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6D08E" w14:textId="01FBBFE4" w:rsidR="009410B5" w:rsidRDefault="009410B5" w:rsidP="00E36111">
      <w:pPr>
        <w:jc w:val="center"/>
        <w:rPr>
          <w:rFonts w:ascii="Arial Narrow" w:hAnsi="Arial Narrow"/>
          <w:b/>
          <w:sz w:val="22"/>
          <w:szCs w:val="22"/>
        </w:rPr>
      </w:pPr>
      <w:r w:rsidRPr="008B4AEC">
        <w:rPr>
          <w:rFonts w:ascii="Arial Narrow" w:hAnsi="Arial Narrow"/>
          <w:noProof/>
          <w:sz w:val="22"/>
          <w:szCs w:val="22"/>
        </w:rPr>
        <w:drawing>
          <wp:inline distT="0" distB="0" distL="0" distR="0" wp14:anchorId="31FD3B50" wp14:editId="06321CFC">
            <wp:extent cx="2577653" cy="8048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577653" cy="804846"/>
                    </a:xfrm>
                    <a:prstGeom prst="rect">
                      <a:avLst/>
                    </a:prstGeom>
                  </pic:spPr>
                </pic:pic>
              </a:graphicData>
            </a:graphic>
          </wp:inline>
        </w:drawing>
      </w:r>
    </w:p>
    <w:p w14:paraId="1D99CD3C" w14:textId="77777777" w:rsidR="009410B5" w:rsidRPr="00667DB0" w:rsidRDefault="009410B5" w:rsidP="003F69C6">
      <w:pPr>
        <w:jc w:val="center"/>
        <w:rPr>
          <w:rFonts w:ascii="Arial Narrow" w:hAnsi="Arial Narrow"/>
          <w:sz w:val="22"/>
          <w:szCs w:val="22"/>
        </w:rPr>
      </w:pPr>
    </w:p>
    <w:p w14:paraId="4A1A2E2A" w14:textId="6DDA9264" w:rsidR="00000000" w:rsidRPr="00667DB0" w:rsidRDefault="00395E52" w:rsidP="003F69C6">
      <w:pPr>
        <w:jc w:val="center"/>
        <w:rPr>
          <w:rFonts w:ascii="Arial Narrow" w:hAnsi="Arial Narrow"/>
          <w:b/>
          <w:sz w:val="22"/>
          <w:szCs w:val="22"/>
        </w:rPr>
      </w:pPr>
      <w:r w:rsidRPr="00667DB0">
        <w:rPr>
          <w:rFonts w:ascii="Arial Narrow" w:hAnsi="Arial Narrow"/>
          <w:b/>
          <w:sz w:val="22"/>
          <w:szCs w:val="22"/>
        </w:rPr>
        <w:t xml:space="preserve">Accelerated Program </w:t>
      </w:r>
      <w:r w:rsidR="0045730B" w:rsidRPr="00667DB0">
        <w:rPr>
          <w:rFonts w:ascii="Arial Narrow" w:hAnsi="Arial Narrow"/>
          <w:b/>
          <w:sz w:val="22"/>
          <w:szCs w:val="22"/>
        </w:rPr>
        <w:t>Progression Plan Worksheet</w:t>
      </w:r>
    </w:p>
    <w:p w14:paraId="760C5497" w14:textId="77777777" w:rsidR="00E52806" w:rsidRPr="00667DB0" w:rsidRDefault="00E52806" w:rsidP="006B5766">
      <w:pPr>
        <w:rPr>
          <w:rFonts w:ascii="Arial Narrow" w:hAnsi="Arial Narrow"/>
          <w:sz w:val="22"/>
          <w:szCs w:val="22"/>
          <w:u w:val="single"/>
        </w:rPr>
      </w:pPr>
    </w:p>
    <w:p w14:paraId="054B8592" w14:textId="3AA88554" w:rsidR="00032C8C" w:rsidRDefault="008F181F" w:rsidP="00005149">
      <w:pPr>
        <w:rPr>
          <w:rFonts w:ascii="Arial Narrow" w:hAnsi="Arial Narrow" w:cs="Arial"/>
          <w:sz w:val="22"/>
          <w:szCs w:val="22"/>
        </w:rPr>
      </w:pPr>
      <w:r w:rsidRPr="00667DB0">
        <w:rPr>
          <w:rFonts w:ascii="Arial Narrow" w:hAnsi="Arial Narrow"/>
          <w:sz w:val="22"/>
          <w:szCs w:val="22"/>
          <w:u w:val="single"/>
        </w:rPr>
        <w:t>Instructions</w:t>
      </w:r>
      <w:r w:rsidRPr="00667DB0">
        <w:rPr>
          <w:rFonts w:ascii="Arial Narrow" w:hAnsi="Arial Narrow"/>
          <w:sz w:val="22"/>
          <w:szCs w:val="22"/>
        </w:rPr>
        <w:t xml:space="preserve">: </w:t>
      </w:r>
      <w:r w:rsidR="00A52CA7">
        <w:rPr>
          <w:rFonts w:ascii="Arial Narrow" w:hAnsi="Arial Narrow"/>
          <w:sz w:val="22"/>
          <w:szCs w:val="22"/>
        </w:rPr>
        <w:t xml:space="preserve">There are </w:t>
      </w:r>
      <w:r w:rsidR="00F8046B">
        <w:rPr>
          <w:rFonts w:ascii="Arial Narrow" w:hAnsi="Arial Narrow"/>
          <w:sz w:val="22"/>
          <w:szCs w:val="22"/>
        </w:rPr>
        <w:t>4</w:t>
      </w:r>
      <w:r w:rsidR="00A52CA7">
        <w:rPr>
          <w:rFonts w:ascii="Arial Narrow" w:hAnsi="Arial Narrow"/>
          <w:sz w:val="22"/>
          <w:szCs w:val="22"/>
        </w:rPr>
        <w:t xml:space="preserve"> </w:t>
      </w:r>
      <w:r w:rsidR="00F8046B">
        <w:rPr>
          <w:rFonts w:ascii="Arial Narrow" w:hAnsi="Arial Narrow"/>
          <w:sz w:val="22"/>
          <w:szCs w:val="22"/>
        </w:rPr>
        <w:t>steps</w:t>
      </w:r>
      <w:r w:rsidR="00A52CA7">
        <w:rPr>
          <w:rFonts w:ascii="Arial Narrow" w:hAnsi="Arial Narrow"/>
          <w:sz w:val="22"/>
          <w:szCs w:val="22"/>
        </w:rPr>
        <w:t xml:space="preserve"> to this Worksheet. </w:t>
      </w:r>
      <w:r w:rsidR="00AA1A42">
        <w:rPr>
          <w:rFonts w:ascii="Arial Narrow" w:hAnsi="Arial Narrow"/>
          <w:sz w:val="22"/>
          <w:szCs w:val="22"/>
        </w:rPr>
        <w:t xml:space="preserve">Here, you will find the instructions. Below ,you will find the areas to complete. </w:t>
      </w:r>
      <w:r w:rsidR="00A52CA7">
        <w:rPr>
          <w:rFonts w:ascii="Arial Narrow" w:hAnsi="Arial Narrow"/>
          <w:sz w:val="22"/>
          <w:szCs w:val="22"/>
        </w:rPr>
        <w:t xml:space="preserve">Please use </w:t>
      </w:r>
      <w:r w:rsidR="00AA1A42">
        <w:rPr>
          <w:rFonts w:ascii="Arial Narrow" w:hAnsi="Arial Narrow"/>
          <w:sz w:val="22"/>
          <w:szCs w:val="22"/>
        </w:rPr>
        <w:t>this form</w:t>
      </w:r>
      <w:r w:rsidR="00A52CA7">
        <w:rPr>
          <w:rFonts w:ascii="Arial Narrow" w:hAnsi="Arial Narrow"/>
          <w:sz w:val="22"/>
          <w:szCs w:val="22"/>
        </w:rPr>
        <w:t xml:space="preserve"> </w:t>
      </w:r>
      <w:r w:rsidRPr="00667DB0">
        <w:rPr>
          <w:rFonts w:ascii="Arial Narrow" w:hAnsi="Arial Narrow"/>
          <w:sz w:val="22"/>
          <w:szCs w:val="22"/>
        </w:rPr>
        <w:t xml:space="preserve">to plan </w:t>
      </w:r>
      <w:r w:rsidR="0045730B" w:rsidRPr="00667DB0">
        <w:rPr>
          <w:rFonts w:ascii="Arial Narrow" w:hAnsi="Arial Narrow"/>
          <w:sz w:val="22"/>
          <w:szCs w:val="22"/>
        </w:rPr>
        <w:t>the 5</w:t>
      </w:r>
      <w:r w:rsidR="00F8046B">
        <w:rPr>
          <w:rFonts w:ascii="Arial Narrow" w:hAnsi="Arial Narrow"/>
          <w:sz w:val="22"/>
          <w:szCs w:val="22"/>
        </w:rPr>
        <w:t xml:space="preserve">+ </w:t>
      </w:r>
      <w:r w:rsidR="0045730B" w:rsidRPr="00667DB0">
        <w:rPr>
          <w:rFonts w:ascii="Arial Narrow" w:hAnsi="Arial Narrow"/>
          <w:sz w:val="22"/>
          <w:szCs w:val="22"/>
        </w:rPr>
        <w:t>year progression plan</w:t>
      </w:r>
      <w:r w:rsidR="00A6156E">
        <w:rPr>
          <w:rFonts w:ascii="Arial Narrow" w:hAnsi="Arial Narrow"/>
          <w:sz w:val="22"/>
          <w:szCs w:val="22"/>
        </w:rPr>
        <w:t>s</w:t>
      </w:r>
      <w:r w:rsidR="0045730B" w:rsidRPr="00667DB0">
        <w:rPr>
          <w:rFonts w:ascii="Arial Narrow" w:hAnsi="Arial Narrow"/>
          <w:sz w:val="22"/>
          <w:szCs w:val="22"/>
        </w:rPr>
        <w:t xml:space="preserve"> for </w:t>
      </w:r>
      <w:r w:rsidRPr="00667DB0">
        <w:rPr>
          <w:rFonts w:ascii="Arial Narrow" w:hAnsi="Arial Narrow"/>
          <w:sz w:val="22"/>
          <w:szCs w:val="22"/>
        </w:rPr>
        <w:t>your accelerated program</w:t>
      </w:r>
      <w:r w:rsidR="00F8046B">
        <w:rPr>
          <w:rFonts w:ascii="Arial Narrow" w:hAnsi="Arial Narrow"/>
          <w:sz w:val="22"/>
          <w:szCs w:val="22"/>
        </w:rPr>
        <w:t>.</w:t>
      </w:r>
      <w:r w:rsidR="0045730B" w:rsidRPr="00667DB0">
        <w:rPr>
          <w:rFonts w:ascii="Arial Narrow" w:hAnsi="Arial Narrow"/>
          <w:sz w:val="22"/>
          <w:szCs w:val="22"/>
        </w:rPr>
        <w:t xml:space="preserve"> Please email the finalized </w:t>
      </w:r>
      <w:r w:rsidR="00A97D35">
        <w:rPr>
          <w:rFonts w:ascii="Arial Narrow" w:hAnsi="Arial Narrow"/>
          <w:sz w:val="22"/>
          <w:szCs w:val="22"/>
        </w:rPr>
        <w:t>Worksheet</w:t>
      </w:r>
      <w:r w:rsidR="00504553" w:rsidRPr="00667DB0">
        <w:rPr>
          <w:rFonts w:ascii="Arial Narrow" w:hAnsi="Arial Narrow"/>
          <w:sz w:val="22"/>
          <w:szCs w:val="22"/>
        </w:rPr>
        <w:t xml:space="preserve"> </w:t>
      </w:r>
      <w:r w:rsidR="00005149">
        <w:rPr>
          <w:rFonts w:ascii="Arial Narrow" w:hAnsi="Arial Narrow"/>
          <w:sz w:val="22"/>
          <w:szCs w:val="22"/>
        </w:rPr>
        <w:t xml:space="preserve">as a </w:t>
      </w:r>
      <w:r w:rsidR="00005149" w:rsidRPr="00BB17B8">
        <w:rPr>
          <w:rFonts w:ascii="Arial Narrow" w:hAnsi="Arial Narrow"/>
          <w:i/>
          <w:sz w:val="22"/>
          <w:szCs w:val="22"/>
        </w:rPr>
        <w:t xml:space="preserve">Word document </w:t>
      </w:r>
      <w:r w:rsidR="00CC5A77" w:rsidRPr="00667DB0">
        <w:rPr>
          <w:rFonts w:ascii="Arial Narrow" w:hAnsi="Arial Narrow"/>
          <w:sz w:val="22"/>
          <w:szCs w:val="22"/>
        </w:rPr>
        <w:t xml:space="preserve">to the </w:t>
      </w:r>
      <w:r w:rsidR="0045730B" w:rsidRPr="00667DB0">
        <w:rPr>
          <w:rFonts w:ascii="Arial Narrow" w:hAnsi="Arial Narrow"/>
          <w:sz w:val="22"/>
          <w:szCs w:val="22"/>
        </w:rPr>
        <w:t xml:space="preserve">Associate </w:t>
      </w:r>
      <w:r w:rsidR="00CC5A77" w:rsidRPr="00667DB0">
        <w:rPr>
          <w:rFonts w:ascii="Arial Narrow" w:hAnsi="Arial Narrow"/>
          <w:sz w:val="22"/>
          <w:szCs w:val="22"/>
        </w:rPr>
        <w:t>Dean of the Graduate College.</w:t>
      </w:r>
      <w:r w:rsidR="00005149" w:rsidRPr="00005149">
        <w:rPr>
          <w:rFonts w:ascii="Arial Narrow" w:hAnsi="Arial Narrow"/>
          <w:sz w:val="22"/>
          <w:szCs w:val="22"/>
        </w:rPr>
        <w:t xml:space="preserve"> </w:t>
      </w:r>
      <w:r w:rsidR="00005149">
        <w:rPr>
          <w:rFonts w:ascii="Arial Narrow" w:hAnsi="Arial Narrow"/>
          <w:sz w:val="22"/>
          <w:szCs w:val="22"/>
        </w:rPr>
        <w:t>P</w:t>
      </w:r>
      <w:r w:rsidR="00005149" w:rsidRPr="0002666A">
        <w:rPr>
          <w:rFonts w:ascii="Arial Narrow" w:hAnsi="Arial Narrow" w:cs="Arial"/>
          <w:sz w:val="22"/>
          <w:szCs w:val="22"/>
        </w:rPr>
        <w:t xml:space="preserve">lease note that each pathway requires a different </w:t>
      </w:r>
      <w:r w:rsidR="00005149">
        <w:rPr>
          <w:rFonts w:ascii="Arial Narrow" w:hAnsi="Arial Narrow" w:cs="Arial"/>
          <w:sz w:val="22"/>
          <w:szCs w:val="22"/>
        </w:rPr>
        <w:t>Worksheet</w:t>
      </w:r>
      <w:r w:rsidR="00032C8C">
        <w:rPr>
          <w:rFonts w:ascii="Arial Narrow" w:hAnsi="Arial Narrow" w:cs="Arial"/>
          <w:sz w:val="22"/>
          <w:szCs w:val="22"/>
        </w:rPr>
        <w:t>.</w:t>
      </w:r>
      <w:r w:rsidR="00032C8C" w:rsidRPr="00032C8C">
        <w:rPr>
          <w:rFonts w:ascii="Arial Narrow" w:hAnsi="Arial Narrow"/>
          <w:sz w:val="22"/>
          <w:szCs w:val="22"/>
        </w:rPr>
        <w:t xml:space="preserve"> </w:t>
      </w:r>
      <w:r w:rsidR="00032C8C">
        <w:rPr>
          <w:rFonts w:ascii="Arial Narrow" w:hAnsi="Arial Narrow"/>
          <w:sz w:val="22"/>
          <w:szCs w:val="22"/>
        </w:rPr>
        <w:t>Please create 1 Worksheet for each pathway and fully complete it</w:t>
      </w:r>
      <w:r w:rsidR="00032C8C">
        <w:rPr>
          <w:rFonts w:ascii="Arial Narrow" w:hAnsi="Arial Narrow" w:cs="Arial"/>
          <w:sz w:val="22"/>
          <w:szCs w:val="22"/>
        </w:rPr>
        <w:t>.</w:t>
      </w:r>
    </w:p>
    <w:p w14:paraId="5CC2117A" w14:textId="66E9AEFE" w:rsidR="00005149" w:rsidRDefault="00032C8C" w:rsidP="00005149">
      <w:pPr>
        <w:rPr>
          <w:rFonts w:ascii="Arial Narrow" w:hAnsi="Arial Narrow"/>
          <w:sz w:val="18"/>
          <w:szCs w:val="18"/>
        </w:rPr>
      </w:pPr>
      <w:r w:rsidRPr="00032C8C">
        <w:rPr>
          <w:rFonts w:ascii="Arial Narrow" w:hAnsi="Arial Narrow" w:cs="Arial"/>
          <w:sz w:val="18"/>
          <w:szCs w:val="18"/>
        </w:rPr>
        <w:t>Example</w:t>
      </w:r>
      <w:r w:rsidR="003657F2">
        <w:rPr>
          <w:rFonts w:ascii="Arial Narrow" w:hAnsi="Arial Narrow" w:cs="Arial"/>
          <w:sz w:val="18"/>
          <w:szCs w:val="18"/>
        </w:rPr>
        <w:t xml:space="preserve"> 1</w:t>
      </w:r>
      <w:r w:rsidRPr="00032C8C">
        <w:rPr>
          <w:rFonts w:ascii="Arial Narrow" w:hAnsi="Arial Narrow" w:cs="Arial"/>
          <w:sz w:val="18"/>
          <w:szCs w:val="18"/>
        </w:rPr>
        <w:t>: Spanish has 3 pathways for their accelerated program:</w:t>
      </w:r>
      <w:r w:rsidRPr="00032C8C">
        <w:rPr>
          <w:rFonts w:ascii="Arial Narrow" w:hAnsi="Arial Narrow" w:cs="Arial"/>
          <w:i/>
          <w:iCs/>
          <w:sz w:val="18"/>
          <w:szCs w:val="18"/>
        </w:rPr>
        <w:t xml:space="preserve"> Spanish BA-Spanish MAT; Spanish BA-Spanish MAT+certification; Spanish BSED-Spanish MAT</w:t>
      </w:r>
      <w:r w:rsidRPr="00032C8C">
        <w:rPr>
          <w:rFonts w:ascii="Arial Narrow" w:hAnsi="Arial Narrow" w:cs="Arial"/>
          <w:sz w:val="18"/>
          <w:szCs w:val="18"/>
        </w:rPr>
        <w:t>; thus,</w:t>
      </w:r>
      <w:r w:rsidRPr="00032C8C">
        <w:rPr>
          <w:rFonts w:ascii="Arial Narrow" w:hAnsi="Arial Narrow"/>
          <w:sz w:val="18"/>
          <w:szCs w:val="18"/>
        </w:rPr>
        <w:t xml:space="preserve"> Spanish created 3 Worksheets</w:t>
      </w:r>
      <w:r w:rsidR="00316746">
        <w:rPr>
          <w:rFonts w:ascii="Arial Narrow" w:hAnsi="Arial Narrow"/>
          <w:sz w:val="18"/>
          <w:szCs w:val="18"/>
        </w:rPr>
        <w:t>, each with its own suggested progression plan</w:t>
      </w:r>
      <w:r w:rsidRPr="00032C8C">
        <w:rPr>
          <w:rFonts w:ascii="Arial Narrow" w:hAnsi="Arial Narrow"/>
          <w:sz w:val="18"/>
          <w:szCs w:val="18"/>
        </w:rPr>
        <w:t>.</w:t>
      </w:r>
    </w:p>
    <w:p w14:paraId="7BC9AC9E" w14:textId="4B006187" w:rsidR="003657F2" w:rsidRDefault="003657F2" w:rsidP="003657F2">
      <w:pPr>
        <w:rPr>
          <w:rFonts w:ascii="Arial Narrow" w:hAnsi="Arial Narrow"/>
          <w:sz w:val="18"/>
          <w:szCs w:val="18"/>
        </w:rPr>
      </w:pPr>
      <w:r>
        <w:rPr>
          <w:rFonts w:ascii="Arial Narrow" w:hAnsi="Arial Narrow"/>
          <w:sz w:val="18"/>
          <w:szCs w:val="18"/>
        </w:rPr>
        <w:t xml:space="preserve">Example 2: Department X has 3 undergraduate degrees (i.e., BA, BS, and BSEd) and 4 graduate tracks; thus, Department X </w:t>
      </w:r>
      <w:r w:rsidRPr="00032C8C">
        <w:rPr>
          <w:rFonts w:ascii="Arial Narrow" w:hAnsi="Arial Narrow"/>
          <w:sz w:val="18"/>
          <w:szCs w:val="18"/>
        </w:rPr>
        <w:t xml:space="preserve">created </w:t>
      </w:r>
      <w:r>
        <w:rPr>
          <w:rFonts w:ascii="Arial Narrow" w:hAnsi="Arial Narrow"/>
          <w:sz w:val="18"/>
          <w:szCs w:val="18"/>
        </w:rPr>
        <w:t>12</w:t>
      </w:r>
      <w:r w:rsidRPr="00032C8C">
        <w:rPr>
          <w:rFonts w:ascii="Arial Narrow" w:hAnsi="Arial Narrow"/>
          <w:sz w:val="18"/>
          <w:szCs w:val="18"/>
        </w:rPr>
        <w:t xml:space="preserve"> Worksheets</w:t>
      </w:r>
      <w:r>
        <w:rPr>
          <w:rFonts w:ascii="Arial Narrow" w:hAnsi="Arial Narrow"/>
          <w:sz w:val="18"/>
          <w:szCs w:val="18"/>
        </w:rPr>
        <w:t>, each with its own suggested progression plan</w:t>
      </w:r>
      <w:r w:rsidRPr="00032C8C">
        <w:rPr>
          <w:rFonts w:ascii="Arial Narrow" w:hAnsi="Arial Narrow"/>
          <w:sz w:val="18"/>
          <w:szCs w:val="18"/>
        </w:rPr>
        <w:t>.</w:t>
      </w:r>
    </w:p>
    <w:p w14:paraId="4059D03D" w14:textId="360F15F2" w:rsidR="003657F2" w:rsidRPr="00032C8C" w:rsidRDefault="003657F2" w:rsidP="00005149">
      <w:pPr>
        <w:rPr>
          <w:rFonts w:ascii="Arial Narrow" w:hAnsi="Arial Narrow"/>
          <w:sz w:val="18"/>
          <w:szCs w:val="18"/>
        </w:rPr>
      </w:pPr>
    </w:p>
    <w:p w14:paraId="3737DD94" w14:textId="77777777" w:rsidR="00A97D35" w:rsidRDefault="00A97D35" w:rsidP="0045730B">
      <w:pPr>
        <w:rPr>
          <w:rFonts w:ascii="Arial Narrow" w:hAnsi="Arial Narrow"/>
          <w:sz w:val="22"/>
          <w:szCs w:val="22"/>
        </w:rPr>
      </w:pPr>
    </w:p>
    <w:p w14:paraId="089B15CE" w14:textId="0C862DE1" w:rsidR="00177CFF" w:rsidRDefault="00605E6D" w:rsidP="00A97D35">
      <w:pPr>
        <w:rPr>
          <w:rFonts w:ascii="Arial Narrow" w:hAnsi="Arial Narrow"/>
          <w:b/>
          <w:sz w:val="22"/>
          <w:szCs w:val="22"/>
          <w:u w:val="single"/>
        </w:rPr>
      </w:pPr>
      <w:r>
        <w:rPr>
          <w:rFonts w:ascii="Arial Narrow" w:hAnsi="Arial Narrow"/>
          <w:sz w:val="22"/>
          <w:szCs w:val="22"/>
          <w:u w:val="single"/>
        </w:rPr>
        <w:t>Step</w:t>
      </w:r>
      <w:r w:rsidR="00A97D35" w:rsidRPr="000510C7">
        <w:rPr>
          <w:rFonts w:ascii="Arial Narrow" w:hAnsi="Arial Narrow"/>
          <w:sz w:val="22"/>
          <w:szCs w:val="22"/>
          <w:u w:val="single"/>
        </w:rPr>
        <w:t xml:space="preserve"> </w:t>
      </w:r>
      <w:r w:rsidR="00032C8C">
        <w:rPr>
          <w:rFonts w:ascii="Arial Narrow" w:hAnsi="Arial Narrow"/>
          <w:sz w:val="22"/>
          <w:szCs w:val="22"/>
          <w:u w:val="single"/>
        </w:rPr>
        <w:t>1</w:t>
      </w:r>
      <w:r w:rsidR="00A97D35" w:rsidRPr="000510C7">
        <w:rPr>
          <w:rFonts w:ascii="Arial Narrow" w:hAnsi="Arial Narrow"/>
          <w:sz w:val="22"/>
          <w:szCs w:val="22"/>
          <w:u w:val="single"/>
        </w:rPr>
        <w:t>:</w:t>
      </w:r>
      <w:r w:rsidR="00A97D35">
        <w:rPr>
          <w:rFonts w:ascii="Arial Narrow" w:hAnsi="Arial Narrow"/>
          <w:sz w:val="22"/>
          <w:szCs w:val="22"/>
        </w:rPr>
        <w:t xml:space="preserve"> Please </w:t>
      </w:r>
      <w:r w:rsidR="00A97D35" w:rsidRPr="008D2A98">
        <w:rPr>
          <w:rFonts w:ascii="Arial Narrow" w:hAnsi="Arial Narrow"/>
          <w:b/>
          <w:sz w:val="22"/>
          <w:szCs w:val="22"/>
        </w:rPr>
        <w:t>list</w:t>
      </w:r>
      <w:r w:rsidR="00177CFF" w:rsidRPr="006F7579">
        <w:rPr>
          <w:rFonts w:ascii="Arial Narrow" w:hAnsi="Arial Narrow"/>
          <w:b/>
          <w:sz w:val="22"/>
          <w:szCs w:val="22"/>
        </w:rPr>
        <w:t>:</w:t>
      </w:r>
    </w:p>
    <w:p w14:paraId="2AB2738A" w14:textId="5FDF8246" w:rsidR="00177CFF" w:rsidRPr="00177CFF" w:rsidRDefault="00177CFF" w:rsidP="00177CFF">
      <w:pPr>
        <w:ind w:left="720"/>
        <w:rPr>
          <w:rFonts w:ascii="Arial Narrow" w:hAnsi="Arial Narrow"/>
          <w:sz w:val="22"/>
          <w:szCs w:val="22"/>
        </w:rPr>
      </w:pPr>
      <w:r w:rsidRPr="00177CFF">
        <w:rPr>
          <w:rFonts w:ascii="Arial Narrow" w:hAnsi="Arial Narrow"/>
          <w:sz w:val="22"/>
          <w:szCs w:val="22"/>
        </w:rPr>
        <w:t>•</w:t>
      </w:r>
      <w:r w:rsidR="00A97D35" w:rsidRPr="00177CFF">
        <w:rPr>
          <w:rFonts w:ascii="Arial Narrow" w:hAnsi="Arial Narrow"/>
          <w:sz w:val="22"/>
          <w:szCs w:val="22"/>
        </w:rPr>
        <w:t xml:space="preserve"> the undergraduate requirements </w:t>
      </w:r>
      <w:r w:rsidR="00E80C60">
        <w:rPr>
          <w:rFonts w:ascii="Arial Narrow" w:hAnsi="Arial Narrow"/>
          <w:sz w:val="22"/>
          <w:szCs w:val="22"/>
        </w:rPr>
        <w:t xml:space="preserve">for accelerated students – start with the requirements for the undergraduate degree BUT then be sure to </w:t>
      </w:r>
      <w:r w:rsidR="00FD702A">
        <w:rPr>
          <w:rFonts w:ascii="Arial Narrow" w:hAnsi="Arial Narrow"/>
          <w:b/>
          <w:bCs/>
          <w:sz w:val="22"/>
          <w:szCs w:val="22"/>
        </w:rPr>
        <w:t>replace</w:t>
      </w:r>
      <w:r w:rsidR="00FD702A" w:rsidRPr="00E80C60">
        <w:rPr>
          <w:rFonts w:ascii="Arial Narrow" w:hAnsi="Arial Narrow"/>
          <w:b/>
          <w:bCs/>
          <w:sz w:val="22"/>
          <w:szCs w:val="22"/>
        </w:rPr>
        <w:t xml:space="preserve"> the undergraduate course</w:t>
      </w:r>
      <w:r w:rsidR="00012108">
        <w:rPr>
          <w:rFonts w:ascii="Arial Narrow" w:hAnsi="Arial Narrow"/>
          <w:b/>
          <w:bCs/>
          <w:sz w:val="22"/>
          <w:szCs w:val="22"/>
        </w:rPr>
        <w:t xml:space="preserve">s </w:t>
      </w:r>
      <w:r w:rsidR="00FD702A">
        <w:rPr>
          <w:rFonts w:ascii="Arial Narrow" w:hAnsi="Arial Narrow"/>
          <w:b/>
          <w:bCs/>
          <w:sz w:val="22"/>
          <w:szCs w:val="22"/>
        </w:rPr>
        <w:t>with the</w:t>
      </w:r>
      <w:r w:rsidR="00FD702A" w:rsidRPr="00E80C60">
        <w:rPr>
          <w:rFonts w:ascii="Arial Narrow" w:hAnsi="Arial Narrow"/>
          <w:b/>
          <w:bCs/>
          <w:sz w:val="22"/>
          <w:szCs w:val="22"/>
        </w:rPr>
        <w:t xml:space="preserve"> graduate courses</w:t>
      </w:r>
      <w:r w:rsidR="00FD702A">
        <w:rPr>
          <w:rFonts w:ascii="Arial Narrow" w:hAnsi="Arial Narrow"/>
          <w:b/>
          <w:bCs/>
          <w:sz w:val="22"/>
          <w:szCs w:val="22"/>
        </w:rPr>
        <w:t xml:space="preserve"> that accelerated students will take </w:t>
      </w:r>
      <w:r w:rsidR="00E80C60">
        <w:rPr>
          <w:rFonts w:ascii="Arial Narrow" w:hAnsi="Arial Narrow"/>
          <w:sz w:val="22"/>
          <w:szCs w:val="22"/>
        </w:rPr>
        <w:t>(if applicable)</w:t>
      </w:r>
      <w:r w:rsidR="00012108">
        <w:rPr>
          <w:rFonts w:ascii="Arial Narrow" w:hAnsi="Arial Narrow"/>
          <w:sz w:val="22"/>
          <w:szCs w:val="22"/>
        </w:rPr>
        <w:t xml:space="preserve">. See </w:t>
      </w:r>
      <w:r w:rsidR="00012108" w:rsidRPr="00C1218D">
        <w:rPr>
          <w:rFonts w:ascii="Arial Narrow" w:hAnsi="Arial Narrow"/>
          <w:color w:val="FC12F8"/>
          <w:sz w:val="22"/>
          <w:szCs w:val="22"/>
        </w:rPr>
        <w:t xml:space="preserve">pink arrow </w:t>
      </w:r>
      <w:r w:rsidR="00012108">
        <w:rPr>
          <w:rFonts w:ascii="Arial Narrow" w:hAnsi="Arial Narrow"/>
          <w:sz w:val="22"/>
          <w:szCs w:val="22"/>
        </w:rPr>
        <w:t>examples below.</w:t>
      </w:r>
    </w:p>
    <w:p w14:paraId="6C3D969E" w14:textId="1C95ACC5" w:rsidR="00177CFF" w:rsidRPr="00177CFF" w:rsidRDefault="00177CFF" w:rsidP="00E80C60">
      <w:pPr>
        <w:ind w:left="720"/>
        <w:rPr>
          <w:rFonts w:ascii="Arial Narrow" w:hAnsi="Arial Narrow"/>
          <w:sz w:val="22"/>
          <w:szCs w:val="22"/>
        </w:rPr>
      </w:pPr>
      <w:r w:rsidRPr="00177CFF">
        <w:rPr>
          <w:rFonts w:ascii="Arial Narrow" w:hAnsi="Arial Narrow"/>
          <w:sz w:val="22"/>
          <w:szCs w:val="22"/>
        </w:rPr>
        <w:t xml:space="preserve">• </w:t>
      </w:r>
      <w:r w:rsidR="00A97D35" w:rsidRPr="00177CFF">
        <w:rPr>
          <w:rFonts w:ascii="Arial Narrow" w:hAnsi="Arial Narrow"/>
          <w:sz w:val="22"/>
          <w:szCs w:val="22"/>
        </w:rPr>
        <w:t>the graduate requirements</w:t>
      </w:r>
      <w:r w:rsidR="00E80C60">
        <w:rPr>
          <w:rFonts w:ascii="Arial Narrow" w:hAnsi="Arial Narrow"/>
          <w:sz w:val="22"/>
          <w:szCs w:val="22"/>
        </w:rPr>
        <w:t xml:space="preserve"> – start with the requirements for the graduate degree BUT then be sure to </w:t>
      </w:r>
      <w:r w:rsidR="00FD702A">
        <w:rPr>
          <w:rFonts w:ascii="Arial Narrow" w:hAnsi="Arial Narrow"/>
          <w:b/>
          <w:bCs/>
          <w:sz w:val="22"/>
          <w:szCs w:val="22"/>
        </w:rPr>
        <w:t>replace</w:t>
      </w:r>
      <w:r w:rsidR="00FD702A" w:rsidRPr="00E80C60">
        <w:rPr>
          <w:rFonts w:ascii="Arial Narrow" w:hAnsi="Arial Narrow"/>
          <w:b/>
          <w:bCs/>
          <w:sz w:val="22"/>
          <w:szCs w:val="22"/>
        </w:rPr>
        <w:t xml:space="preserve"> the</w:t>
      </w:r>
      <w:r w:rsidR="00FD702A">
        <w:rPr>
          <w:rFonts w:ascii="Arial Narrow" w:hAnsi="Arial Narrow"/>
          <w:b/>
          <w:bCs/>
          <w:sz w:val="22"/>
          <w:szCs w:val="22"/>
        </w:rPr>
        <w:t xml:space="preserve"> </w:t>
      </w:r>
      <w:r w:rsidR="00FD702A" w:rsidRPr="00E80C60">
        <w:rPr>
          <w:rFonts w:ascii="Arial Narrow" w:hAnsi="Arial Narrow"/>
          <w:b/>
          <w:bCs/>
          <w:sz w:val="22"/>
          <w:szCs w:val="22"/>
        </w:rPr>
        <w:t>graduate course</w:t>
      </w:r>
      <w:r w:rsidR="00012108">
        <w:rPr>
          <w:rFonts w:ascii="Arial Narrow" w:hAnsi="Arial Narrow"/>
          <w:b/>
          <w:bCs/>
          <w:sz w:val="22"/>
          <w:szCs w:val="22"/>
        </w:rPr>
        <w:t xml:space="preserve">s </w:t>
      </w:r>
      <w:r w:rsidR="00FD702A">
        <w:rPr>
          <w:rFonts w:ascii="Arial Narrow" w:hAnsi="Arial Narrow"/>
          <w:b/>
          <w:bCs/>
          <w:sz w:val="22"/>
          <w:szCs w:val="22"/>
        </w:rPr>
        <w:t>with the</w:t>
      </w:r>
      <w:r w:rsidR="00FD702A" w:rsidRPr="00E80C60">
        <w:rPr>
          <w:rFonts w:ascii="Arial Narrow" w:hAnsi="Arial Narrow"/>
          <w:b/>
          <w:bCs/>
          <w:sz w:val="22"/>
          <w:szCs w:val="22"/>
        </w:rPr>
        <w:t xml:space="preserve"> </w:t>
      </w:r>
      <w:r w:rsidR="00FD702A">
        <w:rPr>
          <w:rFonts w:ascii="Arial Narrow" w:hAnsi="Arial Narrow"/>
          <w:b/>
          <w:bCs/>
          <w:sz w:val="22"/>
          <w:szCs w:val="22"/>
        </w:rPr>
        <w:t>under</w:t>
      </w:r>
      <w:r w:rsidR="00FD702A" w:rsidRPr="00E80C60">
        <w:rPr>
          <w:rFonts w:ascii="Arial Narrow" w:hAnsi="Arial Narrow"/>
          <w:b/>
          <w:bCs/>
          <w:sz w:val="22"/>
          <w:szCs w:val="22"/>
        </w:rPr>
        <w:t>graduate courses</w:t>
      </w:r>
      <w:r w:rsidR="00FD702A">
        <w:rPr>
          <w:rFonts w:ascii="Arial Narrow" w:hAnsi="Arial Narrow"/>
          <w:b/>
          <w:bCs/>
          <w:sz w:val="22"/>
          <w:szCs w:val="22"/>
        </w:rPr>
        <w:t xml:space="preserve"> that accelerated students will take </w:t>
      </w:r>
      <w:r w:rsidR="00E80C60">
        <w:rPr>
          <w:rFonts w:ascii="Arial Narrow" w:hAnsi="Arial Narrow"/>
          <w:sz w:val="22"/>
          <w:szCs w:val="22"/>
        </w:rPr>
        <w:t>(if applicable)</w:t>
      </w:r>
      <w:r w:rsidR="00012108">
        <w:rPr>
          <w:rFonts w:ascii="Arial Narrow" w:hAnsi="Arial Narrow"/>
          <w:sz w:val="22"/>
          <w:szCs w:val="22"/>
        </w:rPr>
        <w:t>.</w:t>
      </w:r>
      <w:r w:rsidR="00012108" w:rsidRPr="00012108">
        <w:rPr>
          <w:rFonts w:ascii="Arial Narrow" w:hAnsi="Arial Narrow"/>
          <w:sz w:val="22"/>
          <w:szCs w:val="22"/>
        </w:rPr>
        <w:t xml:space="preserve"> </w:t>
      </w:r>
      <w:r w:rsidR="00012108">
        <w:rPr>
          <w:rFonts w:ascii="Arial Narrow" w:hAnsi="Arial Narrow"/>
          <w:sz w:val="22"/>
          <w:szCs w:val="22"/>
        </w:rPr>
        <w:t xml:space="preserve">See </w:t>
      </w:r>
      <w:r w:rsidR="00012108" w:rsidRPr="00C1218D">
        <w:rPr>
          <w:rFonts w:ascii="Arial Narrow" w:hAnsi="Arial Narrow"/>
          <w:color w:val="FC12F8"/>
          <w:sz w:val="22"/>
          <w:szCs w:val="22"/>
        </w:rPr>
        <w:t>pink arrow</w:t>
      </w:r>
      <w:r w:rsidR="00012108">
        <w:rPr>
          <w:rFonts w:ascii="Arial Narrow" w:hAnsi="Arial Narrow"/>
          <w:sz w:val="22"/>
          <w:szCs w:val="22"/>
        </w:rPr>
        <w:t xml:space="preserve"> examples below.</w:t>
      </w:r>
    </w:p>
    <w:p w14:paraId="55AAB02F" w14:textId="11C82AC8" w:rsidR="00605E6D" w:rsidRDefault="00177CFF" w:rsidP="00177CFF">
      <w:pPr>
        <w:ind w:left="720"/>
        <w:rPr>
          <w:rFonts w:ascii="Arial Narrow" w:hAnsi="Arial Narrow"/>
          <w:sz w:val="22"/>
          <w:szCs w:val="22"/>
        </w:rPr>
      </w:pPr>
      <w:r w:rsidRPr="00177CFF">
        <w:rPr>
          <w:rFonts w:ascii="Arial Narrow" w:hAnsi="Arial Narrow"/>
          <w:sz w:val="22"/>
          <w:szCs w:val="22"/>
        </w:rPr>
        <w:t xml:space="preserve">• </w:t>
      </w:r>
      <w:r>
        <w:rPr>
          <w:rFonts w:ascii="Arial Narrow" w:hAnsi="Arial Narrow"/>
          <w:sz w:val="22"/>
          <w:szCs w:val="22"/>
        </w:rPr>
        <w:t>the</w:t>
      </w:r>
      <w:r w:rsidRPr="00177CFF">
        <w:rPr>
          <w:rFonts w:ascii="Arial Narrow" w:hAnsi="Arial Narrow"/>
          <w:sz w:val="22"/>
          <w:szCs w:val="22"/>
        </w:rPr>
        <w:t xml:space="preserve"> GPA requirements for accelerated students at the undergrad level (example: </w:t>
      </w:r>
      <w:r w:rsidRPr="00B92E73">
        <w:rPr>
          <w:rFonts w:ascii="Arial Narrow" w:hAnsi="Arial Narrow"/>
          <w:i/>
          <w:sz w:val="22"/>
          <w:szCs w:val="22"/>
        </w:rPr>
        <w:t>…maintaining a 3.0 GPA in the major and a 3.0 overall GPA</w:t>
      </w:r>
      <w:r w:rsidRPr="00177CFF">
        <w:rPr>
          <w:rFonts w:ascii="Arial Narrow" w:hAnsi="Arial Narrow"/>
          <w:sz w:val="22"/>
          <w:szCs w:val="22"/>
        </w:rPr>
        <w:t>)</w:t>
      </w:r>
    </w:p>
    <w:p w14:paraId="7BA06D67" w14:textId="77777777" w:rsidR="00605E6D" w:rsidRDefault="00605E6D" w:rsidP="00A97D35">
      <w:pPr>
        <w:rPr>
          <w:rFonts w:ascii="Arial Narrow" w:hAnsi="Arial Narrow"/>
          <w:sz w:val="22"/>
          <w:szCs w:val="22"/>
        </w:rPr>
      </w:pPr>
    </w:p>
    <w:p w14:paraId="74DC07F4" w14:textId="69B95F29" w:rsidR="00A97D35" w:rsidRDefault="00605E6D" w:rsidP="00A97D35">
      <w:pPr>
        <w:rPr>
          <w:rFonts w:ascii="Arial Narrow" w:hAnsi="Arial Narrow"/>
          <w:sz w:val="22"/>
          <w:szCs w:val="22"/>
        </w:rPr>
      </w:pPr>
      <w:r>
        <w:rPr>
          <w:rFonts w:ascii="Arial Narrow" w:hAnsi="Arial Narrow"/>
          <w:sz w:val="22"/>
          <w:szCs w:val="22"/>
          <w:u w:val="single"/>
        </w:rPr>
        <w:t>Step</w:t>
      </w:r>
      <w:r w:rsidRPr="00605E6D">
        <w:rPr>
          <w:rFonts w:ascii="Arial Narrow" w:hAnsi="Arial Narrow"/>
          <w:sz w:val="22"/>
          <w:szCs w:val="22"/>
          <w:u w:val="single"/>
        </w:rPr>
        <w:t xml:space="preserve"> </w:t>
      </w:r>
      <w:r w:rsidR="00032C8C">
        <w:rPr>
          <w:rFonts w:ascii="Arial Narrow" w:hAnsi="Arial Narrow"/>
          <w:sz w:val="22"/>
          <w:szCs w:val="22"/>
          <w:u w:val="single"/>
        </w:rPr>
        <w:t>2</w:t>
      </w:r>
      <w:r>
        <w:rPr>
          <w:rFonts w:ascii="Arial Narrow" w:hAnsi="Arial Narrow"/>
          <w:sz w:val="22"/>
          <w:szCs w:val="22"/>
        </w:rPr>
        <w:t xml:space="preserve">: Please identify how many units will count for both degrees. </w:t>
      </w:r>
      <w:r w:rsidR="00032C8C">
        <w:rPr>
          <w:rFonts w:ascii="Arial Narrow" w:hAnsi="Arial Narrow"/>
          <w:sz w:val="22"/>
          <w:szCs w:val="22"/>
        </w:rPr>
        <w:t xml:space="preserve">Be sure that this number matches what was written on the </w:t>
      </w:r>
      <w:r w:rsidR="00032C8C" w:rsidRPr="00032C8C">
        <w:rPr>
          <w:rFonts w:ascii="Arial Narrow" w:hAnsi="Arial Narrow"/>
          <w:i/>
          <w:iCs/>
          <w:sz w:val="22"/>
          <w:szCs w:val="22"/>
        </w:rPr>
        <w:t>Accelerated Program Request</w:t>
      </w:r>
      <w:r w:rsidR="00032C8C">
        <w:rPr>
          <w:rFonts w:ascii="Arial Narrow" w:hAnsi="Arial Narrow"/>
          <w:sz w:val="22"/>
          <w:szCs w:val="22"/>
        </w:rPr>
        <w:t xml:space="preserve"> form.</w:t>
      </w:r>
    </w:p>
    <w:p w14:paraId="1E99EA6E" w14:textId="77777777" w:rsidR="00A97D35" w:rsidRDefault="00A97D35" w:rsidP="006B5766">
      <w:pPr>
        <w:rPr>
          <w:rFonts w:ascii="Arial Narrow" w:hAnsi="Arial Narrow"/>
          <w:sz w:val="22"/>
          <w:szCs w:val="22"/>
        </w:rPr>
      </w:pPr>
    </w:p>
    <w:p w14:paraId="4DEC66FD" w14:textId="1EF8DAF2" w:rsidR="00A84246" w:rsidRDefault="00605E6D" w:rsidP="006B5766">
      <w:pPr>
        <w:rPr>
          <w:rFonts w:ascii="Arial Narrow" w:hAnsi="Arial Narrow"/>
          <w:sz w:val="22"/>
          <w:szCs w:val="22"/>
        </w:rPr>
      </w:pPr>
      <w:r>
        <w:rPr>
          <w:rFonts w:ascii="Arial Narrow" w:hAnsi="Arial Narrow"/>
          <w:sz w:val="22"/>
          <w:szCs w:val="22"/>
          <w:u w:val="single"/>
        </w:rPr>
        <w:t>Step</w:t>
      </w:r>
      <w:r w:rsidR="00C27D2A" w:rsidRPr="00667DB0">
        <w:rPr>
          <w:rFonts w:ascii="Arial Narrow" w:hAnsi="Arial Narrow"/>
          <w:sz w:val="22"/>
          <w:szCs w:val="22"/>
          <w:u w:val="single"/>
        </w:rPr>
        <w:t xml:space="preserve"> </w:t>
      </w:r>
      <w:r w:rsidR="00A84246">
        <w:rPr>
          <w:rFonts w:ascii="Arial Narrow" w:hAnsi="Arial Narrow"/>
          <w:sz w:val="22"/>
          <w:szCs w:val="22"/>
          <w:u w:val="single"/>
        </w:rPr>
        <w:t>3</w:t>
      </w:r>
      <w:r w:rsidR="00C27D2A" w:rsidRPr="00667DB0">
        <w:rPr>
          <w:rFonts w:ascii="Arial Narrow" w:hAnsi="Arial Narrow"/>
          <w:sz w:val="22"/>
          <w:szCs w:val="22"/>
          <w:u w:val="single"/>
        </w:rPr>
        <w:t>:</w:t>
      </w:r>
      <w:r w:rsidR="00C27D2A" w:rsidRPr="00667DB0">
        <w:rPr>
          <w:rFonts w:ascii="Arial Narrow" w:hAnsi="Arial Narrow"/>
          <w:sz w:val="22"/>
          <w:szCs w:val="22"/>
        </w:rPr>
        <w:t xml:space="preserve"> </w:t>
      </w:r>
      <w:r w:rsidR="00A84246">
        <w:rPr>
          <w:rFonts w:ascii="Arial Narrow" w:hAnsi="Arial Narrow"/>
          <w:sz w:val="22"/>
          <w:szCs w:val="22"/>
        </w:rPr>
        <w:t>Identify the courses that will count for both degrees. If you have several pathways and the courses that count for both are different depending on the pathway, please identify that clearly below.</w:t>
      </w:r>
    </w:p>
    <w:p w14:paraId="53B058DB" w14:textId="77777777" w:rsidR="00A84246" w:rsidRDefault="00A84246" w:rsidP="006B5766">
      <w:pPr>
        <w:rPr>
          <w:rFonts w:ascii="Arial Narrow" w:hAnsi="Arial Narrow"/>
          <w:sz w:val="22"/>
          <w:szCs w:val="22"/>
        </w:rPr>
      </w:pPr>
    </w:p>
    <w:p w14:paraId="00904B1B" w14:textId="55660BF0" w:rsidR="00A97D35" w:rsidRDefault="00A84246" w:rsidP="006B5766">
      <w:pPr>
        <w:rPr>
          <w:rFonts w:ascii="Arial Narrow" w:hAnsi="Arial Narrow"/>
          <w:sz w:val="22"/>
          <w:szCs w:val="22"/>
        </w:rPr>
      </w:pPr>
      <w:r>
        <w:rPr>
          <w:rFonts w:ascii="Arial Narrow" w:hAnsi="Arial Narrow"/>
          <w:sz w:val="22"/>
          <w:szCs w:val="22"/>
        </w:rPr>
        <w:t xml:space="preserve">Step 4: </w:t>
      </w:r>
      <w:r w:rsidR="00A97D35">
        <w:rPr>
          <w:rFonts w:ascii="Arial Narrow" w:hAnsi="Arial Narrow"/>
          <w:sz w:val="22"/>
          <w:szCs w:val="22"/>
        </w:rPr>
        <w:t xml:space="preserve">Create the Suggested Progression Plan. </w:t>
      </w:r>
    </w:p>
    <w:p w14:paraId="2ABF38B6" w14:textId="62704542" w:rsidR="00A97D35" w:rsidRPr="00A6156E" w:rsidRDefault="00316746" w:rsidP="00A6156E">
      <w:pPr>
        <w:pStyle w:val="ListParagraph"/>
        <w:numPr>
          <w:ilvl w:val="0"/>
          <w:numId w:val="9"/>
        </w:numPr>
        <w:rPr>
          <w:rFonts w:ascii="Arial Narrow" w:hAnsi="Arial Narrow"/>
          <w:sz w:val="22"/>
          <w:szCs w:val="22"/>
        </w:rPr>
      </w:pPr>
      <w:r>
        <w:rPr>
          <w:rFonts w:ascii="Arial Narrow" w:hAnsi="Arial Narrow"/>
          <w:sz w:val="22"/>
          <w:szCs w:val="22"/>
        </w:rPr>
        <w:t xml:space="preserve">Identify the courses that will count for both degrees. </w:t>
      </w:r>
      <w:r w:rsidRPr="00A6156E">
        <w:rPr>
          <w:rFonts w:ascii="Arial Narrow" w:hAnsi="Arial Narrow"/>
          <w:sz w:val="22"/>
          <w:szCs w:val="22"/>
        </w:rPr>
        <w:t xml:space="preserve">Use the </w:t>
      </w:r>
      <w:r w:rsidRPr="00A6156E">
        <w:rPr>
          <w:rFonts w:ascii="Arial Narrow" w:hAnsi="Arial Narrow"/>
          <w:color w:val="0070C0"/>
          <w:sz w:val="22"/>
          <w:szCs w:val="22"/>
        </w:rPr>
        <w:t>%</w:t>
      </w:r>
      <w:r w:rsidRPr="00A6156E">
        <w:rPr>
          <w:rFonts w:ascii="Arial Narrow" w:hAnsi="Arial Narrow"/>
          <w:sz w:val="22"/>
          <w:szCs w:val="22"/>
        </w:rPr>
        <w:t xml:space="preserve"> symbol to identify the</w:t>
      </w:r>
      <w:r>
        <w:rPr>
          <w:rFonts w:ascii="Arial Narrow" w:hAnsi="Arial Narrow"/>
          <w:sz w:val="22"/>
          <w:szCs w:val="22"/>
        </w:rPr>
        <w:t>se</w:t>
      </w:r>
      <w:r w:rsidRPr="00A6156E">
        <w:rPr>
          <w:rFonts w:ascii="Arial Narrow" w:hAnsi="Arial Narrow"/>
          <w:sz w:val="22"/>
          <w:szCs w:val="22"/>
        </w:rPr>
        <w:t xml:space="preserve"> courses </w:t>
      </w:r>
      <w:r>
        <w:rPr>
          <w:rFonts w:ascii="Arial Narrow" w:hAnsi="Arial Narrow"/>
          <w:sz w:val="22"/>
          <w:szCs w:val="22"/>
        </w:rPr>
        <w:t xml:space="preserve">in the suggested progression plan below. </w:t>
      </w:r>
      <w:r w:rsidRPr="00E80C60">
        <w:rPr>
          <w:rFonts w:ascii="Arial Narrow" w:hAnsi="Arial Narrow"/>
          <w:sz w:val="22"/>
          <w:szCs w:val="22"/>
        </w:rPr>
        <w:t xml:space="preserve">Be sure that this information matches what was written on the Accelerated Program Request form. </w:t>
      </w:r>
      <w:r w:rsidR="00E80C60" w:rsidRPr="00E80C60">
        <w:rPr>
          <w:rFonts w:ascii="Arial Narrow" w:hAnsi="Arial Narrow"/>
          <w:sz w:val="22"/>
          <w:szCs w:val="22"/>
        </w:rPr>
        <w:t>(It can be changed, but please check with the Graduate College Associate Dean.)</w:t>
      </w:r>
    </w:p>
    <w:p w14:paraId="43FB33A9" w14:textId="40EC318C" w:rsidR="00A97D35" w:rsidRDefault="00A97D35" w:rsidP="00A97D35">
      <w:pPr>
        <w:pStyle w:val="ListParagraph"/>
        <w:numPr>
          <w:ilvl w:val="0"/>
          <w:numId w:val="9"/>
        </w:numPr>
        <w:rPr>
          <w:rFonts w:ascii="Arial Narrow" w:hAnsi="Arial Narrow"/>
          <w:sz w:val="22"/>
          <w:szCs w:val="22"/>
        </w:rPr>
      </w:pPr>
      <w:r>
        <w:rPr>
          <w:rFonts w:ascii="Arial Narrow" w:hAnsi="Arial Narrow"/>
          <w:sz w:val="22"/>
          <w:szCs w:val="22"/>
        </w:rPr>
        <w:t xml:space="preserve">Determine in which </w:t>
      </w:r>
      <w:r w:rsidR="00316746">
        <w:rPr>
          <w:rFonts w:ascii="Arial Narrow" w:hAnsi="Arial Narrow"/>
          <w:sz w:val="22"/>
          <w:szCs w:val="22"/>
        </w:rPr>
        <w:t>t</w:t>
      </w:r>
      <w:r>
        <w:rPr>
          <w:rFonts w:ascii="Arial Narrow" w:hAnsi="Arial Narrow"/>
          <w:sz w:val="22"/>
          <w:szCs w:val="22"/>
        </w:rPr>
        <w:t>erms</w:t>
      </w:r>
      <w:r w:rsidR="00716C4A">
        <w:rPr>
          <w:rFonts w:ascii="Arial Narrow" w:hAnsi="Arial Narrow"/>
          <w:sz w:val="22"/>
          <w:szCs w:val="22"/>
        </w:rPr>
        <w:t>/semesters</w:t>
      </w:r>
      <w:r>
        <w:rPr>
          <w:rFonts w:ascii="Arial Narrow" w:hAnsi="Arial Narrow"/>
          <w:sz w:val="22"/>
          <w:szCs w:val="22"/>
        </w:rPr>
        <w:t xml:space="preserve"> students will take those courses.</w:t>
      </w:r>
    </w:p>
    <w:p w14:paraId="3E59859A" w14:textId="52CB45A7" w:rsidR="00716C4A" w:rsidRPr="00716C4A" w:rsidRDefault="00716C4A" w:rsidP="00A97D35">
      <w:pPr>
        <w:pStyle w:val="ListParagraph"/>
        <w:numPr>
          <w:ilvl w:val="0"/>
          <w:numId w:val="9"/>
        </w:numPr>
        <w:rPr>
          <w:rFonts w:ascii="Arial Narrow" w:hAnsi="Arial Narrow"/>
          <w:sz w:val="22"/>
          <w:szCs w:val="22"/>
        </w:rPr>
      </w:pPr>
      <w:r>
        <w:rPr>
          <w:rFonts w:ascii="Arial Narrow" w:hAnsi="Arial Narrow"/>
          <w:sz w:val="22"/>
          <w:szCs w:val="22"/>
        </w:rPr>
        <w:t xml:space="preserve">Start with the existing </w:t>
      </w:r>
      <w:hyperlink r:id="rId6" w:history="1">
        <w:r w:rsidRPr="00005149">
          <w:rPr>
            <w:rStyle w:val="Hyperlink"/>
            <w:rFonts w:ascii="Arial Narrow" w:hAnsi="Arial Narrow"/>
            <w:sz w:val="22"/>
            <w:szCs w:val="22"/>
          </w:rPr>
          <w:t>progression plan</w:t>
        </w:r>
      </w:hyperlink>
      <w:r>
        <w:rPr>
          <w:rFonts w:ascii="Arial Narrow" w:hAnsi="Arial Narrow"/>
          <w:sz w:val="22"/>
          <w:szCs w:val="22"/>
        </w:rPr>
        <w:t xml:space="preserve"> for the Bachelor’s degree(s). </w:t>
      </w:r>
    </w:p>
    <w:p w14:paraId="019732FF" w14:textId="14974313" w:rsidR="00605E6D" w:rsidRDefault="00716C4A" w:rsidP="00A97D35">
      <w:pPr>
        <w:pStyle w:val="ListParagraph"/>
        <w:numPr>
          <w:ilvl w:val="0"/>
          <w:numId w:val="9"/>
        </w:numPr>
        <w:rPr>
          <w:rFonts w:ascii="Arial Narrow" w:hAnsi="Arial Narrow"/>
          <w:sz w:val="22"/>
          <w:szCs w:val="22"/>
        </w:rPr>
      </w:pPr>
      <w:r>
        <w:rPr>
          <w:rFonts w:ascii="Arial Narrow" w:hAnsi="Arial Narrow"/>
          <w:sz w:val="22"/>
          <w:szCs w:val="22"/>
        </w:rPr>
        <w:t>P</w:t>
      </w:r>
      <w:r w:rsidR="00605E6D">
        <w:rPr>
          <w:rFonts w:ascii="Arial Narrow" w:hAnsi="Arial Narrow"/>
          <w:sz w:val="22"/>
          <w:szCs w:val="22"/>
        </w:rPr>
        <w:t xml:space="preserve">aste a screenshot of </w:t>
      </w:r>
      <w:r w:rsidR="00A6156E">
        <w:rPr>
          <w:rFonts w:ascii="Arial Narrow" w:hAnsi="Arial Narrow"/>
          <w:sz w:val="22"/>
          <w:szCs w:val="22"/>
        </w:rPr>
        <w:t xml:space="preserve">the </w:t>
      </w:r>
      <w:r w:rsidR="00A6156E" w:rsidRPr="00E80C60">
        <w:rPr>
          <w:rFonts w:ascii="Arial Narrow" w:hAnsi="Arial Narrow"/>
          <w:i/>
          <w:iCs/>
          <w:sz w:val="22"/>
          <w:szCs w:val="22"/>
        </w:rPr>
        <w:t>Years</w:t>
      </w:r>
      <w:r w:rsidR="00605E6D">
        <w:rPr>
          <w:rFonts w:ascii="Arial Narrow" w:hAnsi="Arial Narrow"/>
          <w:sz w:val="22"/>
          <w:szCs w:val="22"/>
        </w:rPr>
        <w:t xml:space="preserve"> from </w:t>
      </w:r>
      <w:r>
        <w:rPr>
          <w:rFonts w:ascii="Arial Narrow" w:hAnsi="Arial Narrow"/>
          <w:sz w:val="22"/>
          <w:szCs w:val="22"/>
        </w:rPr>
        <w:t>the</w:t>
      </w:r>
      <w:r w:rsidR="00605E6D">
        <w:rPr>
          <w:rFonts w:ascii="Arial Narrow" w:hAnsi="Arial Narrow"/>
          <w:sz w:val="22"/>
          <w:szCs w:val="22"/>
        </w:rPr>
        <w:t xml:space="preserve"> pdf that </w:t>
      </w:r>
      <w:r>
        <w:rPr>
          <w:rFonts w:ascii="Arial Narrow" w:hAnsi="Arial Narrow"/>
          <w:sz w:val="22"/>
          <w:szCs w:val="22"/>
        </w:rPr>
        <w:t xml:space="preserve">you found at </w:t>
      </w:r>
      <w:hyperlink r:id="rId7" w:history="1">
        <w:r w:rsidRPr="00005149">
          <w:rPr>
            <w:rStyle w:val="Hyperlink"/>
            <w:rFonts w:ascii="Arial Narrow" w:hAnsi="Arial Narrow"/>
            <w:sz w:val="22"/>
            <w:szCs w:val="22"/>
          </w:rPr>
          <w:t>progression plan</w:t>
        </w:r>
      </w:hyperlink>
      <w:r>
        <w:rPr>
          <w:rFonts w:ascii="Arial Narrow" w:hAnsi="Arial Narrow"/>
          <w:sz w:val="22"/>
          <w:szCs w:val="22"/>
        </w:rPr>
        <w:t xml:space="preserve"> that </w:t>
      </w:r>
      <w:r w:rsidR="00605E6D">
        <w:rPr>
          <w:rFonts w:ascii="Arial Narrow" w:hAnsi="Arial Narrow"/>
          <w:sz w:val="22"/>
          <w:szCs w:val="22"/>
        </w:rPr>
        <w:t xml:space="preserve">will be </w:t>
      </w:r>
      <w:r w:rsidR="00605E6D" w:rsidRPr="00716C4A">
        <w:rPr>
          <w:rFonts w:ascii="Arial Narrow" w:hAnsi="Arial Narrow"/>
          <w:b/>
          <w:bCs/>
          <w:sz w:val="22"/>
          <w:szCs w:val="22"/>
        </w:rPr>
        <w:t>unchanged</w:t>
      </w:r>
      <w:r>
        <w:rPr>
          <w:rFonts w:ascii="Arial Narrow" w:hAnsi="Arial Narrow"/>
          <w:sz w:val="22"/>
          <w:szCs w:val="22"/>
        </w:rPr>
        <w:t xml:space="preserve"> for the progression plan</w:t>
      </w:r>
      <w:r w:rsidR="00605E6D">
        <w:rPr>
          <w:rFonts w:ascii="Arial Narrow" w:hAnsi="Arial Narrow"/>
          <w:sz w:val="22"/>
          <w:szCs w:val="22"/>
        </w:rPr>
        <w:t>. (Alternatively, you can type in each course into a cell into each of the tables below.)</w:t>
      </w:r>
    </w:p>
    <w:p w14:paraId="328BE986" w14:textId="4402919D" w:rsidR="00605E6D" w:rsidRPr="00605E6D" w:rsidRDefault="00605E6D" w:rsidP="00605E6D">
      <w:pPr>
        <w:pStyle w:val="ListParagraph"/>
        <w:numPr>
          <w:ilvl w:val="0"/>
          <w:numId w:val="9"/>
        </w:numPr>
        <w:rPr>
          <w:rFonts w:ascii="Arial Narrow" w:hAnsi="Arial Narrow"/>
          <w:sz w:val="22"/>
          <w:szCs w:val="22"/>
        </w:rPr>
      </w:pPr>
      <w:r>
        <w:rPr>
          <w:rFonts w:ascii="Arial Narrow" w:hAnsi="Arial Narrow"/>
          <w:sz w:val="22"/>
          <w:szCs w:val="22"/>
        </w:rPr>
        <w:t>Complete</w:t>
      </w:r>
      <w:r w:rsidR="00A97D35">
        <w:rPr>
          <w:rFonts w:ascii="Arial Narrow" w:hAnsi="Arial Narrow"/>
          <w:sz w:val="22"/>
          <w:szCs w:val="22"/>
        </w:rPr>
        <w:t xml:space="preserve"> the tables </w:t>
      </w:r>
      <w:r>
        <w:rPr>
          <w:rFonts w:ascii="Arial Narrow" w:hAnsi="Arial Narrow"/>
          <w:sz w:val="22"/>
          <w:szCs w:val="22"/>
        </w:rPr>
        <w:t xml:space="preserve">for the remaining </w:t>
      </w:r>
      <w:r w:rsidRPr="00E80C60">
        <w:rPr>
          <w:rFonts w:ascii="Arial Narrow" w:hAnsi="Arial Narrow"/>
          <w:i/>
          <w:iCs/>
          <w:sz w:val="22"/>
          <w:szCs w:val="22"/>
        </w:rPr>
        <w:t>Years</w:t>
      </w:r>
      <w:r>
        <w:rPr>
          <w:rFonts w:ascii="Arial Narrow" w:hAnsi="Arial Narrow"/>
          <w:sz w:val="22"/>
          <w:szCs w:val="22"/>
        </w:rPr>
        <w:t xml:space="preserve"> by typing into each cell </w:t>
      </w:r>
      <w:r w:rsidR="00E80C60">
        <w:rPr>
          <w:rFonts w:ascii="Arial Narrow" w:hAnsi="Arial Narrow"/>
          <w:sz w:val="22"/>
          <w:szCs w:val="22"/>
        </w:rPr>
        <w:t>a</w:t>
      </w:r>
      <w:r>
        <w:rPr>
          <w:rFonts w:ascii="Arial Narrow" w:hAnsi="Arial Narrow"/>
          <w:sz w:val="22"/>
          <w:szCs w:val="22"/>
        </w:rPr>
        <w:t xml:space="preserve"> course prefix and number.</w:t>
      </w:r>
      <w:r w:rsidR="008D2A98">
        <w:rPr>
          <w:rFonts w:ascii="Arial Narrow" w:hAnsi="Arial Narrow"/>
          <w:sz w:val="22"/>
          <w:szCs w:val="22"/>
        </w:rPr>
        <w:t xml:space="preserve"> Substeps:</w:t>
      </w:r>
    </w:p>
    <w:p w14:paraId="169DF521" w14:textId="2BF1FC47" w:rsidR="00A97D35" w:rsidRPr="004D21D0" w:rsidRDefault="00A97D35" w:rsidP="004D21D0">
      <w:pPr>
        <w:pStyle w:val="ListParagraph"/>
        <w:numPr>
          <w:ilvl w:val="1"/>
          <w:numId w:val="9"/>
        </w:numPr>
        <w:rPr>
          <w:rFonts w:ascii="Arial Narrow" w:hAnsi="Arial Narrow"/>
          <w:sz w:val="22"/>
          <w:szCs w:val="22"/>
        </w:rPr>
      </w:pPr>
      <w:r>
        <w:rPr>
          <w:rFonts w:ascii="Arial Narrow" w:hAnsi="Arial Narrow"/>
          <w:sz w:val="22"/>
          <w:szCs w:val="22"/>
        </w:rPr>
        <w:t xml:space="preserve">Use the </w:t>
      </w:r>
      <w:r w:rsidRPr="00605E6D">
        <w:rPr>
          <w:rFonts w:ascii="Arial Narrow" w:hAnsi="Arial Narrow"/>
          <w:color w:val="0070C0"/>
          <w:sz w:val="22"/>
          <w:szCs w:val="22"/>
        </w:rPr>
        <w:t>%</w:t>
      </w:r>
      <w:r>
        <w:rPr>
          <w:rFonts w:ascii="Arial Narrow" w:hAnsi="Arial Narrow"/>
          <w:sz w:val="22"/>
          <w:szCs w:val="22"/>
        </w:rPr>
        <w:t xml:space="preserve"> symbol to identify the courses that count for both degrees</w:t>
      </w:r>
      <w:r w:rsidR="004D21D0">
        <w:rPr>
          <w:rFonts w:ascii="Arial Narrow" w:hAnsi="Arial Narrow"/>
          <w:sz w:val="22"/>
          <w:szCs w:val="22"/>
        </w:rPr>
        <w:t xml:space="preserve">; </w:t>
      </w:r>
      <w:r w:rsidR="004D21D0" w:rsidRPr="004D21D0">
        <w:rPr>
          <w:rFonts w:ascii="Arial Narrow" w:hAnsi="Arial Narrow"/>
          <w:color w:val="FF0000"/>
          <w:sz w:val="22"/>
          <w:szCs w:val="22"/>
        </w:rPr>
        <w:t>^</w:t>
      </w:r>
      <w:r w:rsidR="004D21D0" w:rsidRPr="004D21D0">
        <w:rPr>
          <w:rFonts w:ascii="Arial Narrow" w:hAnsi="Arial Narrow"/>
          <w:sz w:val="22"/>
          <w:szCs w:val="22"/>
        </w:rPr>
        <w:t xml:space="preserve"> </w:t>
      </w:r>
      <w:r w:rsidR="004D21D0">
        <w:rPr>
          <w:rFonts w:ascii="Arial Narrow" w:hAnsi="Arial Narrow"/>
          <w:sz w:val="22"/>
          <w:szCs w:val="22"/>
        </w:rPr>
        <w:t>for</w:t>
      </w:r>
      <w:r w:rsidR="004D21D0" w:rsidRPr="004D21D0">
        <w:rPr>
          <w:rFonts w:ascii="Arial Narrow" w:hAnsi="Arial Narrow"/>
          <w:sz w:val="22"/>
          <w:szCs w:val="22"/>
        </w:rPr>
        <w:t xml:space="preserve"> undergraduate course</w:t>
      </w:r>
      <w:r w:rsidR="004D21D0">
        <w:rPr>
          <w:rFonts w:ascii="Arial Narrow" w:hAnsi="Arial Narrow"/>
          <w:sz w:val="22"/>
          <w:szCs w:val="22"/>
        </w:rPr>
        <w:t xml:space="preserve">s; </w:t>
      </w:r>
      <w:r w:rsidR="004D21D0" w:rsidRPr="004D21D0">
        <w:rPr>
          <w:rFonts w:ascii="Arial Narrow" w:hAnsi="Arial Narrow"/>
          <w:color w:val="00B050"/>
          <w:sz w:val="22"/>
          <w:szCs w:val="22"/>
        </w:rPr>
        <w:t>*</w:t>
      </w:r>
      <w:r w:rsidR="004D21D0" w:rsidRPr="004D21D0">
        <w:rPr>
          <w:rFonts w:ascii="Arial Narrow" w:hAnsi="Arial Narrow"/>
          <w:sz w:val="22"/>
          <w:szCs w:val="22"/>
        </w:rPr>
        <w:t xml:space="preserve"> </w:t>
      </w:r>
      <w:r w:rsidR="004D21D0">
        <w:rPr>
          <w:rFonts w:ascii="Arial Narrow" w:hAnsi="Arial Narrow"/>
          <w:sz w:val="22"/>
          <w:szCs w:val="22"/>
        </w:rPr>
        <w:t xml:space="preserve">for </w:t>
      </w:r>
      <w:r w:rsidR="004D21D0" w:rsidRPr="004D21D0">
        <w:rPr>
          <w:rFonts w:ascii="Arial Narrow" w:hAnsi="Arial Narrow"/>
          <w:sz w:val="22"/>
          <w:szCs w:val="22"/>
        </w:rPr>
        <w:t>graduate degree</w:t>
      </w:r>
    </w:p>
    <w:p w14:paraId="6FB09E23" w14:textId="5F120BA7" w:rsidR="00605E6D" w:rsidRDefault="00605E6D" w:rsidP="00605E6D">
      <w:pPr>
        <w:pStyle w:val="ListParagraph"/>
        <w:numPr>
          <w:ilvl w:val="1"/>
          <w:numId w:val="9"/>
        </w:numPr>
        <w:rPr>
          <w:rFonts w:ascii="Arial Narrow" w:hAnsi="Arial Narrow"/>
          <w:sz w:val="22"/>
          <w:szCs w:val="22"/>
        </w:rPr>
      </w:pPr>
      <w:r>
        <w:rPr>
          <w:rFonts w:ascii="Arial Narrow" w:hAnsi="Arial Narrow"/>
          <w:sz w:val="22"/>
          <w:szCs w:val="22"/>
        </w:rPr>
        <w:t>Use the words ‘Undergraduate’ or ‘Graduate’ for any electives</w:t>
      </w:r>
      <w:r w:rsidR="00A6156E">
        <w:rPr>
          <w:rFonts w:ascii="Arial Narrow" w:hAnsi="Arial Narrow"/>
          <w:sz w:val="22"/>
          <w:szCs w:val="22"/>
        </w:rPr>
        <w:t>; do not just write ‘elective’</w:t>
      </w:r>
    </w:p>
    <w:p w14:paraId="1FA91F8B" w14:textId="7523850D" w:rsidR="00605E6D" w:rsidRDefault="00605E6D" w:rsidP="00605E6D">
      <w:pPr>
        <w:pStyle w:val="ListParagraph"/>
        <w:numPr>
          <w:ilvl w:val="1"/>
          <w:numId w:val="9"/>
        </w:numPr>
        <w:rPr>
          <w:rFonts w:ascii="Arial Narrow" w:hAnsi="Arial Narrow"/>
          <w:sz w:val="22"/>
          <w:szCs w:val="22"/>
        </w:rPr>
      </w:pPr>
      <w:r>
        <w:rPr>
          <w:rFonts w:ascii="Arial Narrow" w:hAnsi="Arial Narrow"/>
          <w:sz w:val="22"/>
          <w:szCs w:val="22"/>
        </w:rPr>
        <w:t>Indicate which semester the student will graduate with the Bachelor’s degree</w:t>
      </w:r>
      <w:r w:rsidR="00716C4A">
        <w:rPr>
          <w:rFonts w:ascii="Arial Narrow" w:hAnsi="Arial Narrow"/>
          <w:sz w:val="22"/>
          <w:szCs w:val="22"/>
        </w:rPr>
        <w:t xml:space="preserve"> and with how many units</w:t>
      </w:r>
    </w:p>
    <w:p w14:paraId="6F03477A" w14:textId="4BDA0464" w:rsidR="00605E6D" w:rsidRDefault="00605E6D" w:rsidP="00605E6D">
      <w:pPr>
        <w:pStyle w:val="ListParagraph"/>
        <w:numPr>
          <w:ilvl w:val="1"/>
          <w:numId w:val="9"/>
        </w:numPr>
        <w:rPr>
          <w:rFonts w:ascii="Arial Narrow" w:hAnsi="Arial Narrow"/>
          <w:sz w:val="22"/>
          <w:szCs w:val="22"/>
        </w:rPr>
      </w:pPr>
      <w:r>
        <w:rPr>
          <w:rFonts w:ascii="Arial Narrow" w:hAnsi="Arial Narrow"/>
          <w:sz w:val="22"/>
          <w:szCs w:val="22"/>
        </w:rPr>
        <w:t>Fill in number of units taken each Term</w:t>
      </w:r>
      <w:r w:rsidR="00A6156E">
        <w:rPr>
          <w:rFonts w:ascii="Arial Narrow" w:hAnsi="Arial Narrow"/>
          <w:sz w:val="22"/>
          <w:szCs w:val="22"/>
        </w:rPr>
        <w:t xml:space="preserve"> in the </w:t>
      </w:r>
      <w:r w:rsidR="00716C4A">
        <w:rPr>
          <w:rFonts w:ascii="Arial Narrow" w:hAnsi="Arial Narrow"/>
          <w:sz w:val="22"/>
          <w:szCs w:val="22"/>
        </w:rPr>
        <w:t xml:space="preserve">shaded </w:t>
      </w:r>
      <w:r w:rsidR="00A6156E">
        <w:rPr>
          <w:rFonts w:ascii="Arial Narrow" w:hAnsi="Arial Narrow"/>
          <w:sz w:val="22"/>
          <w:szCs w:val="22"/>
        </w:rPr>
        <w:t>gray area</w:t>
      </w:r>
    </w:p>
    <w:p w14:paraId="783BE3DE" w14:textId="7CB6B758" w:rsidR="00605E6D" w:rsidRDefault="00605E6D" w:rsidP="00605E6D">
      <w:pPr>
        <w:pStyle w:val="ListParagraph"/>
        <w:numPr>
          <w:ilvl w:val="1"/>
          <w:numId w:val="9"/>
        </w:numPr>
        <w:rPr>
          <w:rFonts w:ascii="Arial Narrow" w:hAnsi="Arial Narrow"/>
          <w:sz w:val="22"/>
          <w:szCs w:val="22"/>
        </w:rPr>
      </w:pPr>
      <w:r>
        <w:rPr>
          <w:rFonts w:ascii="Arial Narrow" w:hAnsi="Arial Narrow"/>
          <w:sz w:val="22"/>
          <w:szCs w:val="22"/>
        </w:rPr>
        <w:t>Verify a minimum of 120 units for the Bachelor’s degree</w:t>
      </w:r>
    </w:p>
    <w:p w14:paraId="0A0F6E9C" w14:textId="7D21C0EA" w:rsidR="00605E6D" w:rsidRDefault="00605E6D" w:rsidP="00605E6D">
      <w:pPr>
        <w:pStyle w:val="ListParagraph"/>
        <w:numPr>
          <w:ilvl w:val="1"/>
          <w:numId w:val="9"/>
        </w:numPr>
        <w:rPr>
          <w:rFonts w:ascii="Arial Narrow" w:hAnsi="Arial Narrow"/>
          <w:sz w:val="22"/>
          <w:szCs w:val="22"/>
        </w:rPr>
      </w:pPr>
      <w:r>
        <w:rPr>
          <w:rFonts w:ascii="Arial Narrow" w:hAnsi="Arial Narrow"/>
          <w:sz w:val="22"/>
          <w:szCs w:val="22"/>
        </w:rPr>
        <w:t xml:space="preserve">Verify </w:t>
      </w:r>
      <w:r w:rsidR="00921C89">
        <w:rPr>
          <w:rFonts w:ascii="Arial Narrow" w:hAnsi="Arial Narrow"/>
          <w:sz w:val="22"/>
          <w:szCs w:val="22"/>
        </w:rPr>
        <w:t xml:space="preserve">minimum </w:t>
      </w:r>
      <w:r>
        <w:rPr>
          <w:rFonts w:ascii="Arial Narrow" w:hAnsi="Arial Narrow"/>
          <w:sz w:val="22"/>
          <w:szCs w:val="22"/>
        </w:rPr>
        <w:t xml:space="preserve">number of units for </w:t>
      </w:r>
      <w:r w:rsidR="00177CFF">
        <w:rPr>
          <w:rFonts w:ascii="Arial Narrow" w:hAnsi="Arial Narrow"/>
          <w:sz w:val="22"/>
          <w:szCs w:val="22"/>
        </w:rPr>
        <w:t xml:space="preserve">your </w:t>
      </w:r>
      <w:r>
        <w:rPr>
          <w:rFonts w:ascii="Arial Narrow" w:hAnsi="Arial Narrow"/>
          <w:sz w:val="22"/>
          <w:szCs w:val="22"/>
        </w:rPr>
        <w:t>Master’s degree (these vary by program)</w:t>
      </w:r>
      <w:r w:rsidR="005A01CB">
        <w:rPr>
          <w:rFonts w:ascii="Arial Narrow" w:hAnsi="Arial Narrow"/>
          <w:sz w:val="22"/>
          <w:szCs w:val="22"/>
        </w:rPr>
        <w:t>; list in shaded area on last term</w:t>
      </w:r>
    </w:p>
    <w:p w14:paraId="4EA963BE" w14:textId="7AB9CDB4" w:rsidR="00A97D35" w:rsidRDefault="00605E6D" w:rsidP="006B5766">
      <w:pPr>
        <w:pStyle w:val="ListParagraph"/>
        <w:numPr>
          <w:ilvl w:val="1"/>
          <w:numId w:val="9"/>
        </w:numPr>
        <w:rPr>
          <w:rFonts w:ascii="Arial Narrow" w:hAnsi="Arial Narrow"/>
          <w:sz w:val="22"/>
          <w:szCs w:val="22"/>
        </w:rPr>
      </w:pPr>
      <w:r w:rsidRPr="00A6156E">
        <w:rPr>
          <w:rFonts w:ascii="Arial Narrow" w:hAnsi="Arial Narrow"/>
          <w:sz w:val="22"/>
          <w:szCs w:val="22"/>
        </w:rPr>
        <w:t>Add more tables, as necessary, especially</w:t>
      </w:r>
      <w:r>
        <w:rPr>
          <w:rFonts w:ascii="Arial Narrow" w:hAnsi="Arial Narrow"/>
          <w:sz w:val="22"/>
          <w:szCs w:val="22"/>
        </w:rPr>
        <w:t xml:space="preserve"> for programs with a </w:t>
      </w:r>
      <w:r w:rsidR="00716C4A">
        <w:rPr>
          <w:rFonts w:ascii="Arial Narrow" w:hAnsi="Arial Narrow"/>
          <w:sz w:val="22"/>
          <w:szCs w:val="22"/>
        </w:rPr>
        <w:t>t</w:t>
      </w:r>
      <w:r>
        <w:rPr>
          <w:rFonts w:ascii="Arial Narrow" w:hAnsi="Arial Narrow"/>
          <w:sz w:val="22"/>
          <w:szCs w:val="22"/>
        </w:rPr>
        <w:t xml:space="preserve">hesis </w:t>
      </w:r>
      <w:r w:rsidR="00716C4A">
        <w:rPr>
          <w:rFonts w:ascii="Arial Narrow" w:hAnsi="Arial Narrow"/>
          <w:sz w:val="22"/>
          <w:szCs w:val="22"/>
        </w:rPr>
        <w:t>requirement</w:t>
      </w:r>
    </w:p>
    <w:p w14:paraId="1D71629E" w14:textId="77777777" w:rsidR="008C6D69" w:rsidRPr="008C6D69" w:rsidRDefault="008C6D69" w:rsidP="008C6D69">
      <w:pPr>
        <w:pStyle w:val="ListParagraph"/>
        <w:ind w:left="1440"/>
        <w:rPr>
          <w:rFonts w:ascii="Arial Narrow" w:hAnsi="Arial Narrow"/>
          <w:sz w:val="22"/>
          <w:szCs w:val="22"/>
        </w:rPr>
      </w:pPr>
    </w:p>
    <w:p w14:paraId="276E98AC" w14:textId="4E83DADE" w:rsidR="00005149" w:rsidRPr="00005149" w:rsidRDefault="00254675" w:rsidP="00005149">
      <w:pPr>
        <w:rPr>
          <w:rFonts w:ascii="Arial Narrow" w:hAnsi="Arial Narrow"/>
          <w:b/>
          <w:bCs/>
          <w:sz w:val="22"/>
          <w:szCs w:val="22"/>
        </w:rPr>
      </w:pPr>
      <w:r>
        <w:rPr>
          <w:rFonts w:ascii="Arial Narrow" w:hAnsi="Arial Narrow"/>
          <w:sz w:val="22"/>
          <w:szCs w:val="22"/>
        </w:rPr>
        <w:t xml:space="preserve">Note: </w:t>
      </w:r>
      <w:r w:rsidR="008C6D69">
        <w:rPr>
          <w:rFonts w:ascii="Arial Narrow" w:hAnsi="Arial Narrow"/>
          <w:sz w:val="22"/>
          <w:szCs w:val="22"/>
        </w:rPr>
        <w:t>S</w:t>
      </w:r>
      <w:r>
        <w:rPr>
          <w:rFonts w:ascii="Arial Narrow" w:hAnsi="Arial Narrow"/>
          <w:sz w:val="22"/>
          <w:szCs w:val="22"/>
        </w:rPr>
        <w:t>ome programs may be 3.5+1.5. Some programs may take 5.5-6 years. What makes a program an accelerated one is that certain courses count for both degrees, not the number of semesters needed to complete it.</w:t>
      </w:r>
      <w:r w:rsidR="00005149">
        <w:rPr>
          <w:rFonts w:ascii="Arial Narrow" w:hAnsi="Arial Narrow"/>
          <w:sz w:val="22"/>
          <w:szCs w:val="22"/>
        </w:rPr>
        <w:t xml:space="preserve"> See policy </w:t>
      </w:r>
      <w:hyperlink r:id="rId8" w:history="1">
        <w:r w:rsidR="00005149" w:rsidRPr="00005149">
          <w:rPr>
            <w:rStyle w:val="Hyperlink"/>
            <w:rFonts w:ascii="Arial Narrow" w:hAnsi="Arial Narrow"/>
            <w:b/>
            <w:bCs/>
            <w:sz w:val="22"/>
            <w:szCs w:val="22"/>
          </w:rPr>
          <w:t>100309</w:t>
        </w:r>
      </w:hyperlink>
      <w:r w:rsidR="00005149">
        <w:rPr>
          <w:rFonts w:ascii="Arial Narrow" w:hAnsi="Arial Narrow"/>
          <w:b/>
          <w:bCs/>
          <w:sz w:val="22"/>
          <w:szCs w:val="22"/>
        </w:rPr>
        <w:t>.</w:t>
      </w:r>
    </w:p>
    <w:p w14:paraId="47F0E9B5" w14:textId="0C951775" w:rsidR="00005149" w:rsidRDefault="00005149" w:rsidP="00005149">
      <w:pPr>
        <w:rPr>
          <w:rFonts w:ascii="Arial Narrow" w:hAnsi="Arial Narrow"/>
          <w:sz w:val="22"/>
          <w:szCs w:val="22"/>
        </w:rPr>
      </w:pPr>
    </w:p>
    <w:p w14:paraId="358FD57D" w14:textId="2B4B4B0D" w:rsidR="00254675" w:rsidRDefault="00254675" w:rsidP="006B5766">
      <w:pPr>
        <w:rPr>
          <w:rFonts w:ascii="Arial Narrow" w:hAnsi="Arial Narrow"/>
          <w:sz w:val="22"/>
          <w:szCs w:val="22"/>
        </w:rPr>
      </w:pPr>
    </w:p>
    <w:p w14:paraId="05CD2AE1" w14:textId="77777777" w:rsidR="00254675" w:rsidRDefault="00254675" w:rsidP="006B5766">
      <w:pPr>
        <w:rPr>
          <w:rFonts w:ascii="Arial Narrow" w:hAnsi="Arial Narrow"/>
          <w:sz w:val="22"/>
          <w:szCs w:val="22"/>
        </w:rPr>
      </w:pPr>
    </w:p>
    <w:p w14:paraId="62AD2936" w14:textId="0CAA78A0" w:rsidR="0045730B" w:rsidRPr="00005149" w:rsidRDefault="00A84246" w:rsidP="006B5766">
      <w:pPr>
        <w:rPr>
          <w:rFonts w:ascii="Arial Narrow" w:hAnsi="Arial Narrow"/>
          <w:u w:val="single"/>
        </w:rPr>
      </w:pPr>
      <w:r>
        <w:rPr>
          <w:rFonts w:ascii="Arial Narrow" w:hAnsi="Arial Narrow"/>
          <w:u w:val="single"/>
        </w:rPr>
        <w:t xml:space="preserve">Start completing this Worksheet here. </w:t>
      </w:r>
      <w:r w:rsidR="00E77031" w:rsidRPr="00E77031">
        <w:rPr>
          <w:rFonts w:ascii="Arial Narrow" w:hAnsi="Arial Narrow"/>
          <w:sz w:val="22"/>
          <w:szCs w:val="22"/>
          <w:u w:val="single"/>
        </w:rPr>
        <w:t xml:space="preserve">Follow the </w:t>
      </w:r>
      <w:r w:rsidR="00E77031" w:rsidRPr="005A01CB">
        <w:rPr>
          <w:rFonts w:ascii="Arial Narrow" w:hAnsi="Arial Narrow"/>
          <w:color w:val="FC12F8"/>
          <w:sz w:val="22"/>
          <w:szCs w:val="22"/>
          <w:u w:val="single"/>
        </w:rPr>
        <w:t xml:space="preserve">pink arrow examples </w:t>
      </w:r>
      <w:r w:rsidR="00E77031" w:rsidRPr="00E77031">
        <w:rPr>
          <w:rFonts w:ascii="Arial Narrow" w:hAnsi="Arial Narrow"/>
          <w:sz w:val="22"/>
          <w:szCs w:val="22"/>
          <w:u w:val="single"/>
        </w:rPr>
        <w:t>below.</w:t>
      </w:r>
      <w:r w:rsidR="00E77031" w:rsidRPr="00032C8C">
        <w:rPr>
          <w:rFonts w:ascii="Arial Narrow" w:hAnsi="Arial Narrow"/>
          <w:u w:val="single"/>
        </w:rPr>
        <w:t xml:space="preserve"> </w:t>
      </w:r>
      <w:r w:rsidR="000E372C" w:rsidRPr="00032C8C">
        <w:rPr>
          <w:rFonts w:ascii="Arial Narrow" w:hAnsi="Arial Narrow"/>
          <w:u w:val="single"/>
        </w:rPr>
        <w:t>Complete:</w:t>
      </w:r>
    </w:p>
    <w:p w14:paraId="3E23F54A" w14:textId="0485E882" w:rsidR="000E372C" w:rsidRDefault="000E372C" w:rsidP="006B5766">
      <w:pPr>
        <w:rPr>
          <w:rFonts w:ascii="Arial Narrow" w:hAnsi="Arial Narrow"/>
          <w:sz w:val="20"/>
          <w:szCs w:val="20"/>
          <w:u w:val="single"/>
        </w:rPr>
      </w:pPr>
    </w:p>
    <w:p w14:paraId="203587CA" w14:textId="60A135AD" w:rsidR="000E372C" w:rsidRDefault="000E372C" w:rsidP="006B5766">
      <w:pPr>
        <w:rPr>
          <w:rFonts w:ascii="Arial Narrow" w:hAnsi="Arial Narrow"/>
          <w:sz w:val="22"/>
          <w:szCs w:val="22"/>
        </w:rPr>
      </w:pPr>
      <w:r w:rsidRPr="00AA1A42">
        <w:rPr>
          <w:rFonts w:ascii="Arial Narrow" w:hAnsi="Arial Narrow"/>
          <w:sz w:val="22"/>
          <w:szCs w:val="22"/>
          <w:u w:val="single"/>
        </w:rPr>
        <w:t xml:space="preserve">Step </w:t>
      </w:r>
      <w:r w:rsidR="00032C8C" w:rsidRPr="00AA1A42">
        <w:rPr>
          <w:rFonts w:ascii="Arial Narrow" w:hAnsi="Arial Narrow"/>
          <w:sz w:val="22"/>
          <w:szCs w:val="22"/>
          <w:u w:val="single"/>
        </w:rPr>
        <w:t>1</w:t>
      </w:r>
      <w:r w:rsidRPr="00AA1A42">
        <w:rPr>
          <w:rFonts w:ascii="Arial Narrow" w:hAnsi="Arial Narrow"/>
          <w:sz w:val="22"/>
          <w:szCs w:val="22"/>
          <w:u w:val="single"/>
        </w:rPr>
        <w:t>:</w:t>
      </w:r>
      <w:r>
        <w:rPr>
          <w:rFonts w:ascii="Arial Narrow" w:hAnsi="Arial Narrow"/>
          <w:sz w:val="22"/>
          <w:szCs w:val="22"/>
        </w:rPr>
        <w:t xml:space="preserve"> Please </w:t>
      </w:r>
      <w:r w:rsidRPr="00F3700A">
        <w:rPr>
          <w:rFonts w:ascii="Arial Narrow" w:hAnsi="Arial Narrow"/>
          <w:b/>
          <w:sz w:val="22"/>
          <w:szCs w:val="22"/>
          <w:u w:val="single"/>
        </w:rPr>
        <w:t>list</w:t>
      </w:r>
      <w:r>
        <w:rPr>
          <w:rFonts w:ascii="Arial Narrow" w:hAnsi="Arial Narrow"/>
          <w:sz w:val="22"/>
          <w:szCs w:val="22"/>
        </w:rPr>
        <w:t xml:space="preserve"> the undergraduate requirements and the graduate requirements</w:t>
      </w:r>
      <w:r w:rsidR="00E77031">
        <w:rPr>
          <w:rFonts w:ascii="Arial Narrow" w:hAnsi="Arial Narrow"/>
          <w:sz w:val="22"/>
          <w:szCs w:val="22"/>
        </w:rPr>
        <w:t xml:space="preserve">; be sure to list the requirements for </w:t>
      </w:r>
      <w:r w:rsidR="00E77031" w:rsidRPr="00402B8D">
        <w:rPr>
          <w:rFonts w:ascii="Arial Narrow" w:hAnsi="Arial Narrow"/>
          <w:i/>
          <w:iCs/>
          <w:sz w:val="22"/>
          <w:szCs w:val="22"/>
        </w:rPr>
        <w:t>accelerated students</w:t>
      </w:r>
      <w:r>
        <w:rPr>
          <w:rFonts w:ascii="Arial Narrow" w:hAnsi="Arial Narrow"/>
          <w:sz w:val="22"/>
          <w:szCs w:val="22"/>
        </w:rPr>
        <w:t>.</w:t>
      </w:r>
    </w:p>
    <w:p w14:paraId="1E36842D" w14:textId="77777777" w:rsidR="00A223DD" w:rsidRPr="00C57D8C" w:rsidRDefault="00A223DD" w:rsidP="00A223DD">
      <w:pPr>
        <w:rPr>
          <w:rFonts w:ascii="Arial Narrow" w:hAnsi="Arial Narrow" w:cs="Times New Roman"/>
          <w:b/>
          <w:bCs/>
          <w:sz w:val="20"/>
          <w:szCs w:val="20"/>
        </w:rPr>
      </w:pPr>
    </w:p>
    <w:tbl>
      <w:tblPr>
        <w:tblStyle w:val="TableGrid"/>
        <w:tblW w:w="0" w:type="auto"/>
        <w:tblLook w:val="04A0" w:firstRow="1" w:lastRow="0" w:firstColumn="1" w:lastColumn="0" w:noHBand="0" w:noVBand="1"/>
      </w:tblPr>
      <w:tblGrid>
        <w:gridCol w:w="10214"/>
      </w:tblGrid>
      <w:tr w:rsidR="00B070F2" w14:paraId="1E279426" w14:textId="77777777" w:rsidTr="00B070F2">
        <w:tc>
          <w:tcPr>
            <w:tcW w:w="10214" w:type="dxa"/>
          </w:tcPr>
          <w:p w14:paraId="479798AB" w14:textId="1E60378F" w:rsidR="00E80C60" w:rsidRDefault="00B070F2" w:rsidP="00E80C60">
            <w:pPr>
              <w:rPr>
                <w:rFonts w:ascii="Arial Narrow" w:hAnsi="Arial Narrow"/>
                <w:sz w:val="22"/>
                <w:szCs w:val="22"/>
              </w:rPr>
            </w:pPr>
            <w:r w:rsidRPr="00C57D8C">
              <w:rPr>
                <w:rFonts w:ascii="Arial Narrow" w:hAnsi="Arial Narrow" w:cs="Times New Roman"/>
                <w:b/>
                <w:bCs/>
                <w:sz w:val="20"/>
                <w:szCs w:val="20"/>
              </w:rPr>
              <w:t>Undergraduate requirements</w:t>
            </w:r>
            <w:r w:rsidRPr="00CB053E">
              <w:rPr>
                <w:rFonts w:ascii="Arial Narrow" w:hAnsi="Arial Narrow"/>
                <w:sz w:val="20"/>
                <w:szCs w:val="20"/>
              </w:rPr>
              <w:t xml:space="preserve"> </w:t>
            </w:r>
            <w:r>
              <w:rPr>
                <w:rFonts w:ascii="Arial Narrow" w:hAnsi="Arial Narrow"/>
                <w:sz w:val="20"/>
                <w:szCs w:val="20"/>
              </w:rPr>
              <w:t xml:space="preserve">(and </w:t>
            </w:r>
            <w:r w:rsidRPr="00CB053E">
              <w:rPr>
                <w:rFonts w:ascii="Arial Narrow" w:hAnsi="Arial Narrow"/>
                <w:sz w:val="20"/>
                <w:szCs w:val="20"/>
              </w:rPr>
              <w:t>the GPA requirements for accelerated students at the undergrad</w:t>
            </w:r>
            <w:r w:rsidR="00E80C60">
              <w:rPr>
                <w:rFonts w:ascii="Arial Narrow" w:hAnsi="Arial Narrow"/>
                <w:sz w:val="20"/>
                <w:szCs w:val="20"/>
              </w:rPr>
              <w:t>uate</w:t>
            </w:r>
            <w:r w:rsidRPr="00CB053E">
              <w:rPr>
                <w:rFonts w:ascii="Arial Narrow" w:hAnsi="Arial Narrow"/>
                <w:sz w:val="20"/>
                <w:szCs w:val="20"/>
              </w:rPr>
              <w:t xml:space="preserve"> level</w:t>
            </w:r>
            <w:r>
              <w:rPr>
                <w:rFonts w:ascii="Arial Narrow" w:hAnsi="Arial Narrow"/>
                <w:sz w:val="20"/>
                <w:szCs w:val="20"/>
              </w:rPr>
              <w:t>)</w:t>
            </w:r>
            <w:r w:rsidR="00E80C60">
              <w:rPr>
                <w:rFonts w:ascii="Arial Narrow" w:hAnsi="Arial Narrow"/>
                <w:sz w:val="22"/>
                <w:szCs w:val="22"/>
              </w:rPr>
              <w:t xml:space="preserve"> </w:t>
            </w:r>
          </w:p>
          <w:p w14:paraId="7D01426E" w14:textId="19CE4931" w:rsidR="00E80C60" w:rsidRPr="00177CFF" w:rsidRDefault="00A91A37" w:rsidP="00E80C60">
            <w:pPr>
              <w:rPr>
                <w:rFonts w:ascii="Arial Narrow" w:hAnsi="Arial Narrow"/>
                <w:sz w:val="22"/>
                <w:szCs w:val="22"/>
              </w:rPr>
            </w:pPr>
            <w:r>
              <w:rPr>
                <w:rFonts w:ascii="Arial Narrow" w:hAnsi="Arial Narrow" w:cs="Times New Roman"/>
                <w:b/>
                <w:bCs/>
                <w:sz w:val="20"/>
                <w:szCs w:val="20"/>
              </w:rPr>
              <w:t>-</w:t>
            </w:r>
            <w:r w:rsidR="00E80C60">
              <w:rPr>
                <w:rFonts w:ascii="Arial Narrow" w:hAnsi="Arial Narrow" w:cs="Times New Roman"/>
                <w:b/>
                <w:bCs/>
                <w:sz w:val="20"/>
                <w:szCs w:val="20"/>
              </w:rPr>
              <w:t xml:space="preserve"> </w:t>
            </w:r>
            <w:r w:rsidR="00E80C60">
              <w:rPr>
                <w:rFonts w:ascii="Arial Narrow" w:hAnsi="Arial Narrow"/>
                <w:sz w:val="22"/>
                <w:szCs w:val="22"/>
              </w:rPr>
              <w:t xml:space="preserve">be sure to </w:t>
            </w:r>
            <w:r w:rsidR="00FD702A" w:rsidRPr="00402B8D">
              <w:rPr>
                <w:rFonts w:ascii="Arial Narrow" w:hAnsi="Arial Narrow"/>
                <w:sz w:val="22"/>
                <w:szCs w:val="22"/>
              </w:rPr>
              <w:t>replace</w:t>
            </w:r>
            <w:r w:rsidR="00E80C60" w:rsidRPr="00402B8D">
              <w:rPr>
                <w:rFonts w:ascii="Arial Narrow" w:hAnsi="Arial Narrow"/>
                <w:sz w:val="22"/>
                <w:szCs w:val="22"/>
              </w:rPr>
              <w:t xml:space="preserve"> the undergraduate course</w:t>
            </w:r>
            <w:r w:rsidR="00971389">
              <w:rPr>
                <w:rFonts w:ascii="Arial Narrow" w:hAnsi="Arial Narrow"/>
                <w:sz w:val="22"/>
                <w:szCs w:val="22"/>
              </w:rPr>
              <w:t>s</w:t>
            </w:r>
            <w:r w:rsidR="00E80C60" w:rsidRPr="00402B8D">
              <w:rPr>
                <w:rFonts w:ascii="Arial Narrow" w:hAnsi="Arial Narrow"/>
                <w:sz w:val="22"/>
                <w:szCs w:val="22"/>
              </w:rPr>
              <w:t xml:space="preserve"> </w:t>
            </w:r>
            <w:r w:rsidR="00FD702A" w:rsidRPr="00402B8D">
              <w:rPr>
                <w:rFonts w:ascii="Arial Narrow" w:hAnsi="Arial Narrow"/>
                <w:sz w:val="22"/>
                <w:szCs w:val="22"/>
              </w:rPr>
              <w:t>with the</w:t>
            </w:r>
            <w:r w:rsidR="00E80C60" w:rsidRPr="00402B8D">
              <w:rPr>
                <w:rFonts w:ascii="Arial Narrow" w:hAnsi="Arial Narrow"/>
                <w:sz w:val="22"/>
                <w:szCs w:val="22"/>
              </w:rPr>
              <w:t xml:space="preserve"> graduate courses</w:t>
            </w:r>
            <w:r w:rsidR="00FD702A" w:rsidRPr="00402B8D">
              <w:rPr>
                <w:rFonts w:ascii="Arial Narrow" w:hAnsi="Arial Narrow"/>
                <w:sz w:val="22"/>
                <w:szCs w:val="22"/>
              </w:rPr>
              <w:t xml:space="preserve"> that </w:t>
            </w:r>
            <w:r w:rsidR="00FD702A" w:rsidRPr="00971389">
              <w:rPr>
                <w:rFonts w:ascii="Arial Narrow" w:hAnsi="Arial Narrow"/>
                <w:sz w:val="22"/>
                <w:szCs w:val="22"/>
              </w:rPr>
              <w:t xml:space="preserve">accelerated students will take </w:t>
            </w:r>
            <w:r w:rsidR="00E80C60" w:rsidRPr="00971389">
              <w:rPr>
                <w:rFonts w:ascii="Arial Narrow" w:hAnsi="Arial Narrow"/>
                <w:sz w:val="22"/>
                <w:szCs w:val="22"/>
              </w:rPr>
              <w:t>(if applicable)</w:t>
            </w:r>
          </w:p>
          <w:p w14:paraId="39F35140" w14:textId="77777777" w:rsidR="00B070F2" w:rsidRPr="00CB053E" w:rsidRDefault="00B070F2" w:rsidP="00B070F2">
            <w:pPr>
              <w:rPr>
                <w:rFonts w:ascii="Arial Narrow" w:hAnsi="Arial Narrow"/>
                <w:sz w:val="20"/>
                <w:szCs w:val="20"/>
              </w:rPr>
            </w:pPr>
          </w:p>
          <w:p w14:paraId="01EF8939" w14:textId="77777777" w:rsidR="00B070F2" w:rsidRDefault="00B070F2" w:rsidP="006B5766">
            <w:pPr>
              <w:rPr>
                <w:rFonts w:ascii="Arial Narrow" w:hAnsi="Arial Narrow"/>
                <w:sz w:val="22"/>
                <w:szCs w:val="22"/>
              </w:rPr>
            </w:pPr>
          </w:p>
          <w:p w14:paraId="75C708D9" w14:textId="77777777" w:rsidR="008C6D69" w:rsidRDefault="008C6D69" w:rsidP="006B5766">
            <w:pPr>
              <w:rPr>
                <w:rFonts w:ascii="Arial Narrow" w:hAnsi="Arial Narrow"/>
                <w:sz w:val="22"/>
                <w:szCs w:val="22"/>
              </w:rPr>
            </w:pPr>
          </w:p>
          <w:p w14:paraId="1D45E9D0" w14:textId="6396D226" w:rsidR="00B070F2" w:rsidRDefault="00B070F2" w:rsidP="006B5766">
            <w:pPr>
              <w:rPr>
                <w:rFonts w:ascii="Arial Narrow" w:hAnsi="Arial Narrow"/>
                <w:sz w:val="22"/>
                <w:szCs w:val="22"/>
              </w:rPr>
            </w:pPr>
          </w:p>
        </w:tc>
      </w:tr>
    </w:tbl>
    <w:p w14:paraId="6D3D5C93" w14:textId="66156464" w:rsidR="00005149" w:rsidRDefault="00005149" w:rsidP="006B5766">
      <w:pPr>
        <w:rPr>
          <w:rFonts w:ascii="Arial Narrow" w:hAnsi="Arial Narrow"/>
          <w:sz w:val="22"/>
          <w:szCs w:val="22"/>
        </w:rPr>
      </w:pPr>
    </w:p>
    <w:p w14:paraId="120F5DC0" w14:textId="77777777" w:rsidR="00B070F2" w:rsidRPr="00C57D8C" w:rsidRDefault="00B070F2" w:rsidP="00A223DD">
      <w:pPr>
        <w:rPr>
          <w:rFonts w:ascii="Arial Narrow" w:hAnsi="Arial Narrow" w:cs="Times New Roman"/>
          <w:b/>
          <w:bCs/>
          <w:sz w:val="20"/>
          <w:szCs w:val="20"/>
        </w:rPr>
      </w:pPr>
    </w:p>
    <w:tbl>
      <w:tblPr>
        <w:tblStyle w:val="TableGrid"/>
        <w:tblW w:w="0" w:type="auto"/>
        <w:tblLook w:val="04A0" w:firstRow="1" w:lastRow="0" w:firstColumn="1" w:lastColumn="0" w:noHBand="0" w:noVBand="1"/>
      </w:tblPr>
      <w:tblGrid>
        <w:gridCol w:w="10214"/>
      </w:tblGrid>
      <w:tr w:rsidR="00B070F2" w14:paraId="7A07981C" w14:textId="77777777" w:rsidTr="005A1EEF">
        <w:tc>
          <w:tcPr>
            <w:tcW w:w="10214" w:type="dxa"/>
          </w:tcPr>
          <w:p w14:paraId="585DB760" w14:textId="77777777" w:rsidR="00B070F2" w:rsidRDefault="00B070F2" w:rsidP="00B070F2">
            <w:pPr>
              <w:rPr>
                <w:rFonts w:ascii="Arial Narrow" w:hAnsi="Arial Narrow" w:cs="Times New Roman"/>
                <w:b/>
                <w:bCs/>
                <w:sz w:val="20"/>
                <w:szCs w:val="20"/>
              </w:rPr>
            </w:pPr>
            <w:r>
              <w:rPr>
                <w:rFonts w:ascii="Arial Narrow" w:hAnsi="Arial Narrow" w:cs="Times New Roman"/>
                <w:b/>
                <w:bCs/>
                <w:sz w:val="20"/>
                <w:szCs w:val="20"/>
              </w:rPr>
              <w:t>G</w:t>
            </w:r>
            <w:r w:rsidRPr="00C57D8C">
              <w:rPr>
                <w:rFonts w:ascii="Arial Narrow" w:hAnsi="Arial Narrow" w:cs="Times New Roman"/>
                <w:b/>
                <w:bCs/>
                <w:sz w:val="20"/>
                <w:szCs w:val="20"/>
              </w:rPr>
              <w:t>raduate requirements</w:t>
            </w:r>
          </w:p>
          <w:p w14:paraId="7F0277D5" w14:textId="59D05638" w:rsidR="00B070F2" w:rsidRPr="00402B8D" w:rsidRDefault="00A91A37" w:rsidP="005A1EEF">
            <w:pPr>
              <w:rPr>
                <w:rFonts w:ascii="Arial Narrow" w:hAnsi="Arial Narrow"/>
                <w:sz w:val="22"/>
                <w:szCs w:val="22"/>
              </w:rPr>
            </w:pPr>
            <w:r w:rsidRPr="00402B8D">
              <w:rPr>
                <w:rFonts w:ascii="Arial Narrow" w:hAnsi="Arial Narrow"/>
                <w:sz w:val="22"/>
                <w:szCs w:val="22"/>
              </w:rPr>
              <w:t xml:space="preserve">- </w:t>
            </w:r>
            <w:r w:rsidR="00E80C60" w:rsidRPr="00402B8D">
              <w:rPr>
                <w:rFonts w:ascii="Arial Narrow" w:hAnsi="Arial Narrow"/>
                <w:sz w:val="22"/>
                <w:szCs w:val="22"/>
              </w:rPr>
              <w:t xml:space="preserve">be sure to </w:t>
            </w:r>
            <w:r w:rsidR="00FD702A" w:rsidRPr="00402B8D">
              <w:rPr>
                <w:rFonts w:ascii="Arial Narrow" w:hAnsi="Arial Narrow"/>
                <w:sz w:val="22"/>
                <w:szCs w:val="22"/>
              </w:rPr>
              <w:t>replace the graduate course</w:t>
            </w:r>
            <w:r w:rsidR="00971389">
              <w:rPr>
                <w:rFonts w:ascii="Arial Narrow" w:hAnsi="Arial Narrow"/>
                <w:sz w:val="22"/>
                <w:szCs w:val="22"/>
              </w:rPr>
              <w:t xml:space="preserve">s </w:t>
            </w:r>
            <w:r w:rsidR="00FD702A" w:rsidRPr="00402B8D">
              <w:rPr>
                <w:rFonts w:ascii="Arial Narrow" w:hAnsi="Arial Narrow"/>
                <w:sz w:val="22"/>
                <w:szCs w:val="22"/>
              </w:rPr>
              <w:t xml:space="preserve">with the undergraduate courses that accelerated students will take </w:t>
            </w:r>
            <w:r w:rsidR="00E80C60" w:rsidRPr="00402B8D">
              <w:rPr>
                <w:rFonts w:ascii="Arial Narrow" w:hAnsi="Arial Narrow"/>
                <w:sz w:val="22"/>
                <w:szCs w:val="22"/>
              </w:rPr>
              <w:t>(if applicable)</w:t>
            </w:r>
          </w:p>
          <w:p w14:paraId="1CBC31F9" w14:textId="6FAB63F7" w:rsidR="00B070F2" w:rsidRDefault="00B070F2" w:rsidP="005A1EEF">
            <w:pPr>
              <w:rPr>
                <w:rFonts w:ascii="Arial Narrow" w:hAnsi="Arial Narrow"/>
                <w:sz w:val="22"/>
                <w:szCs w:val="22"/>
              </w:rPr>
            </w:pPr>
          </w:p>
          <w:p w14:paraId="1D26F3BE" w14:textId="23CC0D35" w:rsidR="008C6D69" w:rsidRDefault="008C6D69" w:rsidP="005A1EEF">
            <w:pPr>
              <w:rPr>
                <w:rFonts w:ascii="Arial Narrow" w:hAnsi="Arial Narrow"/>
                <w:sz w:val="22"/>
                <w:szCs w:val="22"/>
              </w:rPr>
            </w:pPr>
          </w:p>
          <w:p w14:paraId="66237495" w14:textId="77777777" w:rsidR="00B217E3" w:rsidRDefault="00B217E3" w:rsidP="005A1EEF">
            <w:pPr>
              <w:rPr>
                <w:rFonts w:ascii="Arial Narrow" w:hAnsi="Arial Narrow"/>
                <w:sz w:val="22"/>
                <w:szCs w:val="22"/>
              </w:rPr>
            </w:pPr>
          </w:p>
          <w:p w14:paraId="7AD5E037" w14:textId="77777777" w:rsidR="00B070F2" w:rsidRDefault="00B070F2" w:rsidP="005A1EEF">
            <w:pPr>
              <w:rPr>
                <w:rFonts w:ascii="Arial Narrow" w:hAnsi="Arial Narrow"/>
                <w:sz w:val="22"/>
                <w:szCs w:val="22"/>
              </w:rPr>
            </w:pPr>
          </w:p>
        </w:tc>
      </w:tr>
    </w:tbl>
    <w:p w14:paraId="7FA0F450" w14:textId="1150BFB7" w:rsidR="000E372C" w:rsidRDefault="000E372C" w:rsidP="006B5766">
      <w:pPr>
        <w:rPr>
          <w:rFonts w:ascii="Arial Narrow" w:hAnsi="Arial Narrow"/>
          <w:sz w:val="22"/>
          <w:szCs w:val="22"/>
        </w:rPr>
      </w:pPr>
    </w:p>
    <w:p w14:paraId="61D777CA" w14:textId="28D4C8C5" w:rsidR="00A223DD" w:rsidRDefault="00A223DD" w:rsidP="006B5766">
      <w:pPr>
        <w:rPr>
          <w:rFonts w:ascii="Arial Narrow" w:hAnsi="Arial Narrow"/>
          <w:sz w:val="22"/>
          <w:szCs w:val="22"/>
        </w:rPr>
      </w:pPr>
    </w:p>
    <w:p w14:paraId="73715EBA" w14:textId="77777777" w:rsidR="00005149" w:rsidRDefault="00005149" w:rsidP="006B5766">
      <w:pPr>
        <w:rPr>
          <w:rFonts w:ascii="Arial Narrow" w:hAnsi="Arial Narrow"/>
          <w:sz w:val="22"/>
          <w:szCs w:val="22"/>
          <w:u w:val="single"/>
        </w:rPr>
      </w:pPr>
    </w:p>
    <w:p w14:paraId="5EAF4D0E" w14:textId="0240D1A9" w:rsidR="005C4483" w:rsidRDefault="000E372C" w:rsidP="006B5766">
      <w:pPr>
        <w:rPr>
          <w:rFonts w:ascii="Arial Narrow" w:hAnsi="Arial Narrow"/>
          <w:i/>
          <w:iCs/>
          <w:color w:val="000000"/>
        </w:rPr>
      </w:pPr>
      <w:r w:rsidRPr="00AA1A42">
        <w:rPr>
          <w:rFonts w:ascii="Arial Narrow" w:hAnsi="Arial Narrow"/>
          <w:sz w:val="22"/>
          <w:szCs w:val="22"/>
          <w:u w:val="single"/>
        </w:rPr>
        <w:t xml:space="preserve">Step </w:t>
      </w:r>
      <w:r w:rsidR="00032C8C" w:rsidRPr="00AA1A42">
        <w:rPr>
          <w:rFonts w:ascii="Arial Narrow" w:hAnsi="Arial Narrow"/>
          <w:sz w:val="22"/>
          <w:szCs w:val="22"/>
          <w:u w:val="single"/>
        </w:rPr>
        <w:t>2</w:t>
      </w:r>
      <w:r w:rsidRPr="00AA1A42">
        <w:rPr>
          <w:rFonts w:ascii="Arial Narrow" w:hAnsi="Arial Narrow"/>
          <w:sz w:val="22"/>
          <w:szCs w:val="22"/>
        </w:rPr>
        <w:t>:</w:t>
      </w:r>
      <w:r>
        <w:rPr>
          <w:rFonts w:ascii="Arial Narrow" w:hAnsi="Arial Narrow"/>
          <w:sz w:val="22"/>
          <w:szCs w:val="22"/>
        </w:rPr>
        <w:t xml:space="preserve"> Please identify how many units will count for both degrees</w:t>
      </w:r>
      <w:r w:rsidR="007E42AA">
        <w:rPr>
          <w:rFonts w:ascii="Arial Narrow" w:hAnsi="Arial Narrow"/>
          <w:sz w:val="22"/>
          <w:szCs w:val="22"/>
        </w:rPr>
        <w:t>. Fill in the sentence below with a number.</w:t>
      </w:r>
      <w:r w:rsidR="005C4483" w:rsidRPr="005C4483">
        <w:rPr>
          <w:rFonts w:ascii="Arial Narrow" w:hAnsi="Arial Narrow"/>
          <w:i/>
          <w:iCs/>
          <w:color w:val="000000"/>
        </w:rPr>
        <w:t xml:space="preserve"> </w:t>
      </w:r>
    </w:p>
    <w:p w14:paraId="02D9AADB" w14:textId="77777777" w:rsidR="00005149" w:rsidRDefault="00005149" w:rsidP="006B5766">
      <w:pPr>
        <w:rPr>
          <w:rFonts w:ascii="Arial Narrow" w:hAnsi="Arial Narrow"/>
          <w:i/>
          <w:iCs/>
          <w:color w:val="000000"/>
        </w:rPr>
      </w:pPr>
    </w:p>
    <w:p w14:paraId="5DD8B6D6" w14:textId="77777777" w:rsidR="005C4483" w:rsidRDefault="005C4483" w:rsidP="006B5766">
      <w:pPr>
        <w:rPr>
          <w:rFonts w:ascii="Arial Narrow" w:hAnsi="Arial Narrow"/>
          <w:i/>
          <w:iCs/>
          <w:color w:val="000000"/>
        </w:rPr>
      </w:pPr>
      <w:r>
        <w:rPr>
          <w:rFonts w:ascii="Arial Narrow" w:hAnsi="Arial Narrow"/>
          <w:i/>
          <w:iCs/>
          <w:color w:val="000000"/>
        </w:rPr>
        <w:t xml:space="preserve">This plan includes ____ units that are used to complete both the undergraduate and the graduate requirements: </w:t>
      </w:r>
    </w:p>
    <w:p w14:paraId="7430E287" w14:textId="062BEABB" w:rsidR="000E372C" w:rsidRDefault="005C4483" w:rsidP="006B5766">
      <w:pPr>
        <w:rPr>
          <w:rFonts w:ascii="Arial Narrow" w:hAnsi="Arial Narrow"/>
          <w:sz w:val="22"/>
          <w:szCs w:val="22"/>
        </w:rPr>
      </w:pPr>
      <w:r>
        <w:rPr>
          <w:rFonts w:ascii="Arial Narrow" w:hAnsi="Arial Narrow"/>
          <w:i/>
          <w:iCs/>
          <w:color w:val="000000"/>
        </w:rPr>
        <w:t>____ at the undergraduate level and ____  at the graduate level.</w:t>
      </w:r>
    </w:p>
    <w:p w14:paraId="132C97D5" w14:textId="5D490CF0" w:rsidR="000E372C" w:rsidRPr="005C4483" w:rsidRDefault="000E372C" w:rsidP="000E372C">
      <w:pPr>
        <w:rPr>
          <w:sz w:val="20"/>
          <w:szCs w:val="20"/>
        </w:rPr>
      </w:pPr>
      <w:r w:rsidRPr="005C4483">
        <w:rPr>
          <w:rFonts w:ascii="Arial Narrow" w:hAnsi="Arial Narrow"/>
          <w:sz w:val="20"/>
          <w:szCs w:val="20"/>
        </w:rPr>
        <w:t xml:space="preserve">Example: </w:t>
      </w:r>
      <w:r w:rsidRPr="005C4483">
        <w:rPr>
          <w:rFonts w:ascii="Arial Narrow" w:hAnsi="Arial Narrow"/>
          <w:i/>
          <w:iCs/>
          <w:color w:val="000000"/>
          <w:sz w:val="20"/>
          <w:szCs w:val="20"/>
        </w:rPr>
        <w:t>This plan includes 12 units that are used to complete both the undergraduate and the graduate requirements: 6 at the undergraduate level and 6 at the graduate level.</w:t>
      </w:r>
    </w:p>
    <w:p w14:paraId="29642E7D" w14:textId="737C4229" w:rsidR="000E372C" w:rsidRDefault="000E372C" w:rsidP="006B5766">
      <w:pPr>
        <w:rPr>
          <w:rFonts w:ascii="Arial Narrow" w:hAnsi="Arial Narrow"/>
          <w:sz w:val="22"/>
          <w:szCs w:val="22"/>
        </w:rPr>
      </w:pPr>
    </w:p>
    <w:p w14:paraId="01031E5B" w14:textId="77777777" w:rsidR="00005149" w:rsidRDefault="00005149" w:rsidP="006B5766">
      <w:pPr>
        <w:rPr>
          <w:rFonts w:ascii="Arial Narrow" w:hAnsi="Arial Narrow"/>
          <w:sz w:val="22"/>
          <w:szCs w:val="22"/>
        </w:rPr>
      </w:pPr>
    </w:p>
    <w:p w14:paraId="50B9C914" w14:textId="3F2445E2" w:rsidR="00A84246" w:rsidRDefault="000E372C" w:rsidP="006B5766">
      <w:pPr>
        <w:rPr>
          <w:rFonts w:ascii="Arial Narrow" w:hAnsi="Arial Narrow"/>
          <w:sz w:val="22"/>
          <w:szCs w:val="22"/>
        </w:rPr>
      </w:pPr>
      <w:r w:rsidRPr="00AA1A42">
        <w:rPr>
          <w:rFonts w:ascii="Arial Narrow" w:hAnsi="Arial Narrow"/>
          <w:sz w:val="22"/>
          <w:szCs w:val="22"/>
          <w:u w:val="single"/>
        </w:rPr>
        <w:t xml:space="preserve">Step </w:t>
      </w:r>
      <w:r w:rsidR="00A84246" w:rsidRPr="00AA1A42">
        <w:rPr>
          <w:rFonts w:ascii="Arial Narrow" w:hAnsi="Arial Narrow"/>
          <w:sz w:val="22"/>
          <w:szCs w:val="22"/>
          <w:u w:val="single"/>
        </w:rPr>
        <w:t>3</w:t>
      </w:r>
      <w:r w:rsidRPr="00AA1A42">
        <w:rPr>
          <w:rFonts w:ascii="Arial Narrow" w:hAnsi="Arial Narrow"/>
          <w:sz w:val="22"/>
          <w:szCs w:val="22"/>
          <w:u w:val="single"/>
        </w:rPr>
        <w:t>:</w:t>
      </w:r>
      <w:r w:rsidRPr="00667DB0">
        <w:rPr>
          <w:rFonts w:ascii="Arial Narrow" w:hAnsi="Arial Narrow"/>
          <w:sz w:val="22"/>
          <w:szCs w:val="22"/>
        </w:rPr>
        <w:t xml:space="preserve"> </w:t>
      </w:r>
      <w:r w:rsidR="00A84246">
        <w:rPr>
          <w:rFonts w:ascii="Arial Narrow" w:hAnsi="Arial Narrow"/>
          <w:sz w:val="22"/>
          <w:szCs w:val="22"/>
        </w:rPr>
        <w:t>Identify the specific courses (or course requirements) that count for both degrees. If there are several pathways with different courses that count for both degrees</w:t>
      </w:r>
      <w:r w:rsidR="003657F2">
        <w:rPr>
          <w:rFonts w:ascii="Arial Narrow" w:hAnsi="Arial Narrow"/>
          <w:sz w:val="22"/>
          <w:szCs w:val="22"/>
        </w:rPr>
        <w:t>/tracks</w:t>
      </w:r>
      <w:r w:rsidR="00A84246">
        <w:rPr>
          <w:rFonts w:ascii="Arial Narrow" w:hAnsi="Arial Narrow"/>
          <w:sz w:val="22"/>
          <w:szCs w:val="22"/>
        </w:rPr>
        <w:t>, please specify which courses relate to which pathway.</w:t>
      </w:r>
    </w:p>
    <w:p w14:paraId="7045DE5A" w14:textId="0F1012E2" w:rsidR="00A84246" w:rsidRPr="003F4C53" w:rsidRDefault="00A84246" w:rsidP="006B5766">
      <w:pPr>
        <w:rPr>
          <w:rFonts w:ascii="Arial Narrow" w:hAnsi="Arial Narrow"/>
          <w:sz w:val="18"/>
          <w:szCs w:val="18"/>
        </w:rPr>
      </w:pPr>
      <w:r w:rsidRPr="003F4C53">
        <w:rPr>
          <w:rFonts w:ascii="Arial Narrow" w:hAnsi="Arial Narrow"/>
          <w:sz w:val="18"/>
          <w:szCs w:val="18"/>
        </w:rPr>
        <w:t xml:space="preserve">Examples of </w:t>
      </w:r>
      <w:r w:rsidRPr="00322AEE">
        <w:rPr>
          <w:rFonts w:ascii="Arial Narrow" w:hAnsi="Arial Narrow"/>
          <w:i/>
          <w:iCs/>
          <w:sz w:val="18"/>
          <w:szCs w:val="18"/>
        </w:rPr>
        <w:t>specific courses</w:t>
      </w:r>
      <w:r w:rsidRPr="003F4C53">
        <w:rPr>
          <w:rFonts w:ascii="Arial Narrow" w:hAnsi="Arial Narrow"/>
          <w:sz w:val="18"/>
          <w:szCs w:val="18"/>
        </w:rPr>
        <w:t xml:space="preserve"> that count for both degrees: SPA 511, </w:t>
      </w:r>
      <w:r w:rsidR="003F4C53" w:rsidRPr="003F4C53">
        <w:rPr>
          <w:rFonts w:ascii="Arial Narrow" w:hAnsi="Arial Narrow"/>
          <w:sz w:val="18"/>
          <w:szCs w:val="18"/>
        </w:rPr>
        <w:t xml:space="preserve">COM 500 </w:t>
      </w:r>
      <w:r w:rsidR="003F4C53" w:rsidRPr="003F4C53">
        <w:rPr>
          <w:rFonts w:ascii="Arial Narrow" w:hAnsi="Arial Narrow"/>
          <w:sz w:val="18"/>
          <w:szCs w:val="18"/>
        </w:rPr>
        <w:sym w:font="Wingdings" w:char="F0DF"/>
      </w:r>
      <w:r w:rsidR="003F4C53" w:rsidRPr="003F4C53">
        <w:rPr>
          <w:rFonts w:ascii="Arial Narrow" w:hAnsi="Arial Narrow"/>
          <w:sz w:val="18"/>
          <w:szCs w:val="18"/>
        </w:rPr>
        <w:t xml:space="preserve"> these are specific, named courses</w:t>
      </w:r>
      <w:r w:rsidR="00C86163">
        <w:rPr>
          <w:rFonts w:ascii="Arial Narrow" w:hAnsi="Arial Narrow"/>
          <w:sz w:val="18"/>
          <w:szCs w:val="18"/>
        </w:rPr>
        <w:t xml:space="preserve"> </w:t>
      </w:r>
    </w:p>
    <w:p w14:paraId="755F9F65" w14:textId="3D7C539D" w:rsidR="00A84246" w:rsidRPr="003F4C53" w:rsidRDefault="00A84246" w:rsidP="006B5766">
      <w:pPr>
        <w:rPr>
          <w:rFonts w:ascii="Arial Narrow" w:hAnsi="Arial Narrow"/>
          <w:sz w:val="18"/>
          <w:szCs w:val="18"/>
        </w:rPr>
      </w:pPr>
      <w:r w:rsidRPr="003F4C53">
        <w:rPr>
          <w:rFonts w:ascii="Arial Narrow" w:hAnsi="Arial Narrow"/>
          <w:sz w:val="18"/>
          <w:szCs w:val="18"/>
        </w:rPr>
        <w:t xml:space="preserve">Examples of </w:t>
      </w:r>
      <w:r w:rsidR="003F4C53" w:rsidRPr="00322AEE">
        <w:rPr>
          <w:rFonts w:ascii="Arial Narrow" w:hAnsi="Arial Narrow"/>
          <w:i/>
          <w:iCs/>
          <w:sz w:val="18"/>
          <w:szCs w:val="18"/>
        </w:rPr>
        <w:t>course</w:t>
      </w:r>
      <w:r w:rsidRPr="00322AEE">
        <w:rPr>
          <w:rFonts w:ascii="Arial Narrow" w:hAnsi="Arial Narrow"/>
          <w:i/>
          <w:iCs/>
          <w:sz w:val="18"/>
          <w:szCs w:val="18"/>
        </w:rPr>
        <w:t xml:space="preserve"> requirements</w:t>
      </w:r>
      <w:r w:rsidRPr="003F4C53">
        <w:rPr>
          <w:rFonts w:ascii="Arial Narrow" w:hAnsi="Arial Narrow"/>
          <w:sz w:val="18"/>
          <w:szCs w:val="18"/>
        </w:rPr>
        <w:t xml:space="preserve"> that count for both degrees: graduate elective; 3 units from the core; 3 units from SPA 512, 513, 514, or 515</w:t>
      </w:r>
      <w:r w:rsidR="003F4C53" w:rsidRPr="003F4C53">
        <w:rPr>
          <w:rFonts w:ascii="Arial Narrow" w:hAnsi="Arial Narrow"/>
          <w:sz w:val="18"/>
          <w:szCs w:val="18"/>
        </w:rPr>
        <w:t xml:space="preserve"> </w:t>
      </w:r>
      <w:r w:rsidR="003F4C53" w:rsidRPr="003F4C53">
        <w:rPr>
          <w:rFonts w:ascii="Arial Narrow" w:hAnsi="Arial Narrow"/>
          <w:sz w:val="18"/>
          <w:szCs w:val="18"/>
        </w:rPr>
        <w:sym w:font="Wingdings" w:char="F0DF"/>
      </w:r>
      <w:r w:rsidR="003F4C53" w:rsidRPr="003F4C53">
        <w:rPr>
          <w:rFonts w:ascii="Arial Narrow" w:hAnsi="Arial Narrow"/>
          <w:sz w:val="18"/>
          <w:szCs w:val="18"/>
        </w:rPr>
        <w:t xml:space="preserve"> these are specific course requirements, but not </w:t>
      </w:r>
      <w:r w:rsidR="005A01CB">
        <w:rPr>
          <w:rFonts w:ascii="Arial Narrow" w:hAnsi="Arial Narrow"/>
          <w:sz w:val="18"/>
          <w:szCs w:val="18"/>
        </w:rPr>
        <w:t xml:space="preserve">1 </w:t>
      </w:r>
      <w:r w:rsidR="003F4C53" w:rsidRPr="003F4C53">
        <w:rPr>
          <w:rFonts w:ascii="Arial Narrow" w:hAnsi="Arial Narrow"/>
          <w:sz w:val="18"/>
          <w:szCs w:val="18"/>
        </w:rPr>
        <w:t>specific, named course</w:t>
      </w:r>
    </w:p>
    <w:p w14:paraId="0F559874" w14:textId="067D05F3" w:rsidR="003F4C53" w:rsidRDefault="003F4C53" w:rsidP="006B5766">
      <w:pPr>
        <w:rPr>
          <w:rFonts w:ascii="Arial Narrow" w:hAnsi="Arial Narrow"/>
          <w:sz w:val="22"/>
          <w:szCs w:val="22"/>
        </w:rPr>
      </w:pPr>
    </w:p>
    <w:p w14:paraId="03A52B76" w14:textId="77777777" w:rsidR="00A84246" w:rsidRDefault="00A84246" w:rsidP="006B5766">
      <w:pPr>
        <w:rPr>
          <w:rFonts w:ascii="Arial Narrow" w:hAnsi="Arial Narrow"/>
          <w:sz w:val="22"/>
          <w:szCs w:val="22"/>
        </w:rPr>
      </w:pPr>
    </w:p>
    <w:p w14:paraId="5C4713F5" w14:textId="09D3DFC4" w:rsidR="00005149" w:rsidRDefault="00A84246" w:rsidP="006B5766">
      <w:pPr>
        <w:rPr>
          <w:rFonts w:ascii="Arial Narrow" w:hAnsi="Arial Narrow"/>
          <w:sz w:val="22"/>
          <w:szCs w:val="22"/>
        </w:rPr>
      </w:pPr>
      <w:r w:rsidRPr="00322AEE">
        <w:rPr>
          <w:rFonts w:ascii="Arial Narrow" w:hAnsi="Arial Narrow"/>
          <w:sz w:val="22"/>
          <w:szCs w:val="22"/>
          <w:u w:val="single"/>
        </w:rPr>
        <w:t>Step 4:</w:t>
      </w:r>
      <w:r>
        <w:rPr>
          <w:rFonts w:ascii="Arial Narrow" w:hAnsi="Arial Narrow"/>
          <w:sz w:val="22"/>
          <w:szCs w:val="22"/>
        </w:rPr>
        <w:t xml:space="preserve"> </w:t>
      </w:r>
      <w:r w:rsidR="000E372C">
        <w:rPr>
          <w:rFonts w:ascii="Arial Narrow" w:hAnsi="Arial Narrow"/>
          <w:sz w:val="22"/>
          <w:szCs w:val="22"/>
        </w:rPr>
        <w:t xml:space="preserve">Create the </w:t>
      </w:r>
      <w:r w:rsidR="000E372C" w:rsidRPr="007E42AA">
        <w:rPr>
          <w:rFonts w:ascii="Arial Narrow" w:hAnsi="Arial Narrow"/>
          <w:i/>
          <w:sz w:val="22"/>
          <w:szCs w:val="22"/>
        </w:rPr>
        <w:t>Suggested Progression Plan</w:t>
      </w:r>
      <w:r w:rsidR="00C86163">
        <w:rPr>
          <w:rFonts w:ascii="Arial Narrow" w:hAnsi="Arial Narrow"/>
          <w:i/>
          <w:sz w:val="22"/>
          <w:szCs w:val="22"/>
        </w:rPr>
        <w:t>(s)</w:t>
      </w:r>
      <w:r w:rsidR="00C86163">
        <w:rPr>
          <w:rFonts w:ascii="Arial Narrow" w:hAnsi="Arial Narrow"/>
          <w:sz w:val="22"/>
          <w:szCs w:val="22"/>
        </w:rPr>
        <w:t>. F</w:t>
      </w:r>
      <w:r w:rsidR="000E372C">
        <w:rPr>
          <w:rFonts w:ascii="Arial Narrow" w:hAnsi="Arial Narrow"/>
          <w:sz w:val="22"/>
          <w:szCs w:val="22"/>
        </w:rPr>
        <w:t xml:space="preserve">ill in all tables below, or add </w:t>
      </w:r>
      <w:r w:rsidR="00D74E8A">
        <w:rPr>
          <w:rFonts w:ascii="Arial Narrow" w:hAnsi="Arial Narrow"/>
          <w:sz w:val="22"/>
          <w:szCs w:val="22"/>
        </w:rPr>
        <w:t xml:space="preserve">a </w:t>
      </w:r>
      <w:r w:rsidR="000E372C">
        <w:rPr>
          <w:rFonts w:ascii="Arial Narrow" w:hAnsi="Arial Narrow"/>
          <w:sz w:val="22"/>
          <w:szCs w:val="22"/>
        </w:rPr>
        <w:t xml:space="preserve">screenshot of </w:t>
      </w:r>
      <w:r w:rsidR="00D74E8A">
        <w:rPr>
          <w:rFonts w:ascii="Arial Narrow" w:hAnsi="Arial Narrow"/>
          <w:sz w:val="22"/>
          <w:szCs w:val="22"/>
        </w:rPr>
        <w:t xml:space="preserve">the </w:t>
      </w:r>
      <w:r w:rsidR="000E372C">
        <w:rPr>
          <w:rFonts w:ascii="Arial Narrow" w:hAnsi="Arial Narrow"/>
          <w:sz w:val="22"/>
          <w:szCs w:val="22"/>
        </w:rPr>
        <w:t xml:space="preserve">pdf of </w:t>
      </w:r>
      <w:r w:rsidR="00D74E8A">
        <w:rPr>
          <w:rFonts w:ascii="Arial Narrow" w:hAnsi="Arial Narrow"/>
          <w:sz w:val="22"/>
          <w:szCs w:val="22"/>
        </w:rPr>
        <w:t xml:space="preserve">the </w:t>
      </w:r>
      <w:r w:rsidR="000E372C">
        <w:rPr>
          <w:rFonts w:ascii="Arial Narrow" w:hAnsi="Arial Narrow"/>
          <w:sz w:val="22"/>
          <w:szCs w:val="22"/>
        </w:rPr>
        <w:t xml:space="preserve">already-existing progression plan and </w:t>
      </w:r>
      <w:r w:rsidR="00005149">
        <w:rPr>
          <w:rFonts w:ascii="Arial Narrow" w:hAnsi="Arial Narrow"/>
          <w:sz w:val="22"/>
          <w:szCs w:val="22"/>
        </w:rPr>
        <w:t xml:space="preserve">then </w:t>
      </w:r>
      <w:r w:rsidR="000E372C">
        <w:rPr>
          <w:rFonts w:ascii="Arial Narrow" w:hAnsi="Arial Narrow"/>
          <w:sz w:val="22"/>
          <w:szCs w:val="22"/>
        </w:rPr>
        <w:t xml:space="preserve">fill in </w:t>
      </w:r>
      <w:r w:rsidR="00005149">
        <w:rPr>
          <w:rFonts w:ascii="Arial Narrow" w:hAnsi="Arial Narrow"/>
          <w:sz w:val="22"/>
          <w:szCs w:val="22"/>
        </w:rPr>
        <w:t xml:space="preserve">only </w:t>
      </w:r>
      <w:r w:rsidR="000E372C">
        <w:rPr>
          <w:rFonts w:ascii="Arial Narrow" w:hAnsi="Arial Narrow"/>
          <w:sz w:val="22"/>
          <w:szCs w:val="22"/>
        </w:rPr>
        <w:t>Years 4-5</w:t>
      </w:r>
      <w:r w:rsidR="00C86163">
        <w:rPr>
          <w:rFonts w:ascii="Arial Narrow" w:hAnsi="Arial Narrow"/>
          <w:sz w:val="22"/>
          <w:szCs w:val="22"/>
        </w:rPr>
        <w:t>+</w:t>
      </w:r>
      <w:r w:rsidR="000E372C">
        <w:rPr>
          <w:rFonts w:ascii="Arial Narrow" w:hAnsi="Arial Narrow"/>
          <w:sz w:val="22"/>
          <w:szCs w:val="22"/>
        </w:rPr>
        <w:t xml:space="preserve"> below. </w:t>
      </w:r>
      <w:r w:rsidR="00D74E8A" w:rsidRPr="00556260">
        <w:rPr>
          <w:rFonts w:ascii="Arial Narrow" w:hAnsi="Arial Narrow"/>
          <w:b/>
          <w:bCs/>
          <w:sz w:val="22"/>
          <w:szCs w:val="22"/>
        </w:rPr>
        <w:t xml:space="preserve">Please </w:t>
      </w:r>
      <w:r w:rsidR="00556260" w:rsidRPr="00556260">
        <w:rPr>
          <w:rFonts w:ascii="Arial Narrow" w:hAnsi="Arial Narrow"/>
          <w:b/>
          <w:bCs/>
          <w:sz w:val="22"/>
          <w:szCs w:val="22"/>
        </w:rPr>
        <w:t>follow</w:t>
      </w:r>
      <w:r w:rsidR="00D74E8A" w:rsidRPr="00556260">
        <w:rPr>
          <w:rFonts w:ascii="Arial Narrow" w:hAnsi="Arial Narrow"/>
          <w:b/>
          <w:bCs/>
          <w:sz w:val="22"/>
          <w:szCs w:val="22"/>
        </w:rPr>
        <w:t xml:space="preserve"> </w:t>
      </w:r>
      <w:r w:rsidR="00005149" w:rsidRPr="00556260">
        <w:rPr>
          <w:rFonts w:ascii="Arial Narrow" w:hAnsi="Arial Narrow"/>
          <w:b/>
          <w:bCs/>
          <w:sz w:val="22"/>
          <w:szCs w:val="22"/>
        </w:rPr>
        <w:t xml:space="preserve">specific </w:t>
      </w:r>
      <w:r w:rsidR="00005149" w:rsidRPr="00556260">
        <w:rPr>
          <w:rFonts w:ascii="Arial Narrow" w:hAnsi="Arial Narrow"/>
          <w:b/>
          <w:bCs/>
          <w:i/>
          <w:sz w:val="22"/>
          <w:szCs w:val="22"/>
        </w:rPr>
        <w:t>substeps a-</w:t>
      </w:r>
      <w:r w:rsidR="008C64A7" w:rsidRPr="00556260">
        <w:rPr>
          <w:rFonts w:ascii="Arial Narrow" w:hAnsi="Arial Narrow"/>
          <w:b/>
          <w:bCs/>
          <w:i/>
          <w:sz w:val="22"/>
          <w:szCs w:val="22"/>
        </w:rPr>
        <w:t>g</w:t>
      </w:r>
      <w:r w:rsidR="00005149" w:rsidRPr="00556260">
        <w:rPr>
          <w:rFonts w:ascii="Arial Narrow" w:hAnsi="Arial Narrow"/>
          <w:b/>
          <w:bCs/>
          <w:sz w:val="22"/>
          <w:szCs w:val="22"/>
        </w:rPr>
        <w:t xml:space="preserve"> above.</w:t>
      </w:r>
      <w:r w:rsidR="00005149">
        <w:rPr>
          <w:rFonts w:ascii="Arial Narrow" w:hAnsi="Arial Narrow"/>
          <w:sz w:val="22"/>
          <w:szCs w:val="22"/>
        </w:rPr>
        <w:t xml:space="preserve"> </w:t>
      </w:r>
      <w:r w:rsidR="00C86163">
        <w:rPr>
          <w:rFonts w:ascii="Arial Narrow" w:hAnsi="Arial Narrow"/>
          <w:sz w:val="22"/>
          <w:szCs w:val="22"/>
        </w:rPr>
        <w:t xml:space="preserve">If there are different pathways, you will need separate progression plans for each, </w:t>
      </w:r>
      <w:r w:rsidR="003657F2">
        <w:rPr>
          <w:rFonts w:ascii="Arial Narrow" w:hAnsi="Arial Narrow"/>
          <w:sz w:val="22"/>
          <w:szCs w:val="22"/>
        </w:rPr>
        <w:t>i.e.</w:t>
      </w:r>
      <w:r w:rsidR="00C86163">
        <w:rPr>
          <w:rFonts w:ascii="Arial Narrow" w:hAnsi="Arial Narrow"/>
          <w:sz w:val="22"/>
          <w:szCs w:val="22"/>
        </w:rPr>
        <w:t xml:space="preserve">, </w:t>
      </w:r>
      <w:r w:rsidR="003657F2">
        <w:rPr>
          <w:rFonts w:ascii="Arial Narrow" w:hAnsi="Arial Narrow"/>
          <w:sz w:val="22"/>
          <w:szCs w:val="22"/>
        </w:rPr>
        <w:t>if</w:t>
      </w:r>
      <w:r w:rsidR="00C86163">
        <w:rPr>
          <w:rFonts w:ascii="Arial Narrow" w:hAnsi="Arial Narrow"/>
          <w:sz w:val="22"/>
          <w:szCs w:val="22"/>
        </w:rPr>
        <w:t xml:space="preserve"> </w:t>
      </w:r>
      <w:r w:rsidR="003657F2">
        <w:rPr>
          <w:rFonts w:ascii="Arial Narrow" w:hAnsi="Arial Narrow"/>
          <w:sz w:val="22"/>
          <w:szCs w:val="22"/>
        </w:rPr>
        <w:t xml:space="preserve">a department </w:t>
      </w:r>
      <w:r w:rsidR="00C86163">
        <w:rPr>
          <w:rFonts w:ascii="Arial Narrow" w:hAnsi="Arial Narrow"/>
          <w:sz w:val="22"/>
          <w:szCs w:val="22"/>
        </w:rPr>
        <w:t xml:space="preserve">has 3 undergraduate degrees </w:t>
      </w:r>
      <w:r w:rsidR="003657F2">
        <w:rPr>
          <w:rFonts w:ascii="Arial Narrow" w:hAnsi="Arial Narrow"/>
          <w:sz w:val="22"/>
          <w:szCs w:val="22"/>
        </w:rPr>
        <w:t xml:space="preserve">(i.e., BA, BS, and BSEd) </w:t>
      </w:r>
      <w:r w:rsidR="00C86163">
        <w:rPr>
          <w:rFonts w:ascii="Arial Narrow" w:hAnsi="Arial Narrow"/>
          <w:sz w:val="22"/>
          <w:szCs w:val="22"/>
        </w:rPr>
        <w:t>and 3 graduate degrees</w:t>
      </w:r>
      <w:r w:rsidR="003657F2">
        <w:rPr>
          <w:rFonts w:ascii="Arial Narrow" w:hAnsi="Arial Narrow"/>
          <w:sz w:val="22"/>
          <w:szCs w:val="22"/>
        </w:rPr>
        <w:t xml:space="preserve"> or tracks</w:t>
      </w:r>
      <w:r w:rsidR="00C86163">
        <w:rPr>
          <w:rFonts w:ascii="Arial Narrow" w:hAnsi="Arial Narrow"/>
          <w:sz w:val="22"/>
          <w:szCs w:val="22"/>
        </w:rPr>
        <w:t xml:space="preserve">, </w:t>
      </w:r>
      <w:r w:rsidR="003657F2">
        <w:rPr>
          <w:rFonts w:ascii="Arial Narrow" w:hAnsi="Arial Narrow"/>
          <w:sz w:val="22"/>
          <w:szCs w:val="22"/>
        </w:rPr>
        <w:t>there will be</w:t>
      </w:r>
      <w:r w:rsidR="00C86163">
        <w:rPr>
          <w:rFonts w:ascii="Arial Narrow" w:hAnsi="Arial Narrow"/>
          <w:sz w:val="22"/>
          <w:szCs w:val="22"/>
        </w:rPr>
        <w:t xml:space="preserve"> 9 separate </w:t>
      </w:r>
      <w:r w:rsidR="00731490">
        <w:rPr>
          <w:rFonts w:ascii="Arial Narrow" w:hAnsi="Arial Narrow"/>
          <w:sz w:val="22"/>
          <w:szCs w:val="22"/>
        </w:rPr>
        <w:t xml:space="preserve">Worksheets each containing 1 </w:t>
      </w:r>
      <w:r w:rsidR="00C86163">
        <w:rPr>
          <w:rFonts w:ascii="Arial Narrow" w:hAnsi="Arial Narrow"/>
          <w:sz w:val="22"/>
          <w:szCs w:val="22"/>
        </w:rPr>
        <w:t>progression plan.</w:t>
      </w:r>
    </w:p>
    <w:p w14:paraId="7420CB95" w14:textId="77777777" w:rsidR="00005149" w:rsidRDefault="00005149" w:rsidP="006B5766">
      <w:pPr>
        <w:rPr>
          <w:rFonts w:ascii="Arial Narrow" w:hAnsi="Arial Narrow"/>
          <w:sz w:val="22"/>
          <w:szCs w:val="22"/>
        </w:rPr>
      </w:pPr>
    </w:p>
    <w:p w14:paraId="6A324B9D" w14:textId="0A7F3DF2" w:rsidR="000E372C" w:rsidRPr="008C64A7" w:rsidRDefault="000E372C" w:rsidP="006B5766">
      <w:pPr>
        <w:rPr>
          <w:rFonts w:ascii="Arial Narrow" w:hAnsi="Arial Narrow"/>
          <w:sz w:val="22"/>
          <w:szCs w:val="22"/>
        </w:rPr>
      </w:pPr>
      <w:r>
        <w:rPr>
          <w:rFonts w:ascii="Arial Narrow" w:hAnsi="Arial Narrow"/>
          <w:sz w:val="22"/>
          <w:szCs w:val="22"/>
        </w:rPr>
        <w:t>Use the following symbols, please</w:t>
      </w:r>
      <w:r w:rsidR="008C64A7">
        <w:rPr>
          <w:rFonts w:ascii="Arial Narrow" w:hAnsi="Arial Narrow"/>
          <w:sz w:val="22"/>
          <w:szCs w:val="22"/>
        </w:rPr>
        <w:t>:</w:t>
      </w:r>
    </w:p>
    <w:p w14:paraId="316A5BAA" w14:textId="64D90D69" w:rsidR="00667ADD" w:rsidRPr="009C5183" w:rsidRDefault="00A217BD" w:rsidP="008C64A7">
      <w:pPr>
        <w:ind w:left="720"/>
        <w:rPr>
          <w:rFonts w:ascii="Arial Narrow" w:hAnsi="Arial Narrow" w:cs="Times New Roman"/>
          <w:color w:val="FF0000"/>
          <w:sz w:val="20"/>
          <w:szCs w:val="20"/>
        </w:rPr>
      </w:pPr>
      <w:r w:rsidRPr="009C5183">
        <w:rPr>
          <w:rFonts w:ascii="Arial Narrow" w:hAnsi="Arial Narrow" w:cs="Times New Roman"/>
          <w:bCs/>
          <w:color w:val="FF0000"/>
          <w:sz w:val="20"/>
          <w:szCs w:val="20"/>
        </w:rPr>
        <w:t>^</w:t>
      </w:r>
      <w:r w:rsidR="00667ADD" w:rsidRPr="009C5183">
        <w:rPr>
          <w:rFonts w:ascii="Arial Narrow" w:hAnsi="Arial Narrow" w:cs="Times New Roman"/>
          <w:bCs/>
          <w:color w:val="FF0000"/>
          <w:sz w:val="20"/>
          <w:szCs w:val="20"/>
        </w:rPr>
        <w:t xml:space="preserve"> Denotes undergraduate course required for the undergraduate degree</w:t>
      </w:r>
      <w:r w:rsidR="005A01CB" w:rsidRPr="009C5183">
        <w:rPr>
          <w:rFonts w:ascii="Arial Narrow" w:hAnsi="Arial Narrow" w:cs="Times New Roman"/>
          <w:bCs/>
          <w:color w:val="FF0000"/>
          <w:sz w:val="20"/>
          <w:szCs w:val="20"/>
        </w:rPr>
        <w:t xml:space="preserve"> (this includes liberal studies, minor, etc., i.e., all undergraduate courses)</w:t>
      </w:r>
    </w:p>
    <w:p w14:paraId="584B5209" w14:textId="77777777" w:rsidR="00667ADD" w:rsidRPr="001338C9" w:rsidRDefault="00667ADD" w:rsidP="008C64A7">
      <w:pPr>
        <w:ind w:left="720"/>
        <w:rPr>
          <w:rFonts w:ascii="Arial Narrow" w:hAnsi="Arial Narrow" w:cs="Times New Roman"/>
          <w:color w:val="0070C0"/>
          <w:sz w:val="20"/>
          <w:szCs w:val="20"/>
        </w:rPr>
      </w:pPr>
      <w:r w:rsidRPr="001338C9">
        <w:rPr>
          <w:rFonts w:ascii="Arial Narrow" w:hAnsi="Arial Narrow" w:cs="Times New Roman"/>
          <w:bCs/>
          <w:color w:val="0070C0"/>
          <w:sz w:val="20"/>
          <w:szCs w:val="20"/>
        </w:rPr>
        <w:t>% Denotes a course that applies towards both degrees</w:t>
      </w:r>
    </w:p>
    <w:p w14:paraId="5C9715D5" w14:textId="77777777" w:rsidR="00667ADD" w:rsidRPr="001338C9" w:rsidRDefault="00667ADD" w:rsidP="008C64A7">
      <w:pPr>
        <w:ind w:left="720"/>
        <w:rPr>
          <w:rFonts w:ascii="Arial Narrow" w:hAnsi="Arial Narrow" w:cs="Times New Roman"/>
          <w:bCs/>
          <w:color w:val="00B050"/>
          <w:sz w:val="20"/>
          <w:szCs w:val="20"/>
        </w:rPr>
      </w:pPr>
      <w:r w:rsidRPr="001338C9">
        <w:rPr>
          <w:rFonts w:ascii="Arial Narrow" w:hAnsi="Arial Narrow" w:cs="Times New Roman"/>
          <w:bCs/>
          <w:color w:val="00B050"/>
          <w:sz w:val="20"/>
          <w:szCs w:val="20"/>
        </w:rPr>
        <w:t>* Denotes graduate course required for the graduate degree</w:t>
      </w:r>
    </w:p>
    <w:p w14:paraId="2FF5ED13" w14:textId="0894BF62" w:rsidR="00AB4678" w:rsidRPr="001338C9" w:rsidRDefault="00AB4678" w:rsidP="00110025">
      <w:pPr>
        <w:rPr>
          <w:rFonts w:ascii="Arial Narrow" w:hAnsi="Arial Narrow"/>
          <w:sz w:val="20"/>
          <w:szCs w:val="20"/>
        </w:rPr>
      </w:pPr>
    </w:p>
    <w:tbl>
      <w:tblPr>
        <w:tblStyle w:val="TableGrid"/>
        <w:tblW w:w="0" w:type="auto"/>
        <w:tblLook w:val="04A0" w:firstRow="1" w:lastRow="0" w:firstColumn="1" w:lastColumn="0" w:noHBand="0" w:noVBand="1"/>
      </w:tblPr>
      <w:tblGrid>
        <w:gridCol w:w="4675"/>
        <w:gridCol w:w="4675"/>
      </w:tblGrid>
      <w:tr w:rsidR="00806FE7" w:rsidRPr="001338C9" w14:paraId="34660FE1" w14:textId="77777777" w:rsidTr="0002666A">
        <w:tc>
          <w:tcPr>
            <w:tcW w:w="4675" w:type="dxa"/>
            <w:shd w:val="clear" w:color="auto" w:fill="E7E6E6" w:themeFill="background2"/>
          </w:tcPr>
          <w:p w14:paraId="22D0C44B" w14:textId="6D435A63" w:rsidR="00806FE7" w:rsidRPr="001338C9" w:rsidRDefault="00806FE7" w:rsidP="00110025">
            <w:pPr>
              <w:rPr>
                <w:rFonts w:ascii="Arial Narrow" w:hAnsi="Arial Narrow"/>
                <w:sz w:val="20"/>
                <w:szCs w:val="20"/>
              </w:rPr>
            </w:pPr>
            <w:r w:rsidRPr="001338C9">
              <w:rPr>
                <w:rFonts w:ascii="Arial Narrow" w:hAnsi="Arial Narrow" w:cs="Times New Roman"/>
                <w:sz w:val="20"/>
                <w:szCs w:val="20"/>
              </w:rPr>
              <w:t>Fall Year 1 (</w:t>
            </w:r>
            <w:r w:rsidR="00A26EEC" w:rsidRPr="001338C9">
              <w:rPr>
                <w:rFonts w:ascii="Arial Narrow" w:hAnsi="Arial Narrow" w:cs="Times New Roman"/>
                <w:sz w:val="20"/>
                <w:szCs w:val="20"/>
              </w:rPr>
              <w:t>Term</w:t>
            </w:r>
            <w:r w:rsidRPr="001338C9">
              <w:rPr>
                <w:rFonts w:ascii="Arial Narrow" w:hAnsi="Arial Narrow" w:cs="Times New Roman"/>
                <w:sz w:val="20"/>
                <w:szCs w:val="20"/>
              </w:rPr>
              <w:t xml:space="preserve"> 1: __ </w:t>
            </w:r>
            <w:r w:rsidR="00605E6D" w:rsidRPr="001338C9">
              <w:rPr>
                <w:rFonts w:ascii="Arial Narrow" w:hAnsi="Arial Narrow" w:cs="Times New Roman"/>
                <w:sz w:val="20"/>
                <w:szCs w:val="20"/>
              </w:rPr>
              <w:t>units</w:t>
            </w:r>
            <w:r w:rsidRPr="001338C9">
              <w:rPr>
                <w:rFonts w:ascii="Arial Narrow" w:hAnsi="Arial Narrow" w:cs="Times New Roman"/>
                <w:sz w:val="20"/>
                <w:szCs w:val="20"/>
              </w:rPr>
              <w:t>)</w:t>
            </w:r>
          </w:p>
        </w:tc>
        <w:tc>
          <w:tcPr>
            <w:tcW w:w="4675" w:type="dxa"/>
            <w:shd w:val="clear" w:color="auto" w:fill="E7E6E6" w:themeFill="background2"/>
          </w:tcPr>
          <w:p w14:paraId="3E072D6A" w14:textId="3D59419D" w:rsidR="00806FE7" w:rsidRPr="001338C9" w:rsidRDefault="00806FE7" w:rsidP="00110025">
            <w:pPr>
              <w:rPr>
                <w:rFonts w:ascii="Arial Narrow" w:hAnsi="Arial Narrow"/>
                <w:sz w:val="20"/>
                <w:szCs w:val="20"/>
              </w:rPr>
            </w:pPr>
            <w:r w:rsidRPr="001338C9">
              <w:rPr>
                <w:rFonts w:ascii="Arial Narrow" w:hAnsi="Arial Narrow" w:cs="Times New Roman"/>
                <w:sz w:val="20"/>
                <w:szCs w:val="20"/>
              </w:rPr>
              <w:t>Spring Year 1 (</w:t>
            </w:r>
            <w:r w:rsidR="00A26EEC" w:rsidRPr="001338C9">
              <w:rPr>
                <w:rFonts w:ascii="Arial Narrow" w:hAnsi="Arial Narrow" w:cs="Times New Roman"/>
                <w:sz w:val="20"/>
                <w:szCs w:val="20"/>
              </w:rPr>
              <w:t>Term</w:t>
            </w:r>
            <w:r w:rsidRPr="001338C9">
              <w:rPr>
                <w:rFonts w:ascii="Arial Narrow" w:hAnsi="Arial Narrow" w:cs="Times New Roman"/>
                <w:sz w:val="20"/>
                <w:szCs w:val="20"/>
              </w:rPr>
              <w:t xml:space="preserve"> 2: __ </w:t>
            </w:r>
            <w:r w:rsidR="00605E6D" w:rsidRPr="001338C9">
              <w:rPr>
                <w:rFonts w:ascii="Arial Narrow" w:hAnsi="Arial Narrow" w:cs="Times New Roman"/>
                <w:sz w:val="20"/>
                <w:szCs w:val="20"/>
              </w:rPr>
              <w:t>units</w:t>
            </w:r>
            <w:r w:rsidRPr="001338C9">
              <w:rPr>
                <w:rFonts w:ascii="Arial Narrow" w:hAnsi="Arial Narrow" w:cs="Times New Roman"/>
                <w:sz w:val="20"/>
                <w:szCs w:val="20"/>
              </w:rPr>
              <w:t>)</w:t>
            </w:r>
          </w:p>
        </w:tc>
      </w:tr>
      <w:tr w:rsidR="00806FE7" w:rsidRPr="001338C9" w14:paraId="70714F89" w14:textId="77777777" w:rsidTr="00806FE7">
        <w:tc>
          <w:tcPr>
            <w:tcW w:w="4675" w:type="dxa"/>
          </w:tcPr>
          <w:p w14:paraId="4A7BF272" w14:textId="77777777" w:rsidR="00806FE7" w:rsidRPr="001338C9" w:rsidRDefault="00806FE7" w:rsidP="00110025">
            <w:pPr>
              <w:rPr>
                <w:rFonts w:ascii="Arial Narrow" w:hAnsi="Arial Narrow"/>
                <w:sz w:val="20"/>
                <w:szCs w:val="20"/>
              </w:rPr>
            </w:pPr>
          </w:p>
        </w:tc>
        <w:tc>
          <w:tcPr>
            <w:tcW w:w="4675" w:type="dxa"/>
          </w:tcPr>
          <w:p w14:paraId="1010D2BD" w14:textId="77777777" w:rsidR="00806FE7" w:rsidRPr="001338C9" w:rsidRDefault="00806FE7" w:rsidP="00110025">
            <w:pPr>
              <w:rPr>
                <w:rFonts w:ascii="Arial Narrow" w:hAnsi="Arial Narrow"/>
                <w:sz w:val="20"/>
                <w:szCs w:val="20"/>
              </w:rPr>
            </w:pPr>
          </w:p>
        </w:tc>
      </w:tr>
      <w:tr w:rsidR="00806FE7" w:rsidRPr="001338C9" w14:paraId="257B6268" w14:textId="77777777" w:rsidTr="00806FE7">
        <w:tc>
          <w:tcPr>
            <w:tcW w:w="4675" w:type="dxa"/>
          </w:tcPr>
          <w:p w14:paraId="4605216C" w14:textId="77777777" w:rsidR="00806FE7" w:rsidRPr="001338C9" w:rsidRDefault="00806FE7" w:rsidP="00110025">
            <w:pPr>
              <w:rPr>
                <w:rFonts w:ascii="Arial Narrow" w:hAnsi="Arial Narrow"/>
                <w:sz w:val="20"/>
                <w:szCs w:val="20"/>
              </w:rPr>
            </w:pPr>
          </w:p>
        </w:tc>
        <w:tc>
          <w:tcPr>
            <w:tcW w:w="4675" w:type="dxa"/>
          </w:tcPr>
          <w:p w14:paraId="4DE00061" w14:textId="77777777" w:rsidR="00806FE7" w:rsidRPr="001338C9" w:rsidRDefault="00806FE7" w:rsidP="00110025">
            <w:pPr>
              <w:rPr>
                <w:rFonts w:ascii="Arial Narrow" w:hAnsi="Arial Narrow"/>
                <w:sz w:val="20"/>
                <w:szCs w:val="20"/>
              </w:rPr>
            </w:pPr>
          </w:p>
        </w:tc>
      </w:tr>
      <w:tr w:rsidR="00806FE7" w:rsidRPr="001338C9" w14:paraId="72CAF92A" w14:textId="77777777" w:rsidTr="00806FE7">
        <w:tc>
          <w:tcPr>
            <w:tcW w:w="4675" w:type="dxa"/>
          </w:tcPr>
          <w:p w14:paraId="097AE91B" w14:textId="77777777" w:rsidR="00806FE7" w:rsidRPr="001338C9" w:rsidRDefault="00806FE7" w:rsidP="00110025">
            <w:pPr>
              <w:rPr>
                <w:rFonts w:ascii="Arial Narrow" w:hAnsi="Arial Narrow"/>
                <w:sz w:val="20"/>
                <w:szCs w:val="20"/>
              </w:rPr>
            </w:pPr>
          </w:p>
        </w:tc>
        <w:tc>
          <w:tcPr>
            <w:tcW w:w="4675" w:type="dxa"/>
          </w:tcPr>
          <w:p w14:paraId="4B4D6290" w14:textId="77777777" w:rsidR="00806FE7" w:rsidRPr="001338C9" w:rsidRDefault="00806FE7" w:rsidP="00110025">
            <w:pPr>
              <w:rPr>
                <w:rFonts w:ascii="Arial Narrow" w:hAnsi="Arial Narrow"/>
                <w:sz w:val="20"/>
                <w:szCs w:val="20"/>
              </w:rPr>
            </w:pPr>
          </w:p>
        </w:tc>
      </w:tr>
      <w:tr w:rsidR="00806FE7" w:rsidRPr="001338C9" w14:paraId="2B0EF3A0" w14:textId="77777777" w:rsidTr="00806FE7">
        <w:tc>
          <w:tcPr>
            <w:tcW w:w="4675" w:type="dxa"/>
          </w:tcPr>
          <w:p w14:paraId="6FC5ABB4" w14:textId="77777777" w:rsidR="00806FE7" w:rsidRPr="001338C9" w:rsidRDefault="00806FE7" w:rsidP="00110025">
            <w:pPr>
              <w:rPr>
                <w:rFonts w:ascii="Arial Narrow" w:hAnsi="Arial Narrow"/>
                <w:sz w:val="20"/>
                <w:szCs w:val="20"/>
              </w:rPr>
            </w:pPr>
          </w:p>
        </w:tc>
        <w:tc>
          <w:tcPr>
            <w:tcW w:w="4675" w:type="dxa"/>
          </w:tcPr>
          <w:p w14:paraId="0D590484" w14:textId="77777777" w:rsidR="00806FE7" w:rsidRPr="001338C9" w:rsidRDefault="00806FE7" w:rsidP="00110025">
            <w:pPr>
              <w:rPr>
                <w:rFonts w:ascii="Arial Narrow" w:hAnsi="Arial Narrow"/>
                <w:sz w:val="20"/>
                <w:szCs w:val="20"/>
              </w:rPr>
            </w:pPr>
          </w:p>
        </w:tc>
      </w:tr>
      <w:tr w:rsidR="00806FE7" w:rsidRPr="001338C9" w14:paraId="10E1642E" w14:textId="77777777" w:rsidTr="00806FE7">
        <w:tc>
          <w:tcPr>
            <w:tcW w:w="4675" w:type="dxa"/>
          </w:tcPr>
          <w:p w14:paraId="77A51963" w14:textId="77777777" w:rsidR="00806FE7" w:rsidRPr="001338C9" w:rsidRDefault="00806FE7" w:rsidP="00110025">
            <w:pPr>
              <w:rPr>
                <w:rFonts w:ascii="Arial Narrow" w:hAnsi="Arial Narrow"/>
                <w:sz w:val="20"/>
                <w:szCs w:val="20"/>
              </w:rPr>
            </w:pPr>
          </w:p>
        </w:tc>
        <w:tc>
          <w:tcPr>
            <w:tcW w:w="4675" w:type="dxa"/>
          </w:tcPr>
          <w:p w14:paraId="13CBEA1F" w14:textId="77777777" w:rsidR="00806FE7" w:rsidRPr="001338C9" w:rsidRDefault="00806FE7" w:rsidP="00110025">
            <w:pPr>
              <w:rPr>
                <w:rFonts w:ascii="Arial Narrow" w:hAnsi="Arial Narrow"/>
                <w:sz w:val="20"/>
                <w:szCs w:val="20"/>
              </w:rPr>
            </w:pPr>
          </w:p>
        </w:tc>
      </w:tr>
    </w:tbl>
    <w:p w14:paraId="4D7EBF09" w14:textId="544603F3" w:rsidR="00AB4678" w:rsidRPr="001338C9" w:rsidRDefault="00AB4678" w:rsidP="00110025">
      <w:pPr>
        <w:rPr>
          <w:rFonts w:ascii="Arial Narrow" w:hAnsi="Arial Narrow"/>
          <w:sz w:val="20"/>
          <w:szCs w:val="20"/>
        </w:rPr>
      </w:pPr>
    </w:p>
    <w:p w14:paraId="1D125CEB" w14:textId="77777777" w:rsidR="00F07874" w:rsidRPr="001338C9" w:rsidRDefault="00F07874" w:rsidP="00110025">
      <w:pPr>
        <w:rPr>
          <w:rFonts w:ascii="Arial Narrow" w:hAnsi="Arial Narrow"/>
          <w:sz w:val="20"/>
          <w:szCs w:val="20"/>
        </w:rPr>
      </w:pPr>
    </w:p>
    <w:tbl>
      <w:tblPr>
        <w:tblStyle w:val="TableGrid"/>
        <w:tblW w:w="0" w:type="auto"/>
        <w:tblLook w:val="04A0" w:firstRow="1" w:lastRow="0" w:firstColumn="1" w:lastColumn="0" w:noHBand="0" w:noVBand="1"/>
      </w:tblPr>
      <w:tblGrid>
        <w:gridCol w:w="4675"/>
        <w:gridCol w:w="4675"/>
      </w:tblGrid>
      <w:tr w:rsidR="00D22E4D" w:rsidRPr="001338C9" w14:paraId="3A8C777D" w14:textId="77777777" w:rsidTr="0002666A">
        <w:tc>
          <w:tcPr>
            <w:tcW w:w="4675" w:type="dxa"/>
            <w:shd w:val="clear" w:color="auto" w:fill="E7E6E6" w:themeFill="background2"/>
          </w:tcPr>
          <w:p w14:paraId="69E0B124" w14:textId="6AAE0374" w:rsidR="00D22E4D" w:rsidRPr="001338C9" w:rsidRDefault="00D22E4D" w:rsidP="00E07F6B">
            <w:pPr>
              <w:rPr>
                <w:rFonts w:ascii="Arial Narrow" w:hAnsi="Arial Narrow"/>
                <w:sz w:val="20"/>
                <w:szCs w:val="20"/>
              </w:rPr>
            </w:pPr>
            <w:r w:rsidRPr="001338C9">
              <w:rPr>
                <w:rFonts w:ascii="Arial Narrow" w:hAnsi="Arial Narrow" w:cs="Times New Roman"/>
                <w:sz w:val="20"/>
                <w:szCs w:val="20"/>
              </w:rPr>
              <w:t>Fall Year 2 (</w:t>
            </w:r>
            <w:r w:rsidR="00F6234C" w:rsidRPr="001338C9">
              <w:rPr>
                <w:rFonts w:ascii="Arial Narrow" w:hAnsi="Arial Narrow" w:cs="Times New Roman"/>
                <w:sz w:val="20"/>
                <w:szCs w:val="20"/>
              </w:rPr>
              <w:t>Term</w:t>
            </w:r>
            <w:r w:rsidRPr="001338C9">
              <w:rPr>
                <w:rFonts w:ascii="Arial Narrow" w:hAnsi="Arial Narrow" w:cs="Times New Roman"/>
                <w:sz w:val="20"/>
                <w:szCs w:val="20"/>
              </w:rPr>
              <w:t xml:space="preserve"> 3: __ </w:t>
            </w:r>
            <w:r w:rsidR="00605E6D" w:rsidRPr="001338C9">
              <w:rPr>
                <w:rFonts w:ascii="Arial Narrow" w:hAnsi="Arial Narrow" w:cs="Times New Roman"/>
                <w:sz w:val="20"/>
                <w:szCs w:val="20"/>
              </w:rPr>
              <w:t>units</w:t>
            </w:r>
            <w:r w:rsidRPr="001338C9">
              <w:rPr>
                <w:rFonts w:ascii="Arial Narrow" w:hAnsi="Arial Narrow" w:cs="Times New Roman"/>
                <w:sz w:val="20"/>
                <w:szCs w:val="20"/>
              </w:rPr>
              <w:t>)</w:t>
            </w:r>
          </w:p>
        </w:tc>
        <w:tc>
          <w:tcPr>
            <w:tcW w:w="4675" w:type="dxa"/>
            <w:shd w:val="clear" w:color="auto" w:fill="E7E6E6" w:themeFill="background2"/>
          </w:tcPr>
          <w:p w14:paraId="6BF89581" w14:textId="6C427C46" w:rsidR="00D22E4D" w:rsidRPr="001338C9" w:rsidRDefault="00D22E4D" w:rsidP="00E07F6B">
            <w:pPr>
              <w:rPr>
                <w:rFonts w:ascii="Arial Narrow" w:hAnsi="Arial Narrow"/>
                <w:sz w:val="20"/>
                <w:szCs w:val="20"/>
              </w:rPr>
            </w:pPr>
            <w:r w:rsidRPr="001338C9">
              <w:rPr>
                <w:rFonts w:ascii="Arial Narrow" w:hAnsi="Arial Narrow" w:cs="Times New Roman"/>
                <w:sz w:val="20"/>
                <w:szCs w:val="20"/>
              </w:rPr>
              <w:t>Spring Year 2 (</w:t>
            </w:r>
            <w:r w:rsidR="00F6234C" w:rsidRPr="001338C9">
              <w:rPr>
                <w:rFonts w:ascii="Arial Narrow" w:hAnsi="Arial Narrow" w:cs="Times New Roman"/>
                <w:sz w:val="20"/>
                <w:szCs w:val="20"/>
              </w:rPr>
              <w:t>Term</w:t>
            </w:r>
            <w:r w:rsidRPr="001338C9">
              <w:rPr>
                <w:rFonts w:ascii="Arial Narrow" w:hAnsi="Arial Narrow" w:cs="Times New Roman"/>
                <w:sz w:val="20"/>
                <w:szCs w:val="20"/>
              </w:rPr>
              <w:t xml:space="preserve"> 4: __ </w:t>
            </w:r>
            <w:r w:rsidR="00605E6D" w:rsidRPr="001338C9">
              <w:rPr>
                <w:rFonts w:ascii="Arial Narrow" w:hAnsi="Arial Narrow" w:cs="Times New Roman"/>
                <w:sz w:val="20"/>
                <w:szCs w:val="20"/>
              </w:rPr>
              <w:t>units</w:t>
            </w:r>
            <w:r w:rsidRPr="001338C9">
              <w:rPr>
                <w:rFonts w:ascii="Arial Narrow" w:hAnsi="Arial Narrow" w:cs="Times New Roman"/>
                <w:sz w:val="20"/>
                <w:szCs w:val="20"/>
              </w:rPr>
              <w:t>)</w:t>
            </w:r>
          </w:p>
        </w:tc>
      </w:tr>
      <w:tr w:rsidR="00D22E4D" w:rsidRPr="001338C9" w14:paraId="6E629990" w14:textId="77777777" w:rsidTr="00E07F6B">
        <w:tc>
          <w:tcPr>
            <w:tcW w:w="4675" w:type="dxa"/>
          </w:tcPr>
          <w:p w14:paraId="39D0D98A" w14:textId="77777777" w:rsidR="00D22E4D" w:rsidRPr="001338C9" w:rsidRDefault="00D22E4D" w:rsidP="00E07F6B">
            <w:pPr>
              <w:rPr>
                <w:rFonts w:ascii="Arial Narrow" w:hAnsi="Arial Narrow"/>
                <w:sz w:val="20"/>
                <w:szCs w:val="20"/>
              </w:rPr>
            </w:pPr>
          </w:p>
        </w:tc>
        <w:tc>
          <w:tcPr>
            <w:tcW w:w="4675" w:type="dxa"/>
          </w:tcPr>
          <w:p w14:paraId="1C3668E3" w14:textId="77777777" w:rsidR="00D22E4D" w:rsidRPr="001338C9" w:rsidRDefault="00D22E4D" w:rsidP="00E07F6B">
            <w:pPr>
              <w:rPr>
                <w:rFonts w:ascii="Arial Narrow" w:hAnsi="Arial Narrow"/>
                <w:sz w:val="20"/>
                <w:szCs w:val="20"/>
              </w:rPr>
            </w:pPr>
          </w:p>
        </w:tc>
      </w:tr>
      <w:tr w:rsidR="00D22E4D" w:rsidRPr="001338C9" w14:paraId="19A428A8" w14:textId="77777777" w:rsidTr="00E07F6B">
        <w:tc>
          <w:tcPr>
            <w:tcW w:w="4675" w:type="dxa"/>
          </w:tcPr>
          <w:p w14:paraId="57AA25FE" w14:textId="77777777" w:rsidR="00D22E4D" w:rsidRPr="001338C9" w:rsidRDefault="00D22E4D" w:rsidP="00E07F6B">
            <w:pPr>
              <w:rPr>
                <w:rFonts w:ascii="Arial Narrow" w:hAnsi="Arial Narrow"/>
                <w:sz w:val="20"/>
                <w:szCs w:val="20"/>
              </w:rPr>
            </w:pPr>
          </w:p>
        </w:tc>
        <w:tc>
          <w:tcPr>
            <w:tcW w:w="4675" w:type="dxa"/>
          </w:tcPr>
          <w:p w14:paraId="358064B4" w14:textId="77777777" w:rsidR="00D22E4D" w:rsidRPr="001338C9" w:rsidRDefault="00D22E4D" w:rsidP="00E07F6B">
            <w:pPr>
              <w:rPr>
                <w:rFonts w:ascii="Arial Narrow" w:hAnsi="Arial Narrow"/>
                <w:sz w:val="20"/>
                <w:szCs w:val="20"/>
              </w:rPr>
            </w:pPr>
          </w:p>
        </w:tc>
      </w:tr>
      <w:tr w:rsidR="00D22E4D" w:rsidRPr="001338C9" w14:paraId="6D530B9A" w14:textId="77777777" w:rsidTr="00E07F6B">
        <w:tc>
          <w:tcPr>
            <w:tcW w:w="4675" w:type="dxa"/>
          </w:tcPr>
          <w:p w14:paraId="49B871A6" w14:textId="77777777" w:rsidR="00D22E4D" w:rsidRPr="001338C9" w:rsidRDefault="00D22E4D" w:rsidP="00E07F6B">
            <w:pPr>
              <w:rPr>
                <w:rFonts w:ascii="Arial Narrow" w:hAnsi="Arial Narrow"/>
                <w:sz w:val="20"/>
                <w:szCs w:val="20"/>
              </w:rPr>
            </w:pPr>
          </w:p>
        </w:tc>
        <w:tc>
          <w:tcPr>
            <w:tcW w:w="4675" w:type="dxa"/>
          </w:tcPr>
          <w:p w14:paraId="43ECC51F" w14:textId="77777777" w:rsidR="00D22E4D" w:rsidRPr="001338C9" w:rsidRDefault="00D22E4D" w:rsidP="00E07F6B">
            <w:pPr>
              <w:rPr>
                <w:rFonts w:ascii="Arial Narrow" w:hAnsi="Arial Narrow"/>
                <w:sz w:val="20"/>
                <w:szCs w:val="20"/>
              </w:rPr>
            </w:pPr>
          </w:p>
        </w:tc>
      </w:tr>
      <w:tr w:rsidR="00D22E4D" w:rsidRPr="001338C9" w14:paraId="14F1CFB0" w14:textId="77777777" w:rsidTr="00E07F6B">
        <w:tc>
          <w:tcPr>
            <w:tcW w:w="4675" w:type="dxa"/>
          </w:tcPr>
          <w:p w14:paraId="25F10EE1" w14:textId="77777777" w:rsidR="00D22E4D" w:rsidRPr="001338C9" w:rsidRDefault="00D22E4D" w:rsidP="00E07F6B">
            <w:pPr>
              <w:rPr>
                <w:rFonts w:ascii="Arial Narrow" w:hAnsi="Arial Narrow"/>
                <w:sz w:val="20"/>
                <w:szCs w:val="20"/>
              </w:rPr>
            </w:pPr>
          </w:p>
        </w:tc>
        <w:tc>
          <w:tcPr>
            <w:tcW w:w="4675" w:type="dxa"/>
          </w:tcPr>
          <w:p w14:paraId="2BD49200" w14:textId="77777777" w:rsidR="00D22E4D" w:rsidRPr="001338C9" w:rsidRDefault="00D22E4D" w:rsidP="00E07F6B">
            <w:pPr>
              <w:rPr>
                <w:rFonts w:ascii="Arial Narrow" w:hAnsi="Arial Narrow"/>
                <w:sz w:val="20"/>
                <w:szCs w:val="20"/>
              </w:rPr>
            </w:pPr>
          </w:p>
        </w:tc>
      </w:tr>
      <w:tr w:rsidR="00D22E4D" w:rsidRPr="001338C9" w14:paraId="1FEB6042" w14:textId="77777777" w:rsidTr="00E07F6B">
        <w:tc>
          <w:tcPr>
            <w:tcW w:w="4675" w:type="dxa"/>
          </w:tcPr>
          <w:p w14:paraId="1BB94392" w14:textId="77777777" w:rsidR="00D22E4D" w:rsidRPr="001338C9" w:rsidRDefault="00D22E4D" w:rsidP="00E07F6B">
            <w:pPr>
              <w:rPr>
                <w:rFonts w:ascii="Arial Narrow" w:hAnsi="Arial Narrow"/>
                <w:sz w:val="20"/>
                <w:szCs w:val="20"/>
              </w:rPr>
            </w:pPr>
          </w:p>
        </w:tc>
        <w:tc>
          <w:tcPr>
            <w:tcW w:w="4675" w:type="dxa"/>
          </w:tcPr>
          <w:p w14:paraId="2D61E718" w14:textId="77777777" w:rsidR="00D22E4D" w:rsidRPr="001338C9" w:rsidRDefault="00D22E4D" w:rsidP="00E07F6B">
            <w:pPr>
              <w:rPr>
                <w:rFonts w:ascii="Arial Narrow" w:hAnsi="Arial Narrow"/>
                <w:sz w:val="20"/>
                <w:szCs w:val="20"/>
              </w:rPr>
            </w:pPr>
          </w:p>
        </w:tc>
      </w:tr>
    </w:tbl>
    <w:p w14:paraId="23D883F8" w14:textId="64835C77" w:rsidR="00D22E4D" w:rsidRPr="001338C9" w:rsidRDefault="00D22E4D" w:rsidP="00D22E4D">
      <w:pPr>
        <w:rPr>
          <w:rFonts w:ascii="Arial Narrow" w:hAnsi="Arial Narrow"/>
          <w:sz w:val="20"/>
          <w:szCs w:val="20"/>
        </w:rPr>
      </w:pPr>
    </w:p>
    <w:p w14:paraId="1E7F2ACF" w14:textId="77777777" w:rsidR="00F07874" w:rsidRPr="001338C9" w:rsidRDefault="00F07874" w:rsidP="00D22E4D">
      <w:pPr>
        <w:rPr>
          <w:rFonts w:ascii="Arial Narrow" w:hAnsi="Arial Narrow"/>
          <w:sz w:val="20"/>
          <w:szCs w:val="20"/>
        </w:rPr>
      </w:pPr>
    </w:p>
    <w:tbl>
      <w:tblPr>
        <w:tblStyle w:val="TableGrid"/>
        <w:tblW w:w="0" w:type="auto"/>
        <w:tblLook w:val="04A0" w:firstRow="1" w:lastRow="0" w:firstColumn="1" w:lastColumn="0" w:noHBand="0" w:noVBand="1"/>
      </w:tblPr>
      <w:tblGrid>
        <w:gridCol w:w="4675"/>
        <w:gridCol w:w="4675"/>
      </w:tblGrid>
      <w:tr w:rsidR="00675639" w:rsidRPr="001338C9" w14:paraId="55A70172" w14:textId="77777777" w:rsidTr="0002666A">
        <w:tc>
          <w:tcPr>
            <w:tcW w:w="4675" w:type="dxa"/>
            <w:shd w:val="clear" w:color="auto" w:fill="E7E6E6" w:themeFill="background2"/>
          </w:tcPr>
          <w:p w14:paraId="7EC444EC" w14:textId="04A82F78" w:rsidR="00675639" w:rsidRPr="001338C9" w:rsidRDefault="00675639" w:rsidP="00E07F6B">
            <w:pPr>
              <w:rPr>
                <w:rFonts w:ascii="Arial Narrow" w:hAnsi="Arial Narrow"/>
                <w:sz w:val="20"/>
                <w:szCs w:val="20"/>
              </w:rPr>
            </w:pPr>
            <w:r w:rsidRPr="001338C9">
              <w:rPr>
                <w:rFonts w:ascii="Arial Narrow" w:hAnsi="Arial Narrow" w:cs="Times New Roman"/>
                <w:sz w:val="20"/>
                <w:szCs w:val="20"/>
              </w:rPr>
              <w:t>Fall Year 3 (</w:t>
            </w:r>
            <w:r w:rsidR="00F6234C" w:rsidRPr="001338C9">
              <w:rPr>
                <w:rFonts w:ascii="Arial Narrow" w:hAnsi="Arial Narrow" w:cs="Times New Roman"/>
                <w:sz w:val="20"/>
                <w:szCs w:val="20"/>
              </w:rPr>
              <w:t>Term</w:t>
            </w:r>
            <w:r w:rsidRPr="001338C9">
              <w:rPr>
                <w:rFonts w:ascii="Arial Narrow" w:hAnsi="Arial Narrow" w:cs="Times New Roman"/>
                <w:sz w:val="20"/>
                <w:szCs w:val="20"/>
              </w:rPr>
              <w:t xml:space="preserve"> 5: __ </w:t>
            </w:r>
            <w:r w:rsidR="00605E6D" w:rsidRPr="001338C9">
              <w:rPr>
                <w:rFonts w:ascii="Arial Narrow" w:hAnsi="Arial Narrow" w:cs="Times New Roman"/>
                <w:sz w:val="20"/>
                <w:szCs w:val="20"/>
              </w:rPr>
              <w:t>units</w:t>
            </w:r>
            <w:r w:rsidRPr="001338C9">
              <w:rPr>
                <w:rFonts w:ascii="Arial Narrow" w:hAnsi="Arial Narrow" w:cs="Times New Roman"/>
                <w:sz w:val="20"/>
                <w:szCs w:val="20"/>
              </w:rPr>
              <w:t>)</w:t>
            </w:r>
          </w:p>
        </w:tc>
        <w:tc>
          <w:tcPr>
            <w:tcW w:w="4675" w:type="dxa"/>
            <w:shd w:val="clear" w:color="auto" w:fill="E7E6E6" w:themeFill="background2"/>
          </w:tcPr>
          <w:p w14:paraId="4A951DDA" w14:textId="6542B17A" w:rsidR="00675639" w:rsidRPr="001338C9" w:rsidRDefault="00675639" w:rsidP="00E07F6B">
            <w:pPr>
              <w:rPr>
                <w:rFonts w:ascii="Arial Narrow" w:hAnsi="Arial Narrow"/>
                <w:sz w:val="20"/>
                <w:szCs w:val="20"/>
              </w:rPr>
            </w:pPr>
            <w:r w:rsidRPr="001338C9">
              <w:rPr>
                <w:rFonts w:ascii="Arial Narrow" w:hAnsi="Arial Narrow" w:cs="Times New Roman"/>
                <w:sz w:val="20"/>
                <w:szCs w:val="20"/>
              </w:rPr>
              <w:t>Spring Year 1 (</w:t>
            </w:r>
            <w:r w:rsidR="00F6234C" w:rsidRPr="001338C9">
              <w:rPr>
                <w:rFonts w:ascii="Arial Narrow" w:hAnsi="Arial Narrow" w:cs="Times New Roman"/>
                <w:sz w:val="20"/>
                <w:szCs w:val="20"/>
              </w:rPr>
              <w:t>Term</w:t>
            </w:r>
            <w:r w:rsidRPr="001338C9">
              <w:rPr>
                <w:rFonts w:ascii="Arial Narrow" w:hAnsi="Arial Narrow" w:cs="Times New Roman"/>
                <w:sz w:val="20"/>
                <w:szCs w:val="20"/>
              </w:rPr>
              <w:t xml:space="preserve"> 6: __ </w:t>
            </w:r>
            <w:r w:rsidR="00605E6D" w:rsidRPr="001338C9">
              <w:rPr>
                <w:rFonts w:ascii="Arial Narrow" w:hAnsi="Arial Narrow" w:cs="Times New Roman"/>
                <w:sz w:val="20"/>
                <w:szCs w:val="20"/>
              </w:rPr>
              <w:t>units</w:t>
            </w:r>
            <w:r w:rsidRPr="001338C9">
              <w:rPr>
                <w:rFonts w:ascii="Arial Narrow" w:hAnsi="Arial Narrow" w:cs="Times New Roman"/>
                <w:sz w:val="20"/>
                <w:szCs w:val="20"/>
              </w:rPr>
              <w:t>)</w:t>
            </w:r>
          </w:p>
        </w:tc>
      </w:tr>
      <w:tr w:rsidR="00675639" w:rsidRPr="001338C9" w14:paraId="58BDE7B6" w14:textId="77777777" w:rsidTr="00E07F6B">
        <w:tc>
          <w:tcPr>
            <w:tcW w:w="4675" w:type="dxa"/>
          </w:tcPr>
          <w:p w14:paraId="02EF56AC" w14:textId="77777777" w:rsidR="00675639" w:rsidRPr="001338C9" w:rsidRDefault="00675639" w:rsidP="00E07F6B">
            <w:pPr>
              <w:rPr>
                <w:rFonts w:ascii="Arial Narrow" w:hAnsi="Arial Narrow"/>
                <w:sz w:val="20"/>
                <w:szCs w:val="20"/>
              </w:rPr>
            </w:pPr>
          </w:p>
        </w:tc>
        <w:tc>
          <w:tcPr>
            <w:tcW w:w="4675" w:type="dxa"/>
          </w:tcPr>
          <w:p w14:paraId="32DCB94F" w14:textId="77777777" w:rsidR="00675639" w:rsidRPr="001338C9" w:rsidRDefault="00675639" w:rsidP="00E07F6B">
            <w:pPr>
              <w:rPr>
                <w:rFonts w:ascii="Arial Narrow" w:hAnsi="Arial Narrow"/>
                <w:sz w:val="20"/>
                <w:szCs w:val="20"/>
              </w:rPr>
            </w:pPr>
          </w:p>
        </w:tc>
      </w:tr>
      <w:tr w:rsidR="00675639" w:rsidRPr="001338C9" w14:paraId="340A999C" w14:textId="77777777" w:rsidTr="00E07F6B">
        <w:tc>
          <w:tcPr>
            <w:tcW w:w="4675" w:type="dxa"/>
          </w:tcPr>
          <w:p w14:paraId="086F2410" w14:textId="77777777" w:rsidR="00675639" w:rsidRPr="001338C9" w:rsidRDefault="00675639" w:rsidP="00E07F6B">
            <w:pPr>
              <w:rPr>
                <w:rFonts w:ascii="Arial Narrow" w:hAnsi="Arial Narrow"/>
                <w:sz w:val="20"/>
                <w:szCs w:val="20"/>
              </w:rPr>
            </w:pPr>
          </w:p>
        </w:tc>
        <w:tc>
          <w:tcPr>
            <w:tcW w:w="4675" w:type="dxa"/>
          </w:tcPr>
          <w:p w14:paraId="2AC71F5A" w14:textId="77777777" w:rsidR="00675639" w:rsidRPr="001338C9" w:rsidRDefault="00675639" w:rsidP="00E07F6B">
            <w:pPr>
              <w:rPr>
                <w:rFonts w:ascii="Arial Narrow" w:hAnsi="Arial Narrow"/>
                <w:sz w:val="20"/>
                <w:szCs w:val="20"/>
              </w:rPr>
            </w:pPr>
          </w:p>
        </w:tc>
      </w:tr>
      <w:tr w:rsidR="00675639" w:rsidRPr="001338C9" w14:paraId="1D8C937B" w14:textId="77777777" w:rsidTr="00E07F6B">
        <w:tc>
          <w:tcPr>
            <w:tcW w:w="4675" w:type="dxa"/>
          </w:tcPr>
          <w:p w14:paraId="15B3CE51" w14:textId="77777777" w:rsidR="00675639" w:rsidRPr="001338C9" w:rsidRDefault="00675639" w:rsidP="00E07F6B">
            <w:pPr>
              <w:rPr>
                <w:rFonts w:ascii="Arial Narrow" w:hAnsi="Arial Narrow"/>
                <w:sz w:val="20"/>
                <w:szCs w:val="20"/>
              </w:rPr>
            </w:pPr>
          </w:p>
        </w:tc>
        <w:tc>
          <w:tcPr>
            <w:tcW w:w="4675" w:type="dxa"/>
          </w:tcPr>
          <w:p w14:paraId="2DFEA855" w14:textId="77777777" w:rsidR="00675639" w:rsidRPr="001338C9" w:rsidRDefault="00675639" w:rsidP="00E07F6B">
            <w:pPr>
              <w:rPr>
                <w:rFonts w:ascii="Arial Narrow" w:hAnsi="Arial Narrow"/>
                <w:sz w:val="20"/>
                <w:szCs w:val="20"/>
              </w:rPr>
            </w:pPr>
          </w:p>
        </w:tc>
      </w:tr>
      <w:tr w:rsidR="00675639" w:rsidRPr="001338C9" w14:paraId="48DD16C7" w14:textId="77777777" w:rsidTr="00E07F6B">
        <w:tc>
          <w:tcPr>
            <w:tcW w:w="4675" w:type="dxa"/>
          </w:tcPr>
          <w:p w14:paraId="35029DEA" w14:textId="77777777" w:rsidR="00675639" w:rsidRPr="001338C9" w:rsidRDefault="00675639" w:rsidP="00E07F6B">
            <w:pPr>
              <w:rPr>
                <w:rFonts w:ascii="Arial Narrow" w:hAnsi="Arial Narrow"/>
                <w:sz w:val="20"/>
                <w:szCs w:val="20"/>
              </w:rPr>
            </w:pPr>
          </w:p>
        </w:tc>
        <w:tc>
          <w:tcPr>
            <w:tcW w:w="4675" w:type="dxa"/>
          </w:tcPr>
          <w:p w14:paraId="4070F7BE" w14:textId="77777777" w:rsidR="00675639" w:rsidRPr="001338C9" w:rsidRDefault="00675639" w:rsidP="00E07F6B">
            <w:pPr>
              <w:rPr>
                <w:rFonts w:ascii="Arial Narrow" w:hAnsi="Arial Narrow"/>
                <w:sz w:val="20"/>
                <w:szCs w:val="20"/>
              </w:rPr>
            </w:pPr>
          </w:p>
        </w:tc>
      </w:tr>
      <w:tr w:rsidR="00675639" w:rsidRPr="001338C9" w14:paraId="46F3710C" w14:textId="77777777" w:rsidTr="00E07F6B">
        <w:tc>
          <w:tcPr>
            <w:tcW w:w="4675" w:type="dxa"/>
          </w:tcPr>
          <w:p w14:paraId="64BFB991" w14:textId="77777777" w:rsidR="00675639" w:rsidRPr="001338C9" w:rsidRDefault="00675639" w:rsidP="00E07F6B">
            <w:pPr>
              <w:rPr>
                <w:rFonts w:ascii="Arial Narrow" w:hAnsi="Arial Narrow"/>
                <w:sz w:val="20"/>
                <w:szCs w:val="20"/>
              </w:rPr>
            </w:pPr>
          </w:p>
        </w:tc>
        <w:tc>
          <w:tcPr>
            <w:tcW w:w="4675" w:type="dxa"/>
          </w:tcPr>
          <w:p w14:paraId="2A3ED162" w14:textId="77777777" w:rsidR="00675639" w:rsidRPr="001338C9" w:rsidRDefault="00675639" w:rsidP="00E07F6B">
            <w:pPr>
              <w:rPr>
                <w:rFonts w:ascii="Arial Narrow" w:hAnsi="Arial Narrow"/>
                <w:sz w:val="20"/>
                <w:szCs w:val="20"/>
              </w:rPr>
            </w:pPr>
          </w:p>
        </w:tc>
      </w:tr>
    </w:tbl>
    <w:p w14:paraId="0444A80A" w14:textId="0F99F80E" w:rsidR="00675639" w:rsidRPr="001338C9" w:rsidRDefault="00675639" w:rsidP="00675639">
      <w:pPr>
        <w:rPr>
          <w:rFonts w:ascii="Arial Narrow" w:hAnsi="Arial Narrow"/>
          <w:sz w:val="20"/>
          <w:szCs w:val="20"/>
        </w:rPr>
      </w:pPr>
    </w:p>
    <w:p w14:paraId="20CDF50C" w14:textId="77777777" w:rsidR="00F07874" w:rsidRPr="001338C9" w:rsidRDefault="00F07874" w:rsidP="00675639">
      <w:pPr>
        <w:rPr>
          <w:rFonts w:ascii="Arial Narrow" w:hAnsi="Arial Narrow"/>
          <w:sz w:val="20"/>
          <w:szCs w:val="20"/>
        </w:rPr>
      </w:pPr>
    </w:p>
    <w:tbl>
      <w:tblPr>
        <w:tblStyle w:val="TableGrid"/>
        <w:tblW w:w="0" w:type="auto"/>
        <w:tblLook w:val="04A0" w:firstRow="1" w:lastRow="0" w:firstColumn="1" w:lastColumn="0" w:noHBand="0" w:noVBand="1"/>
      </w:tblPr>
      <w:tblGrid>
        <w:gridCol w:w="4675"/>
        <w:gridCol w:w="4675"/>
      </w:tblGrid>
      <w:tr w:rsidR="00675639" w:rsidRPr="001338C9" w14:paraId="586705DD" w14:textId="77777777" w:rsidTr="0002666A">
        <w:tc>
          <w:tcPr>
            <w:tcW w:w="4675" w:type="dxa"/>
            <w:shd w:val="clear" w:color="auto" w:fill="E7E6E6" w:themeFill="background2"/>
          </w:tcPr>
          <w:p w14:paraId="66BC96FD" w14:textId="672F67BD" w:rsidR="00675639" w:rsidRPr="001338C9" w:rsidRDefault="00675639" w:rsidP="00E07F6B">
            <w:pPr>
              <w:rPr>
                <w:rFonts w:ascii="Arial Narrow" w:hAnsi="Arial Narrow"/>
                <w:sz w:val="20"/>
                <w:szCs w:val="20"/>
              </w:rPr>
            </w:pPr>
            <w:r w:rsidRPr="001338C9">
              <w:rPr>
                <w:rFonts w:ascii="Arial Narrow" w:hAnsi="Arial Narrow" w:cs="Times New Roman"/>
                <w:sz w:val="20"/>
                <w:szCs w:val="20"/>
              </w:rPr>
              <w:t>Fall Year 4 (</w:t>
            </w:r>
            <w:r w:rsidR="00F6234C" w:rsidRPr="001338C9">
              <w:rPr>
                <w:rFonts w:ascii="Arial Narrow" w:hAnsi="Arial Narrow" w:cs="Times New Roman"/>
                <w:sz w:val="20"/>
                <w:szCs w:val="20"/>
              </w:rPr>
              <w:t>Term</w:t>
            </w:r>
            <w:r w:rsidRPr="001338C9">
              <w:rPr>
                <w:rFonts w:ascii="Arial Narrow" w:hAnsi="Arial Narrow" w:cs="Times New Roman"/>
                <w:sz w:val="20"/>
                <w:szCs w:val="20"/>
              </w:rPr>
              <w:t xml:space="preserve"> 7: __ </w:t>
            </w:r>
            <w:r w:rsidR="00605E6D" w:rsidRPr="001338C9">
              <w:rPr>
                <w:rFonts w:ascii="Arial Narrow" w:hAnsi="Arial Narrow" w:cs="Times New Roman"/>
                <w:sz w:val="20"/>
                <w:szCs w:val="20"/>
              </w:rPr>
              <w:t>units</w:t>
            </w:r>
            <w:r w:rsidRPr="001338C9">
              <w:rPr>
                <w:rFonts w:ascii="Arial Narrow" w:hAnsi="Arial Narrow" w:cs="Times New Roman"/>
                <w:sz w:val="20"/>
                <w:szCs w:val="20"/>
              </w:rPr>
              <w:t>)</w:t>
            </w:r>
          </w:p>
        </w:tc>
        <w:tc>
          <w:tcPr>
            <w:tcW w:w="4675" w:type="dxa"/>
            <w:shd w:val="clear" w:color="auto" w:fill="E7E6E6" w:themeFill="background2"/>
          </w:tcPr>
          <w:p w14:paraId="6BF95CB9" w14:textId="73A8E69B" w:rsidR="00675639" w:rsidRPr="001338C9" w:rsidRDefault="00675639" w:rsidP="00E07F6B">
            <w:pPr>
              <w:rPr>
                <w:rFonts w:ascii="Arial Narrow" w:hAnsi="Arial Narrow"/>
                <w:sz w:val="20"/>
                <w:szCs w:val="20"/>
              </w:rPr>
            </w:pPr>
            <w:r w:rsidRPr="001338C9">
              <w:rPr>
                <w:rFonts w:ascii="Arial Narrow" w:hAnsi="Arial Narrow" w:cs="Times New Roman"/>
                <w:sz w:val="20"/>
                <w:szCs w:val="20"/>
              </w:rPr>
              <w:t>Spring Year 4 (</w:t>
            </w:r>
            <w:r w:rsidR="00F6234C" w:rsidRPr="001338C9">
              <w:rPr>
                <w:rFonts w:ascii="Arial Narrow" w:hAnsi="Arial Narrow" w:cs="Times New Roman"/>
                <w:sz w:val="20"/>
                <w:szCs w:val="20"/>
              </w:rPr>
              <w:t>Term</w:t>
            </w:r>
            <w:r w:rsidRPr="001338C9">
              <w:rPr>
                <w:rFonts w:ascii="Arial Narrow" w:hAnsi="Arial Narrow" w:cs="Times New Roman"/>
                <w:sz w:val="20"/>
                <w:szCs w:val="20"/>
              </w:rPr>
              <w:t xml:space="preserve"> 8: __ </w:t>
            </w:r>
            <w:r w:rsidR="00605E6D" w:rsidRPr="001338C9">
              <w:rPr>
                <w:rFonts w:ascii="Arial Narrow" w:hAnsi="Arial Narrow" w:cs="Times New Roman"/>
                <w:sz w:val="20"/>
                <w:szCs w:val="20"/>
              </w:rPr>
              <w:t>units</w:t>
            </w:r>
            <w:r w:rsidRPr="001338C9">
              <w:rPr>
                <w:rFonts w:ascii="Arial Narrow" w:hAnsi="Arial Narrow" w:cs="Times New Roman"/>
                <w:sz w:val="20"/>
                <w:szCs w:val="20"/>
              </w:rPr>
              <w:t>)</w:t>
            </w:r>
          </w:p>
        </w:tc>
      </w:tr>
      <w:tr w:rsidR="00675639" w:rsidRPr="001338C9" w14:paraId="5702ED11" w14:textId="77777777" w:rsidTr="00E07F6B">
        <w:tc>
          <w:tcPr>
            <w:tcW w:w="4675" w:type="dxa"/>
          </w:tcPr>
          <w:p w14:paraId="0358D56B" w14:textId="77777777" w:rsidR="00675639" w:rsidRPr="001338C9" w:rsidRDefault="00675639" w:rsidP="00E07F6B">
            <w:pPr>
              <w:rPr>
                <w:rFonts w:ascii="Arial Narrow" w:hAnsi="Arial Narrow"/>
                <w:sz w:val="20"/>
                <w:szCs w:val="20"/>
              </w:rPr>
            </w:pPr>
          </w:p>
        </w:tc>
        <w:tc>
          <w:tcPr>
            <w:tcW w:w="4675" w:type="dxa"/>
          </w:tcPr>
          <w:p w14:paraId="02000D17" w14:textId="77777777" w:rsidR="00675639" w:rsidRPr="001338C9" w:rsidRDefault="00675639" w:rsidP="00E07F6B">
            <w:pPr>
              <w:rPr>
                <w:rFonts w:ascii="Arial Narrow" w:hAnsi="Arial Narrow"/>
                <w:sz w:val="20"/>
                <w:szCs w:val="20"/>
              </w:rPr>
            </w:pPr>
          </w:p>
        </w:tc>
      </w:tr>
      <w:tr w:rsidR="00675639" w:rsidRPr="001338C9" w14:paraId="62F6FC95" w14:textId="77777777" w:rsidTr="00E07F6B">
        <w:tc>
          <w:tcPr>
            <w:tcW w:w="4675" w:type="dxa"/>
          </w:tcPr>
          <w:p w14:paraId="264D8A7C" w14:textId="77777777" w:rsidR="00675639" w:rsidRPr="001338C9" w:rsidRDefault="00675639" w:rsidP="00E07F6B">
            <w:pPr>
              <w:rPr>
                <w:rFonts w:ascii="Arial Narrow" w:hAnsi="Arial Narrow"/>
                <w:sz w:val="20"/>
                <w:szCs w:val="20"/>
              </w:rPr>
            </w:pPr>
          </w:p>
        </w:tc>
        <w:tc>
          <w:tcPr>
            <w:tcW w:w="4675" w:type="dxa"/>
          </w:tcPr>
          <w:p w14:paraId="07C67158" w14:textId="77777777" w:rsidR="00675639" w:rsidRPr="001338C9" w:rsidRDefault="00675639" w:rsidP="00E07F6B">
            <w:pPr>
              <w:rPr>
                <w:rFonts w:ascii="Arial Narrow" w:hAnsi="Arial Narrow"/>
                <w:sz w:val="20"/>
                <w:szCs w:val="20"/>
              </w:rPr>
            </w:pPr>
          </w:p>
        </w:tc>
      </w:tr>
      <w:tr w:rsidR="00675639" w:rsidRPr="001338C9" w14:paraId="4D19BEAD" w14:textId="77777777" w:rsidTr="00E07F6B">
        <w:tc>
          <w:tcPr>
            <w:tcW w:w="4675" w:type="dxa"/>
          </w:tcPr>
          <w:p w14:paraId="3844C223" w14:textId="77777777" w:rsidR="00675639" w:rsidRPr="001338C9" w:rsidRDefault="00675639" w:rsidP="00E07F6B">
            <w:pPr>
              <w:rPr>
                <w:rFonts w:ascii="Arial Narrow" w:hAnsi="Arial Narrow"/>
                <w:sz w:val="20"/>
                <w:szCs w:val="20"/>
              </w:rPr>
            </w:pPr>
          </w:p>
        </w:tc>
        <w:tc>
          <w:tcPr>
            <w:tcW w:w="4675" w:type="dxa"/>
          </w:tcPr>
          <w:p w14:paraId="40D882AB" w14:textId="77777777" w:rsidR="00675639" w:rsidRPr="001338C9" w:rsidRDefault="00675639" w:rsidP="00E07F6B">
            <w:pPr>
              <w:rPr>
                <w:rFonts w:ascii="Arial Narrow" w:hAnsi="Arial Narrow"/>
                <w:sz w:val="20"/>
                <w:szCs w:val="20"/>
              </w:rPr>
            </w:pPr>
          </w:p>
        </w:tc>
      </w:tr>
      <w:tr w:rsidR="00675639" w:rsidRPr="001338C9" w14:paraId="1FA8BC67" w14:textId="77777777" w:rsidTr="00E07F6B">
        <w:tc>
          <w:tcPr>
            <w:tcW w:w="4675" w:type="dxa"/>
          </w:tcPr>
          <w:p w14:paraId="6FB4C38B" w14:textId="77777777" w:rsidR="00675639" w:rsidRPr="001338C9" w:rsidRDefault="00675639" w:rsidP="00E07F6B">
            <w:pPr>
              <w:rPr>
                <w:rFonts w:ascii="Arial Narrow" w:hAnsi="Arial Narrow"/>
                <w:sz w:val="20"/>
                <w:szCs w:val="20"/>
              </w:rPr>
            </w:pPr>
          </w:p>
        </w:tc>
        <w:tc>
          <w:tcPr>
            <w:tcW w:w="4675" w:type="dxa"/>
          </w:tcPr>
          <w:p w14:paraId="04BE9D64" w14:textId="77777777" w:rsidR="00675639" w:rsidRPr="001338C9" w:rsidRDefault="00675639" w:rsidP="00E07F6B">
            <w:pPr>
              <w:rPr>
                <w:rFonts w:ascii="Arial Narrow" w:hAnsi="Arial Narrow"/>
                <w:sz w:val="20"/>
                <w:szCs w:val="20"/>
              </w:rPr>
            </w:pPr>
          </w:p>
        </w:tc>
      </w:tr>
      <w:tr w:rsidR="00675639" w:rsidRPr="001338C9" w14:paraId="5CF2D15B" w14:textId="77777777" w:rsidTr="00E07F6B">
        <w:tc>
          <w:tcPr>
            <w:tcW w:w="4675" w:type="dxa"/>
          </w:tcPr>
          <w:p w14:paraId="2750824D" w14:textId="77777777" w:rsidR="00675639" w:rsidRPr="001338C9" w:rsidRDefault="00675639" w:rsidP="00E07F6B">
            <w:pPr>
              <w:rPr>
                <w:rFonts w:ascii="Arial Narrow" w:hAnsi="Arial Narrow"/>
                <w:sz w:val="20"/>
                <w:szCs w:val="20"/>
              </w:rPr>
            </w:pPr>
          </w:p>
        </w:tc>
        <w:tc>
          <w:tcPr>
            <w:tcW w:w="4675" w:type="dxa"/>
          </w:tcPr>
          <w:p w14:paraId="56A3975E" w14:textId="77777777" w:rsidR="00675639" w:rsidRPr="001338C9" w:rsidRDefault="00675639" w:rsidP="00E07F6B">
            <w:pPr>
              <w:rPr>
                <w:rFonts w:ascii="Arial Narrow" w:hAnsi="Arial Narrow"/>
                <w:sz w:val="20"/>
                <w:szCs w:val="20"/>
              </w:rPr>
            </w:pPr>
          </w:p>
        </w:tc>
      </w:tr>
    </w:tbl>
    <w:p w14:paraId="6A567296" w14:textId="183E9D89" w:rsidR="00675639" w:rsidRPr="001338C9" w:rsidRDefault="00675639" w:rsidP="00675639">
      <w:pPr>
        <w:rPr>
          <w:rFonts w:ascii="Arial Narrow" w:hAnsi="Arial Narrow"/>
          <w:sz w:val="20"/>
          <w:szCs w:val="20"/>
        </w:rPr>
      </w:pPr>
    </w:p>
    <w:p w14:paraId="352E51E2" w14:textId="77777777" w:rsidR="00F07874" w:rsidRPr="001338C9" w:rsidRDefault="00F07874" w:rsidP="00675639">
      <w:pPr>
        <w:rPr>
          <w:rFonts w:ascii="Arial Narrow" w:hAnsi="Arial Narrow"/>
          <w:sz w:val="20"/>
          <w:szCs w:val="20"/>
        </w:rPr>
      </w:pPr>
    </w:p>
    <w:tbl>
      <w:tblPr>
        <w:tblStyle w:val="TableGrid"/>
        <w:tblW w:w="0" w:type="auto"/>
        <w:tblLook w:val="04A0" w:firstRow="1" w:lastRow="0" w:firstColumn="1" w:lastColumn="0" w:noHBand="0" w:noVBand="1"/>
      </w:tblPr>
      <w:tblGrid>
        <w:gridCol w:w="4675"/>
        <w:gridCol w:w="4675"/>
      </w:tblGrid>
      <w:tr w:rsidR="00675639" w:rsidRPr="001338C9" w14:paraId="7410D74E" w14:textId="77777777" w:rsidTr="0002666A">
        <w:tc>
          <w:tcPr>
            <w:tcW w:w="4675" w:type="dxa"/>
            <w:shd w:val="clear" w:color="auto" w:fill="E7E6E6" w:themeFill="background2"/>
          </w:tcPr>
          <w:p w14:paraId="60C78B1A" w14:textId="72C90156" w:rsidR="00675639" w:rsidRPr="001338C9" w:rsidRDefault="00675639" w:rsidP="00E07F6B">
            <w:pPr>
              <w:rPr>
                <w:rFonts w:ascii="Arial Narrow" w:hAnsi="Arial Narrow"/>
                <w:sz w:val="20"/>
                <w:szCs w:val="20"/>
              </w:rPr>
            </w:pPr>
            <w:r w:rsidRPr="001338C9">
              <w:rPr>
                <w:rFonts w:ascii="Arial Narrow" w:hAnsi="Arial Narrow" w:cs="Times New Roman"/>
                <w:sz w:val="20"/>
                <w:szCs w:val="20"/>
              </w:rPr>
              <w:t>Fall Year 5 (</w:t>
            </w:r>
            <w:r w:rsidR="00F6234C" w:rsidRPr="001338C9">
              <w:rPr>
                <w:rFonts w:ascii="Arial Narrow" w:hAnsi="Arial Narrow" w:cs="Times New Roman"/>
                <w:sz w:val="20"/>
                <w:szCs w:val="20"/>
              </w:rPr>
              <w:t>Term</w:t>
            </w:r>
            <w:r w:rsidRPr="001338C9">
              <w:rPr>
                <w:rFonts w:ascii="Arial Narrow" w:hAnsi="Arial Narrow" w:cs="Times New Roman"/>
                <w:sz w:val="20"/>
                <w:szCs w:val="20"/>
              </w:rPr>
              <w:t xml:space="preserve"> 9: __ </w:t>
            </w:r>
            <w:r w:rsidR="00605E6D" w:rsidRPr="001338C9">
              <w:rPr>
                <w:rFonts w:ascii="Arial Narrow" w:hAnsi="Arial Narrow" w:cs="Times New Roman"/>
                <w:sz w:val="20"/>
                <w:szCs w:val="20"/>
              </w:rPr>
              <w:t>units</w:t>
            </w:r>
            <w:r w:rsidRPr="001338C9">
              <w:rPr>
                <w:rFonts w:ascii="Arial Narrow" w:hAnsi="Arial Narrow" w:cs="Times New Roman"/>
                <w:sz w:val="20"/>
                <w:szCs w:val="20"/>
              </w:rPr>
              <w:t>)</w:t>
            </w:r>
          </w:p>
        </w:tc>
        <w:tc>
          <w:tcPr>
            <w:tcW w:w="4675" w:type="dxa"/>
            <w:shd w:val="clear" w:color="auto" w:fill="E7E6E6" w:themeFill="background2"/>
          </w:tcPr>
          <w:p w14:paraId="62305A9B" w14:textId="0FFCC4C8" w:rsidR="00675639" w:rsidRPr="001338C9" w:rsidRDefault="00675639" w:rsidP="00E07F6B">
            <w:pPr>
              <w:rPr>
                <w:rFonts w:ascii="Arial Narrow" w:hAnsi="Arial Narrow"/>
                <w:sz w:val="20"/>
                <w:szCs w:val="20"/>
              </w:rPr>
            </w:pPr>
            <w:r w:rsidRPr="001338C9">
              <w:rPr>
                <w:rFonts w:ascii="Arial Narrow" w:hAnsi="Arial Narrow" w:cs="Times New Roman"/>
                <w:sz w:val="20"/>
                <w:szCs w:val="20"/>
              </w:rPr>
              <w:t>Spring Year 5 (</w:t>
            </w:r>
            <w:r w:rsidR="00F6234C" w:rsidRPr="001338C9">
              <w:rPr>
                <w:rFonts w:ascii="Arial Narrow" w:hAnsi="Arial Narrow" w:cs="Times New Roman"/>
                <w:sz w:val="20"/>
                <w:szCs w:val="20"/>
              </w:rPr>
              <w:t>Term</w:t>
            </w:r>
            <w:r w:rsidRPr="001338C9">
              <w:rPr>
                <w:rFonts w:ascii="Arial Narrow" w:hAnsi="Arial Narrow" w:cs="Times New Roman"/>
                <w:sz w:val="20"/>
                <w:szCs w:val="20"/>
              </w:rPr>
              <w:t xml:space="preserve"> 10: __ </w:t>
            </w:r>
            <w:r w:rsidR="00605E6D" w:rsidRPr="001338C9">
              <w:rPr>
                <w:rFonts w:ascii="Arial Narrow" w:hAnsi="Arial Narrow" w:cs="Times New Roman"/>
                <w:sz w:val="20"/>
                <w:szCs w:val="20"/>
              </w:rPr>
              <w:t>units</w:t>
            </w:r>
            <w:r w:rsidRPr="001338C9">
              <w:rPr>
                <w:rFonts w:ascii="Arial Narrow" w:hAnsi="Arial Narrow" w:cs="Times New Roman"/>
                <w:sz w:val="20"/>
                <w:szCs w:val="20"/>
              </w:rPr>
              <w:t>)</w:t>
            </w:r>
          </w:p>
        </w:tc>
      </w:tr>
      <w:tr w:rsidR="00675639" w:rsidRPr="001338C9" w14:paraId="41E768A6" w14:textId="77777777" w:rsidTr="00E07F6B">
        <w:tc>
          <w:tcPr>
            <w:tcW w:w="4675" w:type="dxa"/>
          </w:tcPr>
          <w:p w14:paraId="4520B3DC" w14:textId="77777777" w:rsidR="00675639" w:rsidRPr="001338C9" w:rsidRDefault="00675639" w:rsidP="00E07F6B">
            <w:pPr>
              <w:rPr>
                <w:rFonts w:ascii="Arial Narrow" w:hAnsi="Arial Narrow"/>
                <w:sz w:val="20"/>
                <w:szCs w:val="20"/>
              </w:rPr>
            </w:pPr>
          </w:p>
        </w:tc>
        <w:tc>
          <w:tcPr>
            <w:tcW w:w="4675" w:type="dxa"/>
          </w:tcPr>
          <w:p w14:paraId="12A0E7C0" w14:textId="77777777" w:rsidR="00675639" w:rsidRPr="001338C9" w:rsidRDefault="00675639" w:rsidP="00E07F6B">
            <w:pPr>
              <w:rPr>
                <w:rFonts w:ascii="Arial Narrow" w:hAnsi="Arial Narrow"/>
                <w:sz w:val="20"/>
                <w:szCs w:val="20"/>
              </w:rPr>
            </w:pPr>
          </w:p>
        </w:tc>
      </w:tr>
      <w:tr w:rsidR="00675639" w:rsidRPr="001338C9" w14:paraId="7C63FCB1" w14:textId="77777777" w:rsidTr="00E07F6B">
        <w:tc>
          <w:tcPr>
            <w:tcW w:w="4675" w:type="dxa"/>
          </w:tcPr>
          <w:p w14:paraId="65A66F1C" w14:textId="77777777" w:rsidR="00675639" w:rsidRPr="001338C9" w:rsidRDefault="00675639" w:rsidP="00E07F6B">
            <w:pPr>
              <w:rPr>
                <w:rFonts w:ascii="Arial Narrow" w:hAnsi="Arial Narrow"/>
                <w:sz w:val="20"/>
                <w:szCs w:val="20"/>
              </w:rPr>
            </w:pPr>
          </w:p>
        </w:tc>
        <w:tc>
          <w:tcPr>
            <w:tcW w:w="4675" w:type="dxa"/>
          </w:tcPr>
          <w:p w14:paraId="3D0177F6" w14:textId="77777777" w:rsidR="00675639" w:rsidRPr="001338C9" w:rsidRDefault="00675639" w:rsidP="00E07F6B">
            <w:pPr>
              <w:rPr>
                <w:rFonts w:ascii="Arial Narrow" w:hAnsi="Arial Narrow"/>
                <w:sz w:val="20"/>
                <w:szCs w:val="20"/>
              </w:rPr>
            </w:pPr>
          </w:p>
        </w:tc>
      </w:tr>
      <w:tr w:rsidR="00675639" w:rsidRPr="001338C9" w14:paraId="44CAFAC4" w14:textId="77777777" w:rsidTr="00E07F6B">
        <w:tc>
          <w:tcPr>
            <w:tcW w:w="4675" w:type="dxa"/>
          </w:tcPr>
          <w:p w14:paraId="22E21AD2" w14:textId="77777777" w:rsidR="00675639" w:rsidRPr="001338C9" w:rsidRDefault="00675639" w:rsidP="00E07F6B">
            <w:pPr>
              <w:rPr>
                <w:rFonts w:ascii="Arial Narrow" w:hAnsi="Arial Narrow"/>
                <w:sz w:val="20"/>
                <w:szCs w:val="20"/>
              </w:rPr>
            </w:pPr>
          </w:p>
        </w:tc>
        <w:tc>
          <w:tcPr>
            <w:tcW w:w="4675" w:type="dxa"/>
          </w:tcPr>
          <w:p w14:paraId="572BC254" w14:textId="77777777" w:rsidR="00675639" w:rsidRPr="001338C9" w:rsidRDefault="00675639" w:rsidP="00E07F6B">
            <w:pPr>
              <w:rPr>
                <w:rFonts w:ascii="Arial Narrow" w:hAnsi="Arial Narrow"/>
                <w:sz w:val="20"/>
                <w:szCs w:val="20"/>
              </w:rPr>
            </w:pPr>
          </w:p>
        </w:tc>
      </w:tr>
      <w:tr w:rsidR="00675639" w:rsidRPr="001338C9" w14:paraId="748483C8" w14:textId="77777777" w:rsidTr="00E07F6B">
        <w:tc>
          <w:tcPr>
            <w:tcW w:w="4675" w:type="dxa"/>
          </w:tcPr>
          <w:p w14:paraId="3A02FA69" w14:textId="77777777" w:rsidR="00675639" w:rsidRPr="001338C9" w:rsidRDefault="00675639" w:rsidP="00E07F6B">
            <w:pPr>
              <w:rPr>
                <w:rFonts w:ascii="Arial Narrow" w:hAnsi="Arial Narrow"/>
                <w:sz w:val="20"/>
                <w:szCs w:val="20"/>
              </w:rPr>
            </w:pPr>
          </w:p>
        </w:tc>
        <w:tc>
          <w:tcPr>
            <w:tcW w:w="4675" w:type="dxa"/>
          </w:tcPr>
          <w:p w14:paraId="1F4D5361" w14:textId="77777777" w:rsidR="00675639" w:rsidRPr="001338C9" w:rsidRDefault="00675639" w:rsidP="00E07F6B">
            <w:pPr>
              <w:rPr>
                <w:rFonts w:ascii="Arial Narrow" w:hAnsi="Arial Narrow"/>
                <w:sz w:val="20"/>
                <w:szCs w:val="20"/>
              </w:rPr>
            </w:pPr>
          </w:p>
        </w:tc>
      </w:tr>
      <w:tr w:rsidR="00675639" w:rsidRPr="001338C9" w14:paraId="521AFCB3" w14:textId="77777777" w:rsidTr="00E07F6B">
        <w:tc>
          <w:tcPr>
            <w:tcW w:w="4675" w:type="dxa"/>
          </w:tcPr>
          <w:p w14:paraId="1AC07DCE" w14:textId="77777777" w:rsidR="00675639" w:rsidRPr="001338C9" w:rsidRDefault="00675639" w:rsidP="00E07F6B">
            <w:pPr>
              <w:rPr>
                <w:rFonts w:ascii="Arial Narrow" w:hAnsi="Arial Narrow"/>
                <w:sz w:val="20"/>
                <w:szCs w:val="20"/>
              </w:rPr>
            </w:pPr>
          </w:p>
        </w:tc>
        <w:tc>
          <w:tcPr>
            <w:tcW w:w="4675" w:type="dxa"/>
          </w:tcPr>
          <w:p w14:paraId="65A6FBE9" w14:textId="77777777" w:rsidR="00675639" w:rsidRPr="001338C9" w:rsidRDefault="00675639" w:rsidP="00E07F6B">
            <w:pPr>
              <w:rPr>
                <w:rFonts w:ascii="Arial Narrow" w:hAnsi="Arial Narrow"/>
                <w:sz w:val="20"/>
                <w:szCs w:val="20"/>
              </w:rPr>
            </w:pPr>
          </w:p>
        </w:tc>
      </w:tr>
    </w:tbl>
    <w:p w14:paraId="705D3DCF" w14:textId="77777777" w:rsidR="00675639" w:rsidRPr="001338C9" w:rsidRDefault="00675639" w:rsidP="00675639">
      <w:pPr>
        <w:rPr>
          <w:rFonts w:ascii="Arial Narrow" w:hAnsi="Arial Narrow"/>
          <w:sz w:val="20"/>
          <w:szCs w:val="20"/>
        </w:rPr>
      </w:pPr>
    </w:p>
    <w:p w14:paraId="0CBDC45F" w14:textId="77777777" w:rsidR="00005149" w:rsidRPr="00605E6D" w:rsidRDefault="00005149" w:rsidP="00AB4678">
      <w:pPr>
        <w:rPr>
          <w:rFonts w:ascii="Arial Narrow" w:hAnsi="Arial Narrow"/>
          <w:sz w:val="22"/>
          <w:szCs w:val="22"/>
        </w:rPr>
      </w:pPr>
    </w:p>
    <w:p w14:paraId="054E7F99" w14:textId="299E9478" w:rsidR="00C27D2A" w:rsidRDefault="00C27D2A" w:rsidP="00AB4678">
      <w:pPr>
        <w:rPr>
          <w:rFonts w:ascii="Arial Narrow" w:hAnsi="Arial Narrow"/>
          <w:sz w:val="22"/>
          <w:szCs w:val="22"/>
        </w:rPr>
      </w:pPr>
      <w:r w:rsidRPr="00A0798C">
        <w:rPr>
          <w:rFonts w:ascii="Arial Narrow" w:hAnsi="Arial Narrow" w:cs="Arial"/>
          <w:sz w:val="22"/>
          <w:szCs w:val="22"/>
          <w:u w:val="single"/>
        </w:rPr>
        <w:t xml:space="preserve">Example </w:t>
      </w:r>
      <w:r w:rsidR="0002666A" w:rsidRPr="0002666A">
        <w:rPr>
          <w:rFonts w:ascii="Arial Narrow" w:hAnsi="Arial Narrow" w:cs="Arial"/>
          <w:sz w:val="22"/>
          <w:szCs w:val="22"/>
        </w:rPr>
        <w:t xml:space="preserve">(please note that each pathway requires a different Worksheet. For </w:t>
      </w:r>
      <w:r w:rsidR="0002666A">
        <w:rPr>
          <w:rFonts w:ascii="Arial Narrow" w:hAnsi="Arial Narrow" w:cs="Arial"/>
          <w:sz w:val="22"/>
          <w:szCs w:val="22"/>
        </w:rPr>
        <w:t xml:space="preserve">example, for </w:t>
      </w:r>
      <w:r w:rsidR="0002666A" w:rsidRPr="0002666A">
        <w:rPr>
          <w:rFonts w:ascii="Arial Narrow" w:hAnsi="Arial Narrow" w:cs="Arial"/>
          <w:sz w:val="22"/>
          <w:szCs w:val="22"/>
        </w:rPr>
        <w:t>Spanish, there are 3 pathways: BA-MAT; BSEd-MAT, BA-MAT+Certification</w:t>
      </w:r>
      <w:r w:rsidR="00F8046B">
        <w:rPr>
          <w:rFonts w:ascii="Arial Narrow" w:hAnsi="Arial Narrow" w:cs="Arial"/>
          <w:sz w:val="22"/>
          <w:szCs w:val="22"/>
        </w:rPr>
        <w:t xml:space="preserve">; there is a </w:t>
      </w:r>
      <w:r w:rsidR="00731490">
        <w:rPr>
          <w:rFonts w:ascii="Arial Narrow" w:hAnsi="Arial Narrow" w:cs="Arial"/>
          <w:sz w:val="22"/>
          <w:szCs w:val="22"/>
        </w:rPr>
        <w:t xml:space="preserve">Worksheet and </w:t>
      </w:r>
      <w:r w:rsidR="00F8046B">
        <w:rPr>
          <w:rFonts w:ascii="Arial Narrow" w:hAnsi="Arial Narrow" w:cs="Arial"/>
          <w:sz w:val="22"/>
          <w:szCs w:val="22"/>
        </w:rPr>
        <w:t>progression plan for each</w:t>
      </w:r>
      <w:r w:rsidR="0002666A" w:rsidRPr="0002666A">
        <w:rPr>
          <w:rFonts w:ascii="Arial Narrow" w:hAnsi="Arial Narrow" w:cs="Arial"/>
          <w:sz w:val="22"/>
          <w:szCs w:val="22"/>
        </w:rPr>
        <w:t>)</w:t>
      </w:r>
    </w:p>
    <w:p w14:paraId="2A6FA587" w14:textId="77777777" w:rsidR="000E372C" w:rsidRDefault="000E372C" w:rsidP="001338C9">
      <w:pPr>
        <w:pStyle w:val="Header"/>
        <w:spacing w:before="120"/>
        <w:jc w:val="center"/>
        <w:rPr>
          <w:rFonts w:ascii="Arial Narrow" w:hAnsi="Arial Narrow" w:cs="Arial"/>
          <w:sz w:val="24"/>
          <w:szCs w:val="24"/>
        </w:rPr>
      </w:pPr>
    </w:p>
    <w:p w14:paraId="789EF760" w14:textId="77777777" w:rsidR="000E372C" w:rsidRPr="00D87EC2" w:rsidRDefault="000E372C" w:rsidP="000E372C">
      <w:pPr>
        <w:pStyle w:val="Header"/>
        <w:spacing w:before="120"/>
        <w:jc w:val="center"/>
        <w:rPr>
          <w:rFonts w:ascii="Arial Narrow" w:hAnsi="Arial Narrow" w:cs="Arial"/>
          <w:sz w:val="24"/>
          <w:szCs w:val="24"/>
        </w:rPr>
      </w:pPr>
      <w:r w:rsidRPr="00D87EC2">
        <w:rPr>
          <w:rFonts w:ascii="Arial Narrow" w:hAnsi="Arial Narrow" w:cs="Arial"/>
          <w:sz w:val="24"/>
          <w:szCs w:val="24"/>
        </w:rPr>
        <w:t>Accelerated Master of Arts in Teaching Spanish</w:t>
      </w:r>
    </w:p>
    <w:p w14:paraId="0585165D" w14:textId="77777777" w:rsidR="000E372C" w:rsidRPr="00D87EC2" w:rsidRDefault="000E372C" w:rsidP="000E372C">
      <w:pPr>
        <w:pStyle w:val="Header"/>
        <w:spacing w:before="120"/>
        <w:jc w:val="center"/>
        <w:rPr>
          <w:rFonts w:ascii="Arial Narrow" w:hAnsi="Arial Narrow" w:cs="Arial"/>
          <w:sz w:val="24"/>
          <w:szCs w:val="24"/>
        </w:rPr>
      </w:pPr>
      <w:r w:rsidRPr="00D87EC2">
        <w:rPr>
          <w:rFonts w:ascii="Arial Narrow" w:hAnsi="Arial Narrow" w:cs="Arial"/>
          <w:sz w:val="24"/>
          <w:szCs w:val="24"/>
        </w:rPr>
        <w:t xml:space="preserve">Department of Global Languages &amp; Cultures </w:t>
      </w:r>
    </w:p>
    <w:p w14:paraId="5DB7A442" w14:textId="546C7B5E" w:rsidR="000E372C" w:rsidRPr="00D87EC2" w:rsidRDefault="000E372C" w:rsidP="000E372C">
      <w:pPr>
        <w:pStyle w:val="Header"/>
        <w:spacing w:before="120"/>
        <w:jc w:val="center"/>
        <w:rPr>
          <w:rFonts w:ascii="Arial Narrow" w:hAnsi="Arial Narrow" w:cs="Arial"/>
          <w:sz w:val="28"/>
          <w:szCs w:val="28"/>
        </w:rPr>
      </w:pPr>
      <w:r w:rsidRPr="00D87EC2">
        <w:rPr>
          <w:rFonts w:ascii="Arial Narrow" w:hAnsi="Arial Narrow" w:cs="Arial"/>
          <w:smallCaps/>
          <w:sz w:val="28"/>
          <w:szCs w:val="28"/>
        </w:rPr>
        <w:t xml:space="preserve">Accelerated </w:t>
      </w:r>
      <w:r>
        <w:rPr>
          <w:rFonts w:ascii="Arial Narrow" w:hAnsi="Arial Narrow" w:cs="Arial"/>
          <w:smallCaps/>
          <w:sz w:val="28"/>
          <w:szCs w:val="28"/>
        </w:rPr>
        <w:t>Program</w:t>
      </w:r>
      <w:r w:rsidRPr="00D87EC2">
        <w:rPr>
          <w:rFonts w:ascii="Arial Narrow" w:hAnsi="Arial Narrow" w:cs="Arial"/>
          <w:smallCaps/>
          <w:sz w:val="28"/>
          <w:szCs w:val="28"/>
        </w:rPr>
        <w:t xml:space="preserve">: </w:t>
      </w:r>
      <w:r w:rsidRPr="003430EC">
        <w:rPr>
          <w:rFonts w:ascii="Arial Narrow" w:hAnsi="Arial Narrow" w:cs="Arial"/>
          <w:sz w:val="28"/>
          <w:szCs w:val="28"/>
        </w:rPr>
        <w:t>BA Spanish – MAT Spanish</w:t>
      </w:r>
    </w:p>
    <w:p w14:paraId="692553D6" w14:textId="6AADD6F2" w:rsidR="000E372C" w:rsidRPr="00993407" w:rsidRDefault="00FD702A" w:rsidP="000E372C">
      <w:pPr>
        <w:rPr>
          <w:rFonts w:ascii="Arial Narrow" w:hAnsi="Arial Narrow" w:cs="Times New Roman"/>
        </w:rPr>
      </w:pPr>
      <w:r>
        <w:rPr>
          <w:rFonts w:ascii="Arial Narrow" w:hAnsi="Arial Narrow" w:cs="Times New Roman"/>
          <w:i/>
          <w:iCs/>
          <w:noProof/>
          <w:sz w:val="20"/>
          <w:szCs w:val="20"/>
        </w:rPr>
        <mc:AlternateContent>
          <mc:Choice Requires="wps">
            <w:drawing>
              <wp:anchor distT="0" distB="0" distL="114300" distR="114300" simplePos="0" relativeHeight="251666432" behindDoc="0" locked="0" layoutInCell="1" allowOverlap="1" wp14:anchorId="54341A49" wp14:editId="0B90785B">
                <wp:simplePos x="0" y="0"/>
                <wp:positionH relativeFrom="column">
                  <wp:posOffset>4681073</wp:posOffset>
                </wp:positionH>
                <wp:positionV relativeFrom="paragraph">
                  <wp:posOffset>109904</wp:posOffset>
                </wp:positionV>
                <wp:extent cx="1385668" cy="295421"/>
                <wp:effectExtent l="0" t="0" r="11430" b="9525"/>
                <wp:wrapNone/>
                <wp:docPr id="6" name="Text Box 6"/>
                <wp:cNvGraphicFramePr/>
                <a:graphic xmlns:a="http://schemas.openxmlformats.org/drawingml/2006/main">
                  <a:graphicData uri="http://schemas.microsoft.com/office/word/2010/wordprocessingShape">
                    <wps:wsp>
                      <wps:cNvSpPr txBox="1"/>
                      <wps:spPr>
                        <a:xfrm>
                          <a:off x="0" y="0"/>
                          <a:ext cx="1385668" cy="295421"/>
                        </a:xfrm>
                        <a:prstGeom prst="rect">
                          <a:avLst/>
                        </a:prstGeom>
                        <a:solidFill>
                          <a:schemeClr val="lt1"/>
                        </a:solidFill>
                        <a:ln w="6350">
                          <a:solidFill>
                            <a:prstClr val="black"/>
                          </a:solidFill>
                        </a:ln>
                      </wps:spPr>
                      <wps:txbx>
                        <w:txbxContent>
                          <w:p w14:paraId="16028661" w14:textId="1FA45799" w:rsidR="00FD702A" w:rsidRPr="00A91A37" w:rsidRDefault="00FD702A" w:rsidP="00FD702A">
                            <w:pPr>
                              <w:rPr>
                                <w:color w:val="FC12F8"/>
                              </w:rPr>
                            </w:pPr>
                            <w:r w:rsidRPr="00A91A37">
                              <w:rPr>
                                <w:color w:val="FC12F8"/>
                              </w:rPr>
                              <w:t>Example of Step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41A49" id="_x0000_t202" coordsize="21600,21600" o:spt="202" path="m,l,21600r21600,l21600,xe">
                <v:stroke joinstyle="miter"/>
                <v:path gradientshapeok="t" o:connecttype="rect"/>
              </v:shapetype>
              <v:shape id="Text Box 6" o:spid="_x0000_s1026" type="#_x0000_t202" style="position:absolute;margin-left:368.6pt;margin-top:8.65pt;width:109.1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" fillcolor="white [3201]" strokeweight=".5pt">
                <v:textbox>
                  <w:txbxContent>
                    <w:p w14:paraId="16028661" w14:textId="1FA45799" w:rsidR="00FD702A" w:rsidRPr="00A91A37" w:rsidRDefault="00FD702A" w:rsidP="00FD702A">
                      <w:pPr>
                        <w:rPr>
                          <w:color w:val="FC12F8"/>
                        </w:rPr>
                      </w:pPr>
                      <w:r w:rsidRPr="00A91A37">
                        <w:rPr>
                          <w:color w:val="FC12F8"/>
                        </w:rPr>
                        <w:t xml:space="preserve">Example of Step </w:t>
                      </w:r>
                      <w:r w:rsidRPr="00A91A37">
                        <w:rPr>
                          <w:color w:val="FC12F8"/>
                        </w:rPr>
                        <w:t>2</w:t>
                      </w:r>
                    </w:p>
                  </w:txbxContent>
                </v:textbox>
              </v:shape>
            </w:pict>
          </mc:Fallback>
        </mc:AlternateContent>
      </w:r>
    </w:p>
    <w:p w14:paraId="580E2D1B" w14:textId="48C15677" w:rsidR="000E372C" w:rsidRPr="00C57D8C" w:rsidRDefault="00FD702A" w:rsidP="000E372C">
      <w:pPr>
        <w:rPr>
          <w:rFonts w:ascii="Arial Narrow" w:hAnsi="Arial Narrow" w:cs="Times New Roman"/>
          <w:b/>
          <w:bCs/>
          <w:u w:val="single"/>
        </w:rPr>
      </w:pPr>
      <w:r>
        <w:rPr>
          <w:rFonts w:ascii="Arial Narrow" w:hAnsi="Arial Narrow" w:cs="Times New Roman"/>
          <w:noProof/>
          <w:sz w:val="20"/>
          <w:szCs w:val="20"/>
        </w:rPr>
        <mc:AlternateContent>
          <mc:Choice Requires="wps">
            <w:drawing>
              <wp:anchor distT="0" distB="0" distL="114300" distR="114300" simplePos="0" relativeHeight="251668480" behindDoc="0" locked="0" layoutInCell="1" allowOverlap="1" wp14:anchorId="44293669" wp14:editId="08FFADC4">
                <wp:simplePos x="0" y="0"/>
                <wp:positionH relativeFrom="column">
                  <wp:posOffset>3784599</wp:posOffset>
                </wp:positionH>
                <wp:positionV relativeFrom="paragraph">
                  <wp:posOffset>107315</wp:posOffset>
                </wp:positionV>
                <wp:extent cx="794825" cy="220980"/>
                <wp:effectExtent l="25400" t="12700" r="18415" b="58420"/>
                <wp:wrapNone/>
                <wp:docPr id="7" name="Straight Arrow Connector 7"/>
                <wp:cNvGraphicFramePr/>
                <a:graphic xmlns:a="http://schemas.openxmlformats.org/drawingml/2006/main">
                  <a:graphicData uri="http://schemas.microsoft.com/office/word/2010/wordprocessingShape">
                    <wps:wsp>
                      <wps:cNvCnPr/>
                      <wps:spPr>
                        <a:xfrm flipH="1">
                          <a:off x="0" y="0"/>
                          <a:ext cx="794825" cy="220980"/>
                        </a:xfrm>
                        <a:prstGeom prst="straightConnector1">
                          <a:avLst/>
                        </a:prstGeom>
                        <a:ln w="41275">
                          <a:solidFill>
                            <a:srgbClr val="FC12F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F816500" id="_x0000_t32" coordsize="21600,21600" o:spt="32" o:oned="t" path="m,l21600,21600e" filled="f">
                <v:path arrowok="t" fillok="f" o:connecttype="none"/>
                <o:lock v:ext="edit" shapetype="t"/>
              </v:shapetype>
              <v:shape id="Straight Arrow Connector 7" o:spid="_x0000_s1026" type="#_x0000_t32" style="position:absolute;margin-left:298pt;margin-top:8.45pt;width:62.6pt;height:17.4pt;flip:x;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" strokecolor="#fc12f8" strokeweight="3.25pt">
                <v:stroke endarrow="block" joinstyle="miter"/>
              </v:shape>
            </w:pict>
          </mc:Fallback>
        </mc:AlternateContent>
      </w:r>
      <w:r w:rsidR="000E372C" w:rsidRPr="00C57D8C">
        <w:rPr>
          <w:rFonts w:ascii="Arial Narrow" w:hAnsi="Arial Narrow" w:cs="Times New Roman"/>
          <w:b/>
          <w:bCs/>
          <w:u w:val="single"/>
        </w:rPr>
        <w:t>Overview</w:t>
      </w:r>
    </w:p>
    <w:p w14:paraId="32E54205" w14:textId="6F7EFEF4" w:rsidR="000E372C" w:rsidRDefault="000E372C" w:rsidP="000E372C">
      <w:pPr>
        <w:rPr>
          <w:rFonts w:ascii="Arial Narrow" w:hAnsi="Arial Narrow" w:cs="Times New Roman"/>
          <w:b/>
          <w:bCs/>
        </w:rPr>
      </w:pPr>
    </w:p>
    <w:p w14:paraId="20229229" w14:textId="0CC0D7BA" w:rsidR="000E372C" w:rsidRDefault="000E372C" w:rsidP="000E372C">
      <w:r>
        <w:rPr>
          <w:rFonts w:ascii="Arial Narrow" w:hAnsi="Arial Narrow"/>
          <w:i/>
          <w:iCs/>
          <w:color w:val="000000"/>
        </w:rPr>
        <w:t>Note: This plan includes 12 units that are used to complete both the undergraduate and the graduate requirements: 6 at the undergraduate level and 6 at the graduate level.</w:t>
      </w:r>
    </w:p>
    <w:p w14:paraId="694DE84A" w14:textId="58B10112" w:rsidR="000E372C" w:rsidRDefault="000E372C" w:rsidP="000E372C">
      <w:pPr>
        <w:rPr>
          <w:rFonts w:ascii="Arial Narrow" w:hAnsi="Arial Narrow" w:cs="Times New Roman"/>
          <w:b/>
          <w:bCs/>
          <w:sz w:val="20"/>
          <w:szCs w:val="20"/>
        </w:rPr>
      </w:pPr>
      <w:r w:rsidRPr="00C57D8C">
        <w:rPr>
          <w:rFonts w:ascii="Arial Narrow" w:hAnsi="Arial Narrow" w:cs="Times New Roman"/>
          <w:b/>
          <w:bCs/>
          <w:sz w:val="20"/>
          <w:szCs w:val="20"/>
        </w:rPr>
        <w:t xml:space="preserve"> </w:t>
      </w:r>
    </w:p>
    <w:p w14:paraId="6CD53DF7" w14:textId="0E0B4EFD" w:rsidR="000E372C" w:rsidRPr="00C57D8C" w:rsidRDefault="000E372C" w:rsidP="000E372C">
      <w:pPr>
        <w:rPr>
          <w:rFonts w:ascii="Arial Narrow" w:hAnsi="Arial Narrow" w:cs="Times New Roman"/>
          <w:b/>
          <w:bCs/>
          <w:sz w:val="20"/>
          <w:szCs w:val="20"/>
        </w:rPr>
      </w:pPr>
      <w:r w:rsidRPr="00C57D8C">
        <w:rPr>
          <w:rFonts w:ascii="Arial Narrow" w:hAnsi="Arial Narrow" w:cs="Times New Roman"/>
          <w:b/>
          <w:bCs/>
          <w:sz w:val="20"/>
          <w:szCs w:val="20"/>
        </w:rPr>
        <w:t>Undergraduate requirements</w:t>
      </w:r>
      <w:r w:rsidR="00E5055F">
        <w:rPr>
          <w:rFonts w:ascii="Arial Narrow" w:hAnsi="Arial Narrow" w:cs="Times New Roman"/>
          <w:b/>
          <w:bCs/>
          <w:sz w:val="20"/>
          <w:szCs w:val="20"/>
        </w:rPr>
        <w:t xml:space="preserve"> for students in the accelerated program</w:t>
      </w:r>
    </w:p>
    <w:p w14:paraId="4BB719D3" w14:textId="7A7E8E18" w:rsidR="000E372C" w:rsidRPr="00C57D8C" w:rsidRDefault="000E372C" w:rsidP="000E372C">
      <w:pPr>
        <w:rPr>
          <w:rFonts w:ascii="Arial Narrow" w:hAnsi="Arial Narrow" w:cs="Times New Roman"/>
          <w:sz w:val="20"/>
          <w:szCs w:val="20"/>
        </w:rPr>
      </w:pPr>
    </w:p>
    <w:p w14:paraId="4A669F79" w14:textId="7197FC93" w:rsidR="000E372C" w:rsidRPr="00C57D8C" w:rsidRDefault="000E372C" w:rsidP="000E372C">
      <w:pPr>
        <w:rPr>
          <w:rFonts w:ascii="Arial Narrow" w:hAnsi="Arial Narrow" w:cs="Times New Roman"/>
          <w:sz w:val="20"/>
          <w:szCs w:val="20"/>
        </w:rPr>
      </w:pPr>
      <w:r w:rsidRPr="00C57D8C">
        <w:rPr>
          <w:rFonts w:ascii="Arial Narrow" w:hAnsi="Arial Narrow" w:cs="Times New Roman"/>
          <w:sz w:val="20"/>
          <w:szCs w:val="20"/>
        </w:rPr>
        <w:t>The following 36 units with a Grade of "C" or better, maintaining a 3.0 GPA in the major and a 3.0 overall</w:t>
      </w:r>
      <w:r>
        <w:rPr>
          <w:rFonts w:ascii="Arial Narrow" w:hAnsi="Arial Narrow" w:cs="Times New Roman"/>
          <w:sz w:val="20"/>
          <w:szCs w:val="20"/>
        </w:rPr>
        <w:t xml:space="preserve"> GPA</w:t>
      </w:r>
    </w:p>
    <w:p w14:paraId="5E00CD68" w14:textId="057FF3EF" w:rsidR="000E372C" w:rsidRPr="00C57D8C" w:rsidRDefault="000E372C" w:rsidP="000E372C">
      <w:pPr>
        <w:rPr>
          <w:rFonts w:ascii="Arial Narrow" w:hAnsi="Arial Narrow" w:cs="Times New Roman"/>
          <w:sz w:val="20"/>
          <w:szCs w:val="20"/>
        </w:rPr>
      </w:pPr>
    </w:p>
    <w:p w14:paraId="5FD4F090" w14:textId="764E5E4E" w:rsidR="000E372C" w:rsidRPr="007A09C7" w:rsidRDefault="000E372C" w:rsidP="000E372C">
      <w:pPr>
        <w:rPr>
          <w:rFonts w:ascii="Arial Narrow" w:hAnsi="Arial Narrow" w:cs="Times New Roman"/>
          <w:i/>
          <w:iCs/>
          <w:sz w:val="20"/>
          <w:szCs w:val="20"/>
        </w:rPr>
      </w:pPr>
      <w:r w:rsidRPr="007A09C7">
        <w:rPr>
          <w:rFonts w:ascii="Arial Narrow" w:hAnsi="Arial Narrow" w:cs="Times New Roman"/>
          <w:i/>
          <w:iCs/>
          <w:sz w:val="20"/>
          <w:szCs w:val="20"/>
        </w:rPr>
        <w:t>Required</w:t>
      </w:r>
    </w:p>
    <w:p w14:paraId="071D9FBB" w14:textId="04FF6AAD" w:rsidR="000E372C" w:rsidRPr="00C57D8C" w:rsidRDefault="000E372C" w:rsidP="000E372C">
      <w:pPr>
        <w:numPr>
          <w:ilvl w:val="0"/>
          <w:numId w:val="1"/>
        </w:numPr>
        <w:tabs>
          <w:tab w:val="left" w:pos="288"/>
          <w:tab w:val="left" w:pos="648"/>
        </w:tabs>
        <w:autoSpaceDE w:val="0"/>
        <w:autoSpaceDN w:val="0"/>
        <w:adjustRightInd w:val="0"/>
        <w:rPr>
          <w:rFonts w:ascii="Arial Narrow" w:hAnsi="Arial Narrow" w:cs="Times New Roman"/>
          <w:sz w:val="20"/>
          <w:szCs w:val="20"/>
        </w:rPr>
      </w:pPr>
      <w:r w:rsidRPr="00C57D8C">
        <w:rPr>
          <w:rFonts w:ascii="Arial Narrow" w:hAnsi="Arial Narrow" w:cs="Times New Roman"/>
          <w:sz w:val="20"/>
          <w:szCs w:val="20"/>
        </w:rPr>
        <w:t>SPA 301 or SPA 311 (3 units)</w:t>
      </w:r>
    </w:p>
    <w:p w14:paraId="16856D20" w14:textId="212B9952" w:rsidR="000E372C" w:rsidRPr="00C57D8C" w:rsidRDefault="000E372C" w:rsidP="000E372C">
      <w:pPr>
        <w:numPr>
          <w:ilvl w:val="0"/>
          <w:numId w:val="1"/>
        </w:numPr>
        <w:tabs>
          <w:tab w:val="left" w:pos="288"/>
          <w:tab w:val="left" w:pos="648"/>
        </w:tabs>
        <w:autoSpaceDE w:val="0"/>
        <w:autoSpaceDN w:val="0"/>
        <w:adjustRightInd w:val="0"/>
        <w:rPr>
          <w:rFonts w:ascii="Arial Narrow" w:hAnsi="Arial Narrow" w:cs="Times New Roman"/>
          <w:sz w:val="20"/>
          <w:szCs w:val="20"/>
        </w:rPr>
      </w:pPr>
      <w:r w:rsidRPr="00C57D8C">
        <w:rPr>
          <w:rFonts w:ascii="Arial Narrow" w:hAnsi="Arial Narrow" w:cs="Times New Roman"/>
          <w:sz w:val="20"/>
          <w:szCs w:val="20"/>
        </w:rPr>
        <w:t>SPA 303 (or credit-by-exam) (3 units)</w:t>
      </w:r>
    </w:p>
    <w:p w14:paraId="17B83434" w14:textId="49F7D3C5" w:rsidR="000E372C" w:rsidRPr="00C57D8C" w:rsidRDefault="000E372C" w:rsidP="000E372C">
      <w:pPr>
        <w:numPr>
          <w:ilvl w:val="0"/>
          <w:numId w:val="1"/>
        </w:numPr>
        <w:tabs>
          <w:tab w:val="left" w:pos="288"/>
          <w:tab w:val="left" w:pos="648"/>
        </w:tabs>
        <w:autoSpaceDE w:val="0"/>
        <w:autoSpaceDN w:val="0"/>
        <w:adjustRightInd w:val="0"/>
        <w:rPr>
          <w:rFonts w:ascii="Arial Narrow" w:hAnsi="Arial Narrow" w:cs="Times New Roman"/>
          <w:sz w:val="20"/>
          <w:szCs w:val="20"/>
        </w:rPr>
      </w:pPr>
      <w:r w:rsidRPr="00C57D8C">
        <w:rPr>
          <w:rFonts w:ascii="Arial Narrow" w:hAnsi="Arial Narrow" w:cs="Times New Roman"/>
          <w:sz w:val="20"/>
          <w:szCs w:val="20"/>
        </w:rPr>
        <w:lastRenderedPageBreak/>
        <w:t>SPA 304W or SPA 312W (3 units)</w:t>
      </w:r>
    </w:p>
    <w:p w14:paraId="10B75EA0" w14:textId="060D009A" w:rsidR="000E372C" w:rsidRPr="00C57D8C" w:rsidRDefault="000E372C" w:rsidP="000E372C">
      <w:pPr>
        <w:numPr>
          <w:ilvl w:val="0"/>
          <w:numId w:val="1"/>
        </w:numPr>
        <w:tabs>
          <w:tab w:val="left" w:pos="288"/>
          <w:tab w:val="left" w:pos="648"/>
        </w:tabs>
        <w:autoSpaceDE w:val="0"/>
        <w:autoSpaceDN w:val="0"/>
        <w:adjustRightInd w:val="0"/>
        <w:rPr>
          <w:rFonts w:ascii="Arial Narrow" w:hAnsi="Arial Narrow" w:cs="Times New Roman"/>
          <w:sz w:val="20"/>
          <w:szCs w:val="20"/>
        </w:rPr>
      </w:pPr>
      <w:r w:rsidRPr="00C57D8C">
        <w:rPr>
          <w:rFonts w:ascii="Arial Narrow" w:hAnsi="Arial Narrow" w:cs="Times New Roman"/>
          <w:sz w:val="20"/>
          <w:szCs w:val="20"/>
        </w:rPr>
        <w:t>SPA 321 or SPA 322 (3 units)</w:t>
      </w:r>
    </w:p>
    <w:p w14:paraId="65B5C849" w14:textId="00E0BD0D" w:rsidR="000E372C" w:rsidRPr="00C57D8C" w:rsidRDefault="000E372C" w:rsidP="000E372C">
      <w:pPr>
        <w:numPr>
          <w:ilvl w:val="0"/>
          <w:numId w:val="1"/>
        </w:numPr>
        <w:tabs>
          <w:tab w:val="left" w:pos="288"/>
          <w:tab w:val="left" w:pos="648"/>
        </w:tabs>
        <w:autoSpaceDE w:val="0"/>
        <w:autoSpaceDN w:val="0"/>
        <w:adjustRightInd w:val="0"/>
        <w:rPr>
          <w:rFonts w:ascii="Arial Narrow" w:hAnsi="Arial Narrow" w:cs="Times New Roman"/>
          <w:sz w:val="20"/>
          <w:szCs w:val="20"/>
        </w:rPr>
      </w:pPr>
      <w:r w:rsidRPr="00C57D8C">
        <w:rPr>
          <w:rFonts w:ascii="Arial Narrow" w:hAnsi="Arial Narrow" w:cs="Times New Roman"/>
          <w:sz w:val="20"/>
          <w:szCs w:val="20"/>
        </w:rPr>
        <w:t>SPA 340 or SPA 341 (3 units)</w:t>
      </w:r>
    </w:p>
    <w:p w14:paraId="09D18026" w14:textId="54E37823" w:rsidR="000E372C" w:rsidRPr="00C57D8C" w:rsidRDefault="000E372C" w:rsidP="000E372C">
      <w:pPr>
        <w:numPr>
          <w:ilvl w:val="0"/>
          <w:numId w:val="1"/>
        </w:numPr>
        <w:tabs>
          <w:tab w:val="left" w:pos="288"/>
          <w:tab w:val="left" w:pos="648"/>
        </w:tabs>
        <w:autoSpaceDE w:val="0"/>
        <w:autoSpaceDN w:val="0"/>
        <w:adjustRightInd w:val="0"/>
        <w:rPr>
          <w:rFonts w:ascii="Arial Narrow" w:hAnsi="Arial Narrow" w:cs="Times New Roman"/>
          <w:sz w:val="20"/>
          <w:szCs w:val="20"/>
        </w:rPr>
      </w:pPr>
      <w:r w:rsidRPr="00C57D8C">
        <w:rPr>
          <w:rFonts w:ascii="Arial Narrow" w:hAnsi="Arial Narrow" w:cs="Times New Roman"/>
          <w:sz w:val="20"/>
          <w:szCs w:val="20"/>
        </w:rPr>
        <w:t>SPA 404 (3 units)</w:t>
      </w:r>
    </w:p>
    <w:p w14:paraId="0DF55EFE" w14:textId="0CB4F4DE" w:rsidR="000E372C" w:rsidRPr="003B7FAD" w:rsidRDefault="000E372C" w:rsidP="000E372C">
      <w:pPr>
        <w:rPr>
          <w:rFonts w:ascii="Arial Narrow" w:hAnsi="Arial Narrow" w:cs="Times New Roman"/>
          <w:i/>
          <w:iCs/>
          <w:sz w:val="20"/>
          <w:szCs w:val="20"/>
        </w:rPr>
      </w:pPr>
      <w:r w:rsidRPr="003B7FAD">
        <w:rPr>
          <w:rFonts w:ascii="Arial Narrow" w:hAnsi="Arial Narrow" w:cs="Times New Roman"/>
          <w:i/>
          <w:iCs/>
          <w:sz w:val="20"/>
          <w:szCs w:val="20"/>
        </w:rPr>
        <w:t xml:space="preserve">Select one of the following options </w:t>
      </w:r>
      <w:r w:rsidRPr="003B7FAD">
        <w:rPr>
          <w:rFonts w:ascii="Arial Narrow" w:hAnsi="Arial Narrow" w:cs="Times New Roman"/>
          <w:iCs/>
          <w:sz w:val="20"/>
          <w:szCs w:val="20"/>
        </w:rPr>
        <w:t>(6 units):</w:t>
      </w:r>
    </w:p>
    <w:p w14:paraId="1949FCB5" w14:textId="553ECDDC" w:rsidR="000E372C" w:rsidRPr="003F3403" w:rsidRDefault="000E372C" w:rsidP="000E372C">
      <w:pPr>
        <w:ind w:left="720"/>
        <w:rPr>
          <w:rFonts w:ascii="Arial Narrow" w:hAnsi="Arial Narrow" w:cs="Times New Roman"/>
          <w:sz w:val="20"/>
          <w:szCs w:val="20"/>
        </w:rPr>
      </w:pPr>
      <w:r>
        <w:rPr>
          <w:rFonts w:ascii="Arial Narrow" w:hAnsi="Arial Narrow" w:cs="Times New Roman"/>
          <w:sz w:val="20"/>
          <w:szCs w:val="20"/>
        </w:rPr>
        <w:t xml:space="preserve">• </w:t>
      </w:r>
      <w:r w:rsidRPr="003F3403">
        <w:rPr>
          <w:rFonts w:ascii="Arial Narrow" w:hAnsi="Arial Narrow" w:cs="Times New Roman"/>
          <w:sz w:val="20"/>
          <w:szCs w:val="20"/>
        </w:rPr>
        <w:t>SPA 405, SPA 406, SPA 407 (6 units)</w:t>
      </w:r>
    </w:p>
    <w:p w14:paraId="46707BB4" w14:textId="563FEF95" w:rsidR="000E372C" w:rsidRPr="003F3403" w:rsidRDefault="000E372C" w:rsidP="000E372C">
      <w:pPr>
        <w:ind w:left="720"/>
        <w:rPr>
          <w:rFonts w:ascii="Arial Narrow" w:hAnsi="Arial Narrow" w:cs="Times New Roman"/>
          <w:sz w:val="20"/>
          <w:szCs w:val="20"/>
        </w:rPr>
      </w:pPr>
      <w:r>
        <w:rPr>
          <w:rFonts w:ascii="Arial Narrow" w:hAnsi="Arial Narrow" w:cs="Times New Roman"/>
          <w:sz w:val="20"/>
          <w:szCs w:val="20"/>
        </w:rPr>
        <w:t xml:space="preserve">• </w:t>
      </w:r>
      <w:r w:rsidRPr="003F3403">
        <w:rPr>
          <w:rFonts w:ascii="Arial Narrow" w:hAnsi="Arial Narrow" w:cs="Times New Roman"/>
          <w:sz w:val="20"/>
          <w:szCs w:val="20"/>
        </w:rPr>
        <w:t>SPA 405 (6 units)</w:t>
      </w:r>
    </w:p>
    <w:p w14:paraId="64467AF6" w14:textId="05C1B4AC" w:rsidR="000E372C" w:rsidRPr="003F3403" w:rsidRDefault="000047E7" w:rsidP="000E372C">
      <w:pPr>
        <w:ind w:left="720"/>
        <w:rPr>
          <w:rFonts w:ascii="Arial Narrow" w:hAnsi="Arial Narrow" w:cs="Times New Roman"/>
          <w:sz w:val="20"/>
          <w:szCs w:val="20"/>
        </w:rPr>
      </w:pPr>
      <w:r>
        <w:rPr>
          <w:rFonts w:ascii="Arial Narrow" w:hAnsi="Arial Narrow" w:cs="Times New Roman"/>
          <w:i/>
          <w:iCs/>
          <w:noProof/>
          <w:sz w:val="20"/>
          <w:szCs w:val="20"/>
        </w:rPr>
        <mc:AlternateContent>
          <mc:Choice Requires="wps">
            <w:drawing>
              <wp:anchor distT="0" distB="0" distL="114300" distR="114300" simplePos="0" relativeHeight="251659264" behindDoc="0" locked="0" layoutInCell="1" allowOverlap="1" wp14:anchorId="0B7C8E9C" wp14:editId="75D2C786">
                <wp:simplePos x="0" y="0"/>
                <wp:positionH relativeFrom="column">
                  <wp:posOffset>3886249</wp:posOffset>
                </wp:positionH>
                <wp:positionV relativeFrom="paragraph">
                  <wp:posOffset>27305</wp:posOffset>
                </wp:positionV>
                <wp:extent cx="1385668" cy="295421"/>
                <wp:effectExtent l="0" t="0" r="11430" b="9525"/>
                <wp:wrapNone/>
                <wp:docPr id="2" name="Text Box 2"/>
                <wp:cNvGraphicFramePr/>
                <a:graphic xmlns:a="http://schemas.openxmlformats.org/drawingml/2006/main">
                  <a:graphicData uri="http://schemas.microsoft.com/office/word/2010/wordprocessingShape">
                    <wps:wsp>
                      <wps:cNvSpPr txBox="1"/>
                      <wps:spPr>
                        <a:xfrm>
                          <a:off x="0" y="0"/>
                          <a:ext cx="1385668" cy="295421"/>
                        </a:xfrm>
                        <a:prstGeom prst="rect">
                          <a:avLst/>
                        </a:prstGeom>
                        <a:solidFill>
                          <a:schemeClr val="lt1"/>
                        </a:solidFill>
                        <a:ln w="6350">
                          <a:solidFill>
                            <a:prstClr val="black"/>
                          </a:solidFill>
                        </a:ln>
                      </wps:spPr>
                      <wps:txbx>
                        <w:txbxContent>
                          <w:p w14:paraId="23BA71E6" w14:textId="0531721C" w:rsidR="000047E7" w:rsidRPr="00A91A37" w:rsidRDefault="000047E7">
                            <w:pPr>
                              <w:rPr>
                                <w:color w:val="FC12F8"/>
                              </w:rPr>
                            </w:pPr>
                            <w:r w:rsidRPr="00A91A37">
                              <w:rPr>
                                <w:color w:val="FC12F8"/>
                              </w:rPr>
                              <w:t>Example of Step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C8E9C" id="Text Box 2" o:spid="_x0000_s1027" type="#_x0000_t202" style="position:absolute;left:0;text-align:left;margin-left:306pt;margin-top:2.15pt;width:109.1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" fillcolor="white [3201]" strokeweight=".5pt">
                <v:textbox>
                  <w:txbxContent>
                    <w:p w14:paraId="23BA71E6" w14:textId="0531721C" w:rsidR="000047E7" w:rsidRPr="00A91A37" w:rsidRDefault="000047E7">
                      <w:pPr>
                        <w:rPr>
                          <w:color w:val="FC12F8"/>
                        </w:rPr>
                      </w:pPr>
                      <w:r w:rsidRPr="00A91A37">
                        <w:rPr>
                          <w:color w:val="FC12F8"/>
                        </w:rPr>
                        <w:t>Example of Step 1</w:t>
                      </w:r>
                    </w:p>
                  </w:txbxContent>
                </v:textbox>
              </v:shape>
            </w:pict>
          </mc:Fallback>
        </mc:AlternateContent>
      </w:r>
      <w:r w:rsidR="000E372C">
        <w:rPr>
          <w:rFonts w:ascii="Arial Narrow" w:hAnsi="Arial Narrow" w:cs="Times New Roman"/>
          <w:sz w:val="20"/>
          <w:szCs w:val="20"/>
        </w:rPr>
        <w:t xml:space="preserve">• </w:t>
      </w:r>
      <w:r w:rsidR="000E372C" w:rsidRPr="003F3403">
        <w:rPr>
          <w:rFonts w:ascii="Arial Narrow" w:hAnsi="Arial Narrow" w:cs="Times New Roman"/>
          <w:sz w:val="20"/>
          <w:szCs w:val="20"/>
        </w:rPr>
        <w:t>SPA 406 (6 units)</w:t>
      </w:r>
    </w:p>
    <w:p w14:paraId="7EE80FA6" w14:textId="5450BC60" w:rsidR="000E372C" w:rsidRDefault="005B36E5" w:rsidP="000E372C">
      <w:pPr>
        <w:ind w:left="720"/>
        <w:rPr>
          <w:rFonts w:ascii="Arial Narrow" w:hAnsi="Arial Narrow" w:cs="Times New Roman"/>
          <w:sz w:val="20"/>
          <w:szCs w:val="20"/>
        </w:rPr>
      </w:pPr>
      <w:r>
        <w:rPr>
          <w:rFonts w:ascii="Arial Narrow" w:hAnsi="Arial Narrow" w:cs="Times New Roman"/>
          <w:noProof/>
          <w:sz w:val="20"/>
          <w:szCs w:val="20"/>
        </w:rPr>
        <mc:AlternateContent>
          <mc:Choice Requires="wps">
            <w:drawing>
              <wp:anchor distT="0" distB="0" distL="114300" distR="114300" simplePos="0" relativeHeight="251662336" behindDoc="0" locked="0" layoutInCell="1" allowOverlap="1" wp14:anchorId="39E8727F" wp14:editId="6FB72C4D">
                <wp:simplePos x="0" y="0"/>
                <wp:positionH relativeFrom="column">
                  <wp:posOffset>3066268</wp:posOffset>
                </wp:positionH>
                <wp:positionV relativeFrom="paragraph">
                  <wp:posOffset>65991</wp:posOffset>
                </wp:positionV>
                <wp:extent cx="794825" cy="154744"/>
                <wp:effectExtent l="25400" t="12700" r="18415" b="74295"/>
                <wp:wrapNone/>
                <wp:docPr id="4" name="Straight Arrow Connector 4"/>
                <wp:cNvGraphicFramePr/>
                <a:graphic xmlns:a="http://schemas.openxmlformats.org/drawingml/2006/main">
                  <a:graphicData uri="http://schemas.microsoft.com/office/word/2010/wordprocessingShape">
                    <wps:wsp>
                      <wps:cNvCnPr/>
                      <wps:spPr>
                        <a:xfrm flipH="1">
                          <a:off x="0" y="0"/>
                          <a:ext cx="794825" cy="154744"/>
                        </a:xfrm>
                        <a:prstGeom prst="straightConnector1">
                          <a:avLst/>
                        </a:prstGeom>
                        <a:ln w="41275">
                          <a:solidFill>
                            <a:srgbClr val="FC12F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968C60" id="Straight Arrow Connector 4" o:spid="_x0000_s1026" type="#_x0000_t32" style="position:absolute;margin-left:241.45pt;margin-top:5.2pt;width:62.6pt;height:12.2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" strokecolor="#fc12f8" strokeweight="3.25pt">
                <v:stroke endarrow="block" joinstyle="miter"/>
              </v:shape>
            </w:pict>
          </mc:Fallback>
        </mc:AlternateContent>
      </w:r>
      <w:r w:rsidR="000E372C">
        <w:rPr>
          <w:rFonts w:ascii="Arial Narrow" w:hAnsi="Arial Narrow" w:cs="Times New Roman"/>
          <w:sz w:val="20"/>
          <w:szCs w:val="20"/>
        </w:rPr>
        <w:t xml:space="preserve">• </w:t>
      </w:r>
      <w:r w:rsidR="000E372C" w:rsidRPr="003F3403">
        <w:rPr>
          <w:rFonts w:ascii="Arial Narrow" w:hAnsi="Arial Narrow" w:cs="Times New Roman"/>
          <w:sz w:val="20"/>
          <w:szCs w:val="20"/>
        </w:rPr>
        <w:t>SPA 407 (6 units)</w:t>
      </w:r>
    </w:p>
    <w:p w14:paraId="3C027B16" w14:textId="33F791A5" w:rsidR="000E372C" w:rsidRPr="00426A3D" w:rsidRDefault="000E372C" w:rsidP="000E372C">
      <w:pPr>
        <w:rPr>
          <w:rFonts w:ascii="Arial Narrow" w:hAnsi="Arial Narrow" w:cs="Times New Roman"/>
          <w:sz w:val="20"/>
          <w:szCs w:val="20"/>
        </w:rPr>
      </w:pPr>
      <w:r w:rsidRPr="007A09C7">
        <w:rPr>
          <w:rFonts w:ascii="Arial Narrow" w:hAnsi="Arial Narrow" w:cs="Times New Roman"/>
          <w:i/>
          <w:sz w:val="20"/>
          <w:szCs w:val="20"/>
        </w:rPr>
        <w:t>Select two from:</w:t>
      </w:r>
      <w:r w:rsidRPr="00426A3D">
        <w:rPr>
          <w:rFonts w:ascii="Arial Narrow" w:hAnsi="Arial Narrow" w:cs="Times New Roman"/>
          <w:sz w:val="20"/>
          <w:szCs w:val="20"/>
        </w:rPr>
        <w:t xml:space="preserve"> SPA 531, SPA 532, SPA 533, SPA 534 (6 units)</w:t>
      </w:r>
    </w:p>
    <w:p w14:paraId="4638C313" w14:textId="67CE7DB6" w:rsidR="000E372C" w:rsidRPr="00426A3D" w:rsidRDefault="000E372C" w:rsidP="000E372C">
      <w:pPr>
        <w:rPr>
          <w:rFonts w:ascii="Arial Narrow" w:hAnsi="Arial Narrow" w:cs="Times New Roman"/>
          <w:sz w:val="20"/>
          <w:szCs w:val="20"/>
        </w:rPr>
      </w:pPr>
      <w:r w:rsidRPr="007A09C7">
        <w:rPr>
          <w:rFonts w:ascii="Arial Narrow" w:hAnsi="Arial Narrow" w:cs="Times New Roman"/>
          <w:i/>
          <w:sz w:val="20"/>
          <w:szCs w:val="20"/>
        </w:rPr>
        <w:t>Select two from:</w:t>
      </w:r>
      <w:r w:rsidRPr="00426A3D">
        <w:rPr>
          <w:rFonts w:ascii="Arial Narrow" w:hAnsi="Arial Narrow" w:cs="Times New Roman"/>
          <w:sz w:val="20"/>
          <w:szCs w:val="20"/>
        </w:rPr>
        <w:t xml:space="preserve"> SPA 451C, SPA 452C, SPA 460C, SPA 480C (6 units)</w:t>
      </w:r>
    </w:p>
    <w:p w14:paraId="0AA07FB4" w14:textId="7EC78E20" w:rsidR="000E372C" w:rsidRPr="00426A3D" w:rsidRDefault="000E372C" w:rsidP="000E372C">
      <w:pPr>
        <w:rPr>
          <w:rFonts w:ascii="Arial Narrow" w:hAnsi="Arial Narrow" w:cs="Times New Roman"/>
          <w:sz w:val="20"/>
          <w:szCs w:val="20"/>
        </w:rPr>
      </w:pPr>
    </w:p>
    <w:p w14:paraId="4A4FE106" w14:textId="79B3010C" w:rsidR="000E372C" w:rsidRPr="00426A3D" w:rsidRDefault="000E372C" w:rsidP="000E372C">
      <w:pPr>
        <w:rPr>
          <w:rFonts w:ascii="Arial Narrow" w:hAnsi="Arial Narrow" w:cs="Times New Roman"/>
          <w:sz w:val="20"/>
          <w:szCs w:val="20"/>
        </w:rPr>
      </w:pPr>
    </w:p>
    <w:p w14:paraId="75788BB4" w14:textId="238C9D7F" w:rsidR="000E372C" w:rsidRPr="00E5055F" w:rsidRDefault="000E372C" w:rsidP="000E372C">
      <w:pPr>
        <w:rPr>
          <w:rFonts w:ascii="Arial Narrow" w:hAnsi="Arial Narrow" w:cs="Times New Roman"/>
          <w:b/>
          <w:sz w:val="20"/>
          <w:szCs w:val="20"/>
        </w:rPr>
      </w:pPr>
      <w:r w:rsidRPr="00E5055F">
        <w:rPr>
          <w:rFonts w:ascii="Arial Narrow" w:hAnsi="Arial Narrow" w:cs="Times New Roman"/>
          <w:b/>
          <w:bCs/>
          <w:sz w:val="20"/>
          <w:szCs w:val="20"/>
        </w:rPr>
        <w:t>Graduate requirements</w:t>
      </w:r>
      <w:r w:rsidR="00E5055F" w:rsidRPr="00E5055F">
        <w:rPr>
          <w:rFonts w:ascii="Arial Narrow" w:hAnsi="Arial Narrow" w:cs="Times New Roman"/>
          <w:b/>
          <w:bCs/>
          <w:sz w:val="20"/>
          <w:szCs w:val="20"/>
        </w:rPr>
        <w:t xml:space="preserve"> for students in the accelerated program</w:t>
      </w:r>
    </w:p>
    <w:p w14:paraId="2C946124" w14:textId="43BF2563" w:rsidR="000E372C" w:rsidRPr="00426A3D" w:rsidRDefault="000E372C" w:rsidP="000E372C">
      <w:pPr>
        <w:rPr>
          <w:rFonts w:ascii="Arial Narrow" w:hAnsi="Arial Narrow" w:cs="Times New Roman"/>
          <w:sz w:val="20"/>
          <w:szCs w:val="20"/>
        </w:rPr>
      </w:pPr>
    </w:p>
    <w:p w14:paraId="535F7985" w14:textId="76771DF4" w:rsidR="000E372C" w:rsidRPr="00426A3D" w:rsidRDefault="000E372C" w:rsidP="000E372C">
      <w:pPr>
        <w:rPr>
          <w:rFonts w:ascii="Arial Narrow" w:hAnsi="Arial Narrow" w:cs="Times New Roman"/>
          <w:sz w:val="20"/>
          <w:szCs w:val="20"/>
        </w:rPr>
      </w:pPr>
      <w:r w:rsidRPr="00426A3D">
        <w:rPr>
          <w:rFonts w:ascii="Arial Narrow" w:hAnsi="Arial Narrow" w:cs="Times New Roman"/>
          <w:sz w:val="20"/>
          <w:szCs w:val="20"/>
        </w:rPr>
        <w:t>Coursework: The following 36 units:</w:t>
      </w:r>
    </w:p>
    <w:p w14:paraId="10C5BC2F" w14:textId="52D15EB5" w:rsidR="000E372C" w:rsidRPr="00426A3D" w:rsidRDefault="000E372C" w:rsidP="000E372C">
      <w:pPr>
        <w:rPr>
          <w:rFonts w:ascii="Arial Narrow" w:hAnsi="Arial Narrow" w:cs="Times New Roman"/>
          <w:sz w:val="20"/>
          <w:szCs w:val="20"/>
        </w:rPr>
      </w:pPr>
    </w:p>
    <w:p w14:paraId="4D0138B3" w14:textId="0BC61F6E" w:rsidR="000E372C" w:rsidRPr="00426A3D" w:rsidRDefault="000E372C" w:rsidP="0086180E">
      <w:pPr>
        <w:ind w:left="720"/>
        <w:rPr>
          <w:rFonts w:ascii="Arial Narrow" w:hAnsi="Arial Narrow" w:cs="Times New Roman"/>
          <w:sz w:val="20"/>
          <w:szCs w:val="20"/>
        </w:rPr>
      </w:pPr>
      <w:r w:rsidRPr="00426A3D">
        <w:rPr>
          <w:rFonts w:ascii="Arial Narrow" w:hAnsi="Arial Narrow" w:cs="Times New Roman"/>
          <w:iCs/>
          <w:sz w:val="20"/>
          <w:szCs w:val="20"/>
        </w:rPr>
        <w:t>• Pedagogy</w:t>
      </w:r>
      <w:r w:rsidRPr="00426A3D">
        <w:rPr>
          <w:rFonts w:ascii="Arial Narrow" w:hAnsi="Arial Narrow" w:cs="Times New Roman"/>
          <w:sz w:val="20"/>
          <w:szCs w:val="20"/>
        </w:rPr>
        <w:t xml:space="preserve"> (9-15 units): at least three courses from: SPA 511, SPA 512, SPA 513, SPA 514, SPA 515, SPA 516, SPA 601 (1 unit)</w:t>
      </w:r>
    </w:p>
    <w:p w14:paraId="42E91ABF" w14:textId="2277AEDE" w:rsidR="000E372C" w:rsidRPr="00426A3D" w:rsidRDefault="005B36E5" w:rsidP="000E372C">
      <w:pPr>
        <w:ind w:left="720"/>
        <w:rPr>
          <w:rFonts w:ascii="Arial Narrow" w:hAnsi="Arial Narrow" w:cs="Times New Roman"/>
          <w:sz w:val="20"/>
          <w:szCs w:val="20"/>
        </w:rPr>
      </w:pPr>
      <w:r>
        <w:rPr>
          <w:rFonts w:ascii="Arial Narrow" w:hAnsi="Arial Narrow" w:cs="Times New Roman"/>
          <w:i/>
          <w:iCs/>
          <w:noProof/>
          <w:sz w:val="20"/>
          <w:szCs w:val="20"/>
        </w:rPr>
        <mc:AlternateContent>
          <mc:Choice Requires="wps">
            <w:drawing>
              <wp:anchor distT="0" distB="0" distL="114300" distR="114300" simplePos="0" relativeHeight="251661312" behindDoc="0" locked="0" layoutInCell="1" allowOverlap="1" wp14:anchorId="3D86BC2C" wp14:editId="172AE252">
                <wp:simplePos x="0" y="0"/>
                <wp:positionH relativeFrom="column">
                  <wp:posOffset>5321837</wp:posOffset>
                </wp:positionH>
                <wp:positionV relativeFrom="paragraph">
                  <wp:posOffset>78202</wp:posOffset>
                </wp:positionV>
                <wp:extent cx="1385668" cy="295421"/>
                <wp:effectExtent l="0" t="0" r="11430" b="9525"/>
                <wp:wrapNone/>
                <wp:docPr id="3" name="Text Box 3"/>
                <wp:cNvGraphicFramePr/>
                <a:graphic xmlns:a="http://schemas.openxmlformats.org/drawingml/2006/main">
                  <a:graphicData uri="http://schemas.microsoft.com/office/word/2010/wordprocessingShape">
                    <wps:wsp>
                      <wps:cNvSpPr txBox="1"/>
                      <wps:spPr>
                        <a:xfrm>
                          <a:off x="0" y="0"/>
                          <a:ext cx="1385668" cy="295421"/>
                        </a:xfrm>
                        <a:prstGeom prst="rect">
                          <a:avLst/>
                        </a:prstGeom>
                        <a:solidFill>
                          <a:schemeClr val="lt1"/>
                        </a:solidFill>
                        <a:ln w="6350">
                          <a:solidFill>
                            <a:prstClr val="black"/>
                          </a:solidFill>
                        </a:ln>
                      </wps:spPr>
                      <wps:txbx>
                        <w:txbxContent>
                          <w:p w14:paraId="6B19159E" w14:textId="77777777" w:rsidR="000047E7" w:rsidRPr="00A91A37" w:rsidRDefault="000047E7" w:rsidP="000047E7">
                            <w:pPr>
                              <w:rPr>
                                <w:color w:val="FC12F8"/>
                              </w:rPr>
                            </w:pPr>
                            <w:r w:rsidRPr="00A91A37">
                              <w:rPr>
                                <w:color w:val="FC12F8"/>
                              </w:rPr>
                              <w:t>Example of Step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6BC2C" id="Text Box 3" o:spid="_x0000_s1028" type="#_x0000_t202" style="position:absolute;left:0;text-align:left;margin-left:419.05pt;margin-top:6.15pt;width:109.1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" fillcolor="white [3201]" strokeweight=".5pt">
                <v:textbox>
                  <w:txbxContent>
                    <w:p w14:paraId="6B19159E" w14:textId="77777777" w:rsidR="000047E7" w:rsidRPr="00A91A37" w:rsidRDefault="000047E7" w:rsidP="000047E7">
                      <w:pPr>
                        <w:rPr>
                          <w:color w:val="FC12F8"/>
                        </w:rPr>
                      </w:pPr>
                      <w:r w:rsidRPr="00A91A37">
                        <w:rPr>
                          <w:color w:val="FC12F8"/>
                        </w:rPr>
                        <w:t>Example of Step 1</w:t>
                      </w:r>
                    </w:p>
                  </w:txbxContent>
                </v:textbox>
              </v:shape>
            </w:pict>
          </mc:Fallback>
        </mc:AlternateContent>
      </w:r>
      <w:r w:rsidR="000E372C" w:rsidRPr="00426A3D">
        <w:rPr>
          <w:rFonts w:ascii="Arial Narrow" w:hAnsi="Arial Narrow" w:cs="Times New Roman"/>
          <w:iCs/>
          <w:sz w:val="20"/>
          <w:szCs w:val="20"/>
        </w:rPr>
        <w:t>• Literature</w:t>
      </w:r>
      <w:r w:rsidR="000E372C" w:rsidRPr="00426A3D">
        <w:rPr>
          <w:rFonts w:ascii="Arial Narrow" w:hAnsi="Arial Narrow" w:cs="Times New Roman"/>
          <w:sz w:val="20"/>
          <w:szCs w:val="20"/>
        </w:rPr>
        <w:t xml:space="preserve"> (9-15 units): at least three courses from: SPA 531, SPA 532, SPA 533, SPA 534</w:t>
      </w:r>
    </w:p>
    <w:p w14:paraId="27540D41" w14:textId="4367797B" w:rsidR="000E372C" w:rsidRPr="00426A3D" w:rsidRDefault="000E372C" w:rsidP="000E372C">
      <w:pPr>
        <w:ind w:left="720"/>
        <w:rPr>
          <w:rFonts w:ascii="Arial Narrow" w:hAnsi="Arial Narrow" w:cs="Times New Roman"/>
          <w:sz w:val="20"/>
          <w:szCs w:val="20"/>
        </w:rPr>
      </w:pPr>
      <w:r w:rsidRPr="00426A3D">
        <w:rPr>
          <w:rFonts w:ascii="Arial Narrow" w:hAnsi="Arial Narrow" w:cs="Times New Roman"/>
          <w:iCs/>
          <w:sz w:val="20"/>
          <w:szCs w:val="20"/>
        </w:rPr>
        <w:t>• Linguistics</w:t>
      </w:r>
      <w:r w:rsidRPr="00426A3D">
        <w:rPr>
          <w:rFonts w:ascii="Arial Narrow" w:hAnsi="Arial Narrow" w:cs="Times New Roman"/>
          <w:sz w:val="20"/>
          <w:szCs w:val="20"/>
        </w:rPr>
        <w:t xml:space="preserve"> (9-15 units): at least three courses from: SPA 551, SPA 552, SPA 553, SPA 554, SPA 555</w:t>
      </w:r>
    </w:p>
    <w:p w14:paraId="6BBC41AF" w14:textId="48FB9295" w:rsidR="000E372C" w:rsidRPr="00C57D8C" w:rsidRDefault="005B36E5" w:rsidP="000E372C">
      <w:pPr>
        <w:ind w:left="720"/>
        <w:rPr>
          <w:rFonts w:ascii="Arial Narrow" w:hAnsi="Arial Narrow" w:cs="Times New Roman"/>
          <w:sz w:val="20"/>
          <w:szCs w:val="20"/>
        </w:rPr>
      </w:pPr>
      <w:r>
        <w:rPr>
          <w:rFonts w:ascii="Arial Narrow" w:hAnsi="Arial Narrow" w:cs="Times New Roman"/>
          <w:noProof/>
          <w:sz w:val="20"/>
          <w:szCs w:val="20"/>
        </w:rPr>
        <mc:AlternateContent>
          <mc:Choice Requires="wps">
            <w:drawing>
              <wp:anchor distT="0" distB="0" distL="114300" distR="114300" simplePos="0" relativeHeight="251664384" behindDoc="0" locked="0" layoutInCell="1" allowOverlap="1" wp14:anchorId="105B5733" wp14:editId="6339255A">
                <wp:simplePos x="0" y="0"/>
                <wp:positionH relativeFrom="column">
                  <wp:posOffset>4400451</wp:posOffset>
                </wp:positionH>
                <wp:positionV relativeFrom="paragraph">
                  <wp:posOffset>4005</wp:posOffset>
                </wp:positionV>
                <wp:extent cx="867801" cy="74637"/>
                <wp:effectExtent l="25400" t="38100" r="8890" b="78105"/>
                <wp:wrapNone/>
                <wp:docPr id="5" name="Straight Arrow Connector 5"/>
                <wp:cNvGraphicFramePr/>
                <a:graphic xmlns:a="http://schemas.openxmlformats.org/drawingml/2006/main">
                  <a:graphicData uri="http://schemas.microsoft.com/office/word/2010/wordprocessingShape">
                    <wps:wsp>
                      <wps:cNvCnPr/>
                      <wps:spPr>
                        <a:xfrm flipH="1">
                          <a:off x="0" y="0"/>
                          <a:ext cx="867801" cy="74637"/>
                        </a:xfrm>
                        <a:prstGeom prst="straightConnector1">
                          <a:avLst/>
                        </a:prstGeom>
                        <a:ln w="41275">
                          <a:solidFill>
                            <a:srgbClr val="FC12F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25814E" id="Straight Arrow Connector 5" o:spid="_x0000_s1026" type="#_x0000_t32" style="position:absolute;margin-left:346.5pt;margin-top:.3pt;width:68.35pt;height:5.9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" strokecolor="#fc12f8" strokeweight="3.25pt">
                <v:stroke endarrow="block" joinstyle="miter"/>
              </v:shape>
            </w:pict>
          </mc:Fallback>
        </mc:AlternateContent>
      </w:r>
      <w:r w:rsidR="000E372C" w:rsidRPr="00426A3D">
        <w:rPr>
          <w:rFonts w:ascii="Arial Narrow" w:hAnsi="Arial Narrow" w:cs="Times New Roman"/>
          <w:sz w:val="20"/>
          <w:szCs w:val="20"/>
        </w:rPr>
        <w:t>• General (6 units): two courses from: SPA 451C, SPA 452C, SPA 460C, SPA 480C</w:t>
      </w:r>
    </w:p>
    <w:p w14:paraId="5B8A0F2D" w14:textId="2A6F17D4" w:rsidR="000E372C" w:rsidRPr="00C57D8C" w:rsidRDefault="000E372C" w:rsidP="000E372C">
      <w:pPr>
        <w:ind w:left="720"/>
        <w:rPr>
          <w:rFonts w:ascii="Arial Narrow" w:hAnsi="Arial Narrow" w:cs="Times New Roman"/>
          <w:sz w:val="20"/>
          <w:szCs w:val="20"/>
        </w:rPr>
      </w:pPr>
      <w:r w:rsidRPr="00C57D8C">
        <w:rPr>
          <w:rFonts w:ascii="Arial Narrow" w:hAnsi="Arial Narrow" w:cs="Times New Roman"/>
          <w:iCs/>
          <w:sz w:val="20"/>
          <w:szCs w:val="20"/>
        </w:rPr>
        <w:t xml:space="preserve">• Additional </w:t>
      </w:r>
      <w:r>
        <w:rPr>
          <w:rFonts w:ascii="Arial Narrow" w:hAnsi="Arial Narrow" w:cs="Times New Roman"/>
          <w:iCs/>
          <w:sz w:val="20"/>
          <w:szCs w:val="20"/>
        </w:rPr>
        <w:t xml:space="preserve">SPA </w:t>
      </w:r>
      <w:r w:rsidRPr="00C57D8C">
        <w:rPr>
          <w:rFonts w:ascii="Arial Narrow" w:hAnsi="Arial Narrow" w:cs="Times New Roman"/>
          <w:iCs/>
          <w:sz w:val="20"/>
          <w:szCs w:val="20"/>
        </w:rPr>
        <w:t xml:space="preserve">graduate level elective credit </w:t>
      </w:r>
      <w:r w:rsidRPr="00C57D8C">
        <w:rPr>
          <w:rFonts w:ascii="Arial Narrow" w:hAnsi="Arial Narrow" w:cs="Times New Roman"/>
          <w:sz w:val="20"/>
          <w:szCs w:val="20"/>
        </w:rPr>
        <w:t>or Capstone (SPA 689) (3 units): Student petitions (via a research prospectus) departmental graduate committee to complete a 3-credit capstone project. If proposal is not accepted or student does not elect to submit a proposal, candidate completes an additional 3-credit course in pedagogy, linguistics or literature of the candidate's choosing.</w:t>
      </w:r>
    </w:p>
    <w:p w14:paraId="6455B920" w14:textId="721358FD" w:rsidR="000E372C" w:rsidRDefault="000E372C" w:rsidP="000E372C">
      <w:pPr>
        <w:rPr>
          <w:rFonts w:ascii="Arial Narrow" w:hAnsi="Arial Narrow" w:cs="Times New Roman"/>
          <w:iCs/>
          <w:sz w:val="20"/>
          <w:szCs w:val="20"/>
        </w:rPr>
      </w:pPr>
      <w:r w:rsidRPr="00C57D8C">
        <w:rPr>
          <w:rFonts w:ascii="Arial Narrow" w:hAnsi="Arial Narrow" w:cs="Times New Roman"/>
          <w:iCs/>
          <w:sz w:val="20"/>
          <w:szCs w:val="20"/>
        </w:rPr>
        <w:t>Comprehensive exams</w:t>
      </w:r>
    </w:p>
    <w:p w14:paraId="65A0D8B6" w14:textId="7C0E96B5" w:rsidR="00556260" w:rsidRPr="0086180E" w:rsidRDefault="00556260" w:rsidP="000E372C">
      <w:pPr>
        <w:rPr>
          <w:rFonts w:ascii="Arial Narrow" w:hAnsi="Arial Narrow" w:cs="Times New Roman"/>
          <w:sz w:val="20"/>
          <w:szCs w:val="20"/>
        </w:rPr>
      </w:pPr>
    </w:p>
    <w:p w14:paraId="3A1967F8" w14:textId="48F003F0" w:rsidR="000E372C" w:rsidRPr="00C57D8C" w:rsidRDefault="000E372C" w:rsidP="000E372C">
      <w:pPr>
        <w:rPr>
          <w:rFonts w:ascii="Arial Narrow" w:hAnsi="Arial Narrow" w:cs="Times New Roman"/>
          <w:b/>
          <w:u w:val="single"/>
        </w:rPr>
      </w:pPr>
      <w:r w:rsidRPr="00C57D8C">
        <w:rPr>
          <w:rFonts w:ascii="Arial Narrow" w:hAnsi="Arial Narrow" w:cs="Times New Roman"/>
          <w:b/>
          <w:u w:val="single"/>
        </w:rPr>
        <w:t>Suggested Progression Plan</w:t>
      </w:r>
    </w:p>
    <w:p w14:paraId="7BB65BAC" w14:textId="43CFDD64" w:rsidR="000E372C" w:rsidRPr="00993407" w:rsidRDefault="000E372C" w:rsidP="000E372C">
      <w:pPr>
        <w:rPr>
          <w:rFonts w:ascii="Arial Narrow" w:hAnsi="Arial Narrow" w:cs="Times New Roman"/>
        </w:rPr>
      </w:pPr>
    </w:p>
    <w:p w14:paraId="1DE7D9BC" w14:textId="0915A8DC" w:rsidR="000E372C" w:rsidRPr="00993407" w:rsidRDefault="000E372C" w:rsidP="000E372C">
      <w:pPr>
        <w:rPr>
          <w:rFonts w:ascii="Arial Narrow" w:hAnsi="Arial Narrow" w:cs="Times New Roman"/>
          <w:sz w:val="20"/>
          <w:szCs w:val="20"/>
        </w:rPr>
      </w:pPr>
      <w:r w:rsidRPr="00993407">
        <w:rPr>
          <w:rFonts w:ascii="Arial Narrow" w:hAnsi="Arial Narrow" w:cs="Times New Roman"/>
          <w:bCs/>
          <w:color w:val="C00000"/>
          <w:sz w:val="20"/>
          <w:szCs w:val="20"/>
        </w:rPr>
        <w:t xml:space="preserve">^ Denotes </w:t>
      </w:r>
      <w:r>
        <w:rPr>
          <w:rFonts w:ascii="Arial Narrow" w:hAnsi="Arial Narrow" w:cs="Times New Roman"/>
          <w:bCs/>
          <w:color w:val="C00000"/>
          <w:sz w:val="20"/>
          <w:szCs w:val="20"/>
        </w:rPr>
        <w:t>undergraduate</w:t>
      </w:r>
      <w:r w:rsidRPr="00993407">
        <w:rPr>
          <w:rFonts w:ascii="Arial Narrow" w:hAnsi="Arial Narrow" w:cs="Times New Roman"/>
          <w:bCs/>
          <w:color w:val="C00000"/>
          <w:sz w:val="20"/>
          <w:szCs w:val="20"/>
        </w:rPr>
        <w:t xml:space="preserve"> course applied towards </w:t>
      </w:r>
      <w:r>
        <w:rPr>
          <w:rFonts w:ascii="Arial Narrow" w:hAnsi="Arial Narrow" w:cs="Times New Roman"/>
          <w:bCs/>
          <w:color w:val="C00000"/>
          <w:sz w:val="20"/>
          <w:szCs w:val="20"/>
        </w:rPr>
        <w:t xml:space="preserve">the </w:t>
      </w:r>
      <w:r w:rsidRPr="00993407">
        <w:rPr>
          <w:rFonts w:ascii="Arial Narrow" w:hAnsi="Arial Narrow" w:cs="Times New Roman"/>
          <w:bCs/>
          <w:color w:val="C00000"/>
          <w:sz w:val="20"/>
          <w:szCs w:val="20"/>
        </w:rPr>
        <w:t>BA degree</w:t>
      </w:r>
    </w:p>
    <w:p w14:paraId="6298CBB3" w14:textId="3A9E9F1D" w:rsidR="000E372C" w:rsidRPr="001C305D" w:rsidRDefault="00B51605" w:rsidP="000E372C">
      <w:pPr>
        <w:rPr>
          <w:rFonts w:ascii="Arial Narrow" w:hAnsi="Arial Narrow" w:cs="Times New Roman"/>
          <w:bCs/>
          <w:color w:val="0070C0"/>
          <w:sz w:val="20"/>
          <w:szCs w:val="20"/>
        </w:rPr>
      </w:pPr>
      <w:r>
        <w:rPr>
          <w:rFonts w:ascii="Arial Narrow" w:hAnsi="Arial Narrow" w:cs="Times New Roman"/>
          <w:i/>
          <w:iCs/>
          <w:noProof/>
          <w:sz w:val="20"/>
          <w:szCs w:val="20"/>
        </w:rPr>
        <mc:AlternateContent>
          <mc:Choice Requires="wps">
            <w:drawing>
              <wp:anchor distT="0" distB="0" distL="114300" distR="114300" simplePos="0" relativeHeight="251685888" behindDoc="0" locked="0" layoutInCell="1" allowOverlap="1" wp14:anchorId="60A33A65" wp14:editId="3038E7E4">
                <wp:simplePos x="0" y="0"/>
                <wp:positionH relativeFrom="column">
                  <wp:posOffset>3058160</wp:posOffset>
                </wp:positionH>
                <wp:positionV relativeFrom="paragraph">
                  <wp:posOffset>10795</wp:posOffset>
                </wp:positionV>
                <wp:extent cx="1625600" cy="295421"/>
                <wp:effectExtent l="0" t="0" r="12700" b="9525"/>
                <wp:wrapNone/>
                <wp:docPr id="15" name="Text Box 15"/>
                <wp:cNvGraphicFramePr/>
                <a:graphic xmlns:a="http://schemas.openxmlformats.org/drawingml/2006/main">
                  <a:graphicData uri="http://schemas.microsoft.com/office/word/2010/wordprocessingShape">
                    <wps:wsp>
                      <wps:cNvSpPr txBox="1"/>
                      <wps:spPr>
                        <a:xfrm>
                          <a:off x="0" y="0"/>
                          <a:ext cx="1625600" cy="295421"/>
                        </a:xfrm>
                        <a:prstGeom prst="rect">
                          <a:avLst/>
                        </a:prstGeom>
                        <a:solidFill>
                          <a:schemeClr val="lt1"/>
                        </a:solidFill>
                        <a:ln w="6350">
                          <a:solidFill>
                            <a:prstClr val="black"/>
                          </a:solidFill>
                        </a:ln>
                      </wps:spPr>
                      <wps:txbx>
                        <w:txbxContent>
                          <w:p w14:paraId="7B4513E3" w14:textId="359CF38E" w:rsidR="00B51605" w:rsidRPr="00A91A37" w:rsidRDefault="00B51605" w:rsidP="00B51605">
                            <w:pPr>
                              <w:rPr>
                                <w:color w:val="FC12F8"/>
                              </w:rPr>
                            </w:pPr>
                            <w:r w:rsidRPr="00A91A37">
                              <w:rPr>
                                <w:color w:val="FC12F8"/>
                              </w:rPr>
                              <w:t>Example of S</w:t>
                            </w:r>
                            <w:r>
                              <w:rPr>
                                <w:color w:val="FC12F8"/>
                              </w:rPr>
                              <w:t>ubs</w:t>
                            </w:r>
                            <w:r w:rsidRPr="00A91A37">
                              <w:rPr>
                                <w:color w:val="FC12F8"/>
                              </w:rPr>
                              <w:t xml:space="preserve">tep </w:t>
                            </w:r>
                            <w:r>
                              <w:rPr>
                                <w:color w:val="FC12F8"/>
                              </w:rPr>
                              <w:t>4d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33A65" id="Text Box 15" o:spid="_x0000_s1029" type="#_x0000_t202" style="position:absolute;margin-left:240.8pt;margin-top:.85pt;width:128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" fillcolor="white [3201]" strokeweight=".5pt">
                <v:textbox>
                  <w:txbxContent>
                    <w:p w14:paraId="7B4513E3" w14:textId="359CF38E" w:rsidR="00B51605" w:rsidRPr="00A91A37" w:rsidRDefault="00B51605" w:rsidP="00B51605">
                      <w:pPr>
                        <w:rPr>
                          <w:color w:val="FC12F8"/>
                        </w:rPr>
                      </w:pPr>
                      <w:r w:rsidRPr="00A91A37">
                        <w:rPr>
                          <w:color w:val="FC12F8"/>
                        </w:rPr>
                        <w:t xml:space="preserve">Example of </w:t>
                      </w:r>
                      <w:proofErr w:type="spellStart"/>
                      <w:r w:rsidRPr="00A91A37">
                        <w:rPr>
                          <w:color w:val="FC12F8"/>
                        </w:rPr>
                        <w:t>S</w:t>
                      </w:r>
                      <w:r>
                        <w:rPr>
                          <w:color w:val="FC12F8"/>
                        </w:rPr>
                        <w:t>ubs</w:t>
                      </w:r>
                      <w:r w:rsidRPr="00A91A37">
                        <w:rPr>
                          <w:color w:val="FC12F8"/>
                        </w:rPr>
                        <w:t>tep</w:t>
                      </w:r>
                      <w:proofErr w:type="spellEnd"/>
                      <w:r w:rsidRPr="00A91A37">
                        <w:rPr>
                          <w:color w:val="FC12F8"/>
                        </w:rPr>
                        <w:t xml:space="preserve"> </w:t>
                      </w:r>
                      <w:r>
                        <w:rPr>
                          <w:color w:val="FC12F8"/>
                        </w:rPr>
                        <w:t>4d</w:t>
                      </w:r>
                    </w:p>
                  </w:txbxContent>
                </v:textbox>
              </v:shape>
            </w:pict>
          </mc:Fallback>
        </mc:AlternateContent>
      </w:r>
      <w:r w:rsidR="000E372C" w:rsidRPr="00993407">
        <w:rPr>
          <w:rFonts w:ascii="Arial Narrow" w:hAnsi="Arial Narrow" w:cs="Times New Roman"/>
          <w:bCs/>
          <w:color w:val="0070C0"/>
          <w:sz w:val="20"/>
          <w:szCs w:val="20"/>
        </w:rPr>
        <w:t>% Denotes a course that applies towards both degrees</w:t>
      </w:r>
    </w:p>
    <w:p w14:paraId="1ACB7A08" w14:textId="01842B54" w:rsidR="000E372C" w:rsidRPr="003E0534" w:rsidRDefault="000E372C" w:rsidP="000E372C">
      <w:pPr>
        <w:rPr>
          <w:rFonts w:ascii="Arial Narrow" w:hAnsi="Arial Narrow" w:cs="Times New Roman"/>
          <w:bCs/>
          <w:color w:val="00B050"/>
          <w:sz w:val="20"/>
          <w:szCs w:val="20"/>
        </w:rPr>
      </w:pPr>
      <w:r w:rsidRPr="003E0534">
        <w:rPr>
          <w:rFonts w:ascii="Arial Narrow" w:hAnsi="Arial Narrow" w:cs="Times New Roman"/>
          <w:bCs/>
          <w:color w:val="00B050"/>
          <w:sz w:val="20"/>
          <w:szCs w:val="20"/>
        </w:rPr>
        <w:t xml:space="preserve">* Denotes graduate course applied towards </w:t>
      </w:r>
      <w:r>
        <w:rPr>
          <w:rFonts w:ascii="Arial Narrow" w:hAnsi="Arial Narrow" w:cs="Times New Roman"/>
          <w:bCs/>
          <w:color w:val="00B050"/>
          <w:sz w:val="20"/>
          <w:szCs w:val="20"/>
        </w:rPr>
        <w:t xml:space="preserve">the </w:t>
      </w:r>
      <w:r w:rsidRPr="003E0534">
        <w:rPr>
          <w:rFonts w:ascii="Arial Narrow" w:hAnsi="Arial Narrow" w:cs="Times New Roman"/>
          <w:bCs/>
          <w:color w:val="00B050"/>
          <w:sz w:val="20"/>
          <w:szCs w:val="20"/>
        </w:rPr>
        <w:t>MAT degree</w:t>
      </w:r>
    </w:p>
    <w:p w14:paraId="0B153CE2" w14:textId="28530F6B" w:rsidR="000E372C" w:rsidRPr="00993407" w:rsidRDefault="000E372C" w:rsidP="000E372C">
      <w:pPr>
        <w:rPr>
          <w:rFonts w:ascii="Arial Narrow" w:hAnsi="Arial Narrow" w:cs="Times New Roman"/>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5120"/>
        <w:gridCol w:w="5200"/>
      </w:tblGrid>
      <w:tr w:rsidR="000E372C" w:rsidRPr="00993407" w14:paraId="784CB1AD" w14:textId="77777777" w:rsidTr="005A1EEF">
        <w:tc>
          <w:tcPr>
            <w:tcW w:w="512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8CD5183" w14:textId="783105DA" w:rsidR="000E372C" w:rsidRPr="00993407" w:rsidRDefault="00B51605" w:rsidP="005A1EEF">
            <w:pPr>
              <w:rPr>
                <w:rFonts w:ascii="Arial Narrow" w:hAnsi="Arial Narrow" w:cs="Times New Roman"/>
                <w:sz w:val="20"/>
                <w:szCs w:val="20"/>
              </w:rPr>
            </w:pPr>
            <w:r>
              <w:rPr>
                <w:rFonts w:ascii="Arial Narrow" w:hAnsi="Arial Narrow" w:cs="Times New Roman"/>
                <w:noProof/>
                <w:sz w:val="20"/>
                <w:szCs w:val="20"/>
              </w:rPr>
              <mc:AlternateContent>
                <mc:Choice Requires="wps">
                  <w:drawing>
                    <wp:anchor distT="0" distB="0" distL="114300" distR="114300" simplePos="0" relativeHeight="251687936" behindDoc="0" locked="0" layoutInCell="1" allowOverlap="1" wp14:anchorId="58609CEE" wp14:editId="332E776E">
                      <wp:simplePos x="0" y="0"/>
                      <wp:positionH relativeFrom="column">
                        <wp:posOffset>1458595</wp:posOffset>
                      </wp:positionH>
                      <wp:positionV relativeFrom="paragraph">
                        <wp:posOffset>-209550</wp:posOffset>
                      </wp:positionV>
                      <wp:extent cx="1529080" cy="274955"/>
                      <wp:effectExtent l="25400" t="12700" r="20320" b="67945"/>
                      <wp:wrapNone/>
                      <wp:docPr id="16" name="Straight Arrow Connector 16"/>
                      <wp:cNvGraphicFramePr/>
                      <a:graphic xmlns:a="http://schemas.openxmlformats.org/drawingml/2006/main">
                        <a:graphicData uri="http://schemas.microsoft.com/office/word/2010/wordprocessingShape">
                          <wps:wsp>
                            <wps:cNvCnPr/>
                            <wps:spPr>
                              <a:xfrm flipH="1">
                                <a:off x="0" y="0"/>
                                <a:ext cx="1529080" cy="274955"/>
                              </a:xfrm>
                              <a:prstGeom prst="straightConnector1">
                                <a:avLst/>
                              </a:prstGeom>
                              <a:ln w="41275">
                                <a:solidFill>
                                  <a:srgbClr val="FC12F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8C04BB" id="Straight Arrow Connector 16" o:spid="_x0000_s1026" type="#_x0000_t32" style="position:absolute;margin-left:114.85pt;margin-top:-16.5pt;width:120.4pt;height:21.6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" strokecolor="#fc12f8" strokeweight="3.25pt">
                      <v:stroke endarrow="block" joinstyle="miter"/>
                    </v:shape>
                  </w:pict>
                </mc:Fallback>
              </mc:AlternateContent>
            </w:r>
            <w:r w:rsidR="000E372C" w:rsidRPr="00993407">
              <w:rPr>
                <w:rFonts w:ascii="Arial Narrow" w:hAnsi="Arial Narrow" w:cs="Times New Roman"/>
                <w:sz w:val="20"/>
                <w:szCs w:val="20"/>
              </w:rPr>
              <w:t xml:space="preserve">Fall Year 1 (Term 1: 15 units) </w:t>
            </w:r>
          </w:p>
        </w:tc>
        <w:tc>
          <w:tcPr>
            <w:tcW w:w="520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7BCFD43" w14:textId="31A1B2A5" w:rsidR="000E372C" w:rsidRPr="00993407" w:rsidRDefault="000E372C" w:rsidP="005A1EEF">
            <w:pPr>
              <w:rPr>
                <w:rFonts w:ascii="Arial Narrow" w:hAnsi="Arial Narrow" w:cs="Times New Roman"/>
                <w:sz w:val="20"/>
                <w:szCs w:val="20"/>
              </w:rPr>
            </w:pPr>
            <w:r w:rsidRPr="00993407">
              <w:rPr>
                <w:rFonts w:ascii="Arial Narrow" w:hAnsi="Arial Narrow" w:cs="Times New Roman"/>
                <w:sz w:val="20"/>
                <w:szCs w:val="20"/>
              </w:rPr>
              <w:t>Spring Year 1 (Term 2: 15 units+16 retro</w:t>
            </w:r>
            <w:r>
              <w:rPr>
                <w:rFonts w:ascii="Arial Narrow" w:hAnsi="Arial Narrow" w:cs="Times New Roman"/>
                <w:sz w:val="20"/>
                <w:szCs w:val="20"/>
              </w:rPr>
              <w:t>credits</w:t>
            </w:r>
            <w:r w:rsidRPr="00993407">
              <w:rPr>
                <w:rFonts w:ascii="Arial Narrow" w:hAnsi="Arial Narrow" w:cs="Times New Roman"/>
                <w:sz w:val="20"/>
                <w:szCs w:val="20"/>
              </w:rPr>
              <w:t>)</w:t>
            </w:r>
          </w:p>
        </w:tc>
      </w:tr>
      <w:tr w:rsidR="000E372C" w:rsidRPr="00993407" w14:paraId="3A7F12F4" w14:textId="77777777" w:rsidTr="005A1EEF">
        <w:tc>
          <w:tcPr>
            <w:tcW w:w="5120" w:type="dxa"/>
            <w:tcBorders>
              <w:top w:val="single" w:sz="4" w:space="0" w:color="000000"/>
              <w:left w:val="single" w:sz="4" w:space="0" w:color="000000"/>
              <w:bottom w:val="single" w:sz="4" w:space="0" w:color="000000"/>
              <w:right w:val="single" w:sz="4" w:space="0" w:color="000000"/>
            </w:tcBorders>
          </w:tcPr>
          <w:p w14:paraId="31493ED9" w14:textId="16211689" w:rsidR="000E372C" w:rsidRPr="007C39E7" w:rsidRDefault="000E372C" w:rsidP="005A1EEF">
            <w:pPr>
              <w:rPr>
                <w:rFonts w:ascii="Arial Narrow" w:hAnsi="Arial Narrow" w:cs="Times New Roman"/>
                <w:bCs/>
                <w:color w:val="FF0000"/>
                <w:sz w:val="20"/>
                <w:szCs w:val="20"/>
              </w:rPr>
            </w:pPr>
            <w:r w:rsidRPr="007C39E7">
              <w:rPr>
                <w:rFonts w:ascii="Arial Narrow" w:hAnsi="Arial Narrow" w:cs="Times New Roman"/>
                <w:bCs/>
                <w:color w:val="FF0000"/>
                <w:sz w:val="20"/>
                <w:szCs w:val="20"/>
              </w:rPr>
              <w:t xml:space="preserve">^ SPA 303 or Challenge Exam </w:t>
            </w:r>
          </w:p>
        </w:tc>
        <w:tc>
          <w:tcPr>
            <w:tcW w:w="5200" w:type="dxa"/>
            <w:tcBorders>
              <w:top w:val="single" w:sz="4" w:space="0" w:color="000000"/>
              <w:left w:val="single" w:sz="4" w:space="0" w:color="000000"/>
              <w:bottom w:val="single" w:sz="4" w:space="0" w:color="000000"/>
              <w:right w:val="single" w:sz="4" w:space="0" w:color="000000"/>
            </w:tcBorders>
          </w:tcPr>
          <w:p w14:paraId="61FCCE31" w14:textId="5F40294D" w:rsidR="000E372C" w:rsidRPr="00993407" w:rsidRDefault="000E372C" w:rsidP="005A1EEF">
            <w:pPr>
              <w:rPr>
                <w:rFonts w:ascii="Arial Narrow" w:hAnsi="Arial Narrow" w:cs="Times New Roman"/>
                <w:bCs/>
                <w:color w:val="C00000"/>
                <w:sz w:val="20"/>
                <w:szCs w:val="20"/>
              </w:rPr>
            </w:pPr>
            <w:r w:rsidRPr="007C39E7">
              <w:rPr>
                <w:rFonts w:ascii="Arial Narrow" w:hAnsi="Arial Narrow" w:cs="Times New Roman"/>
                <w:bCs/>
                <w:color w:val="FF0000"/>
                <w:sz w:val="20"/>
                <w:szCs w:val="20"/>
              </w:rPr>
              <w:t xml:space="preserve">^ SPA 301 or 311 </w:t>
            </w:r>
            <w:r w:rsidRPr="009626FD">
              <w:rPr>
                <w:rFonts w:ascii="Arial Narrow" w:hAnsi="Arial Narrow" w:cs="Times New Roman"/>
                <w:bCs/>
                <w:color w:val="000000" w:themeColor="text1"/>
                <w:sz w:val="20"/>
                <w:szCs w:val="20"/>
              </w:rPr>
              <w:t xml:space="preserve">(and </w:t>
            </w:r>
            <w:r>
              <w:rPr>
                <w:rFonts w:ascii="Arial Narrow" w:hAnsi="Arial Narrow" w:cs="Times New Roman"/>
                <w:bCs/>
                <w:color w:val="000000" w:themeColor="text1"/>
                <w:sz w:val="20"/>
                <w:szCs w:val="20"/>
              </w:rPr>
              <w:t xml:space="preserve">16 </w:t>
            </w:r>
            <w:r w:rsidRPr="009626FD">
              <w:rPr>
                <w:rFonts w:ascii="Arial Narrow" w:hAnsi="Arial Narrow" w:cs="Times New Roman"/>
                <w:bCs/>
                <w:color w:val="000000" w:themeColor="text1"/>
                <w:sz w:val="20"/>
                <w:szCs w:val="20"/>
              </w:rPr>
              <w:t>retrocredits SPA 101-202)</w:t>
            </w:r>
          </w:p>
        </w:tc>
      </w:tr>
      <w:tr w:rsidR="000E372C" w:rsidRPr="00993407" w14:paraId="26CFD06C" w14:textId="77777777" w:rsidTr="005A1EEF">
        <w:tc>
          <w:tcPr>
            <w:tcW w:w="5120" w:type="dxa"/>
            <w:tcBorders>
              <w:top w:val="single" w:sz="4" w:space="0" w:color="000000"/>
              <w:left w:val="single" w:sz="4" w:space="0" w:color="000000"/>
              <w:bottom w:val="single" w:sz="4" w:space="0" w:color="000000"/>
              <w:right w:val="single" w:sz="4" w:space="0" w:color="000000"/>
            </w:tcBorders>
          </w:tcPr>
          <w:p w14:paraId="3806FCB9" w14:textId="601E634A" w:rsidR="000E372C" w:rsidRPr="007C39E7" w:rsidRDefault="007C39E7" w:rsidP="005A1EEF">
            <w:pPr>
              <w:rPr>
                <w:rFonts w:ascii="Arial Narrow" w:hAnsi="Arial Narrow" w:cs="Times New Roman"/>
                <w:color w:val="FF0000"/>
                <w:sz w:val="20"/>
                <w:szCs w:val="20"/>
              </w:rPr>
            </w:pPr>
            <w:r w:rsidRPr="007C39E7">
              <w:rPr>
                <w:rFonts w:ascii="Arial Narrow" w:hAnsi="Arial Narrow" w:cs="Times New Roman"/>
                <w:color w:val="FF0000"/>
                <w:sz w:val="20"/>
                <w:szCs w:val="20"/>
              </w:rPr>
              <w:t xml:space="preserve">^ </w:t>
            </w:r>
            <w:r w:rsidR="000E372C" w:rsidRPr="007C39E7">
              <w:rPr>
                <w:rFonts w:ascii="Arial Narrow" w:hAnsi="Arial Narrow" w:cs="Times New Roman"/>
                <w:color w:val="FF0000"/>
                <w:sz w:val="20"/>
                <w:szCs w:val="20"/>
              </w:rPr>
              <w:t xml:space="preserve">Liberal Studies </w:t>
            </w:r>
          </w:p>
        </w:tc>
        <w:tc>
          <w:tcPr>
            <w:tcW w:w="5200" w:type="dxa"/>
            <w:tcBorders>
              <w:top w:val="single" w:sz="4" w:space="0" w:color="000000"/>
              <w:left w:val="single" w:sz="4" w:space="0" w:color="000000"/>
              <w:bottom w:val="single" w:sz="4" w:space="0" w:color="000000"/>
              <w:right w:val="single" w:sz="4" w:space="0" w:color="000000"/>
            </w:tcBorders>
          </w:tcPr>
          <w:p w14:paraId="7F1A1620" w14:textId="46C6DEA9" w:rsidR="000E372C" w:rsidRPr="007C39E7" w:rsidRDefault="000E372C" w:rsidP="005A1EEF">
            <w:pPr>
              <w:rPr>
                <w:rFonts w:ascii="Arial Narrow" w:hAnsi="Arial Narrow" w:cs="Times New Roman"/>
                <w:bCs/>
                <w:color w:val="FF0000"/>
                <w:sz w:val="20"/>
                <w:szCs w:val="20"/>
              </w:rPr>
            </w:pPr>
            <w:r w:rsidRPr="007C39E7">
              <w:rPr>
                <w:rFonts w:ascii="Arial Narrow" w:hAnsi="Arial Narrow" w:cs="Times New Roman"/>
                <w:bCs/>
                <w:color w:val="FF0000"/>
                <w:sz w:val="20"/>
                <w:szCs w:val="20"/>
              </w:rPr>
              <w:t>^ SPA 304W or 312W</w:t>
            </w:r>
          </w:p>
        </w:tc>
      </w:tr>
      <w:tr w:rsidR="000E372C" w:rsidRPr="00993407" w14:paraId="4827C87A" w14:textId="77777777" w:rsidTr="005A1EEF">
        <w:tc>
          <w:tcPr>
            <w:tcW w:w="5120" w:type="dxa"/>
            <w:tcBorders>
              <w:top w:val="single" w:sz="4" w:space="0" w:color="000000"/>
              <w:left w:val="single" w:sz="4" w:space="0" w:color="000000"/>
              <w:bottom w:val="single" w:sz="4" w:space="0" w:color="000000"/>
              <w:right w:val="single" w:sz="4" w:space="0" w:color="000000"/>
            </w:tcBorders>
          </w:tcPr>
          <w:p w14:paraId="0D7B9063" w14:textId="47B1F03F" w:rsidR="000E372C" w:rsidRPr="007C39E7" w:rsidRDefault="007C39E7" w:rsidP="005A1EEF">
            <w:pPr>
              <w:rPr>
                <w:rFonts w:ascii="Arial Narrow" w:hAnsi="Arial Narrow" w:cs="Times New Roman"/>
                <w:color w:val="FF0000"/>
                <w:sz w:val="20"/>
                <w:szCs w:val="20"/>
              </w:rPr>
            </w:pPr>
            <w:r w:rsidRPr="007C39E7">
              <w:rPr>
                <w:rFonts w:ascii="Arial Narrow" w:hAnsi="Arial Narrow" w:cs="Times New Roman"/>
                <w:color w:val="FF0000"/>
                <w:sz w:val="20"/>
                <w:szCs w:val="20"/>
              </w:rPr>
              <w:t xml:space="preserve">^ </w:t>
            </w:r>
            <w:r w:rsidR="000E372C" w:rsidRPr="007C39E7">
              <w:rPr>
                <w:rFonts w:ascii="Arial Narrow" w:hAnsi="Arial Narrow" w:cs="Times New Roman"/>
                <w:color w:val="FF0000"/>
                <w:sz w:val="20"/>
                <w:szCs w:val="20"/>
              </w:rPr>
              <w:t xml:space="preserve">Liberal Studies </w:t>
            </w:r>
          </w:p>
        </w:tc>
        <w:tc>
          <w:tcPr>
            <w:tcW w:w="5200" w:type="dxa"/>
            <w:tcBorders>
              <w:top w:val="single" w:sz="4" w:space="0" w:color="000000"/>
              <w:left w:val="single" w:sz="4" w:space="0" w:color="000000"/>
              <w:bottom w:val="single" w:sz="4" w:space="0" w:color="000000"/>
              <w:right w:val="single" w:sz="4" w:space="0" w:color="000000"/>
            </w:tcBorders>
          </w:tcPr>
          <w:p w14:paraId="585ECE93" w14:textId="0C4B2E4D" w:rsidR="000E372C" w:rsidRPr="007C39E7" w:rsidRDefault="007C39E7" w:rsidP="005A1EEF">
            <w:pPr>
              <w:rPr>
                <w:rFonts w:ascii="Arial Narrow" w:hAnsi="Arial Narrow" w:cs="Times New Roman"/>
                <w:color w:val="FF0000"/>
                <w:sz w:val="20"/>
                <w:szCs w:val="20"/>
              </w:rPr>
            </w:pPr>
            <w:r w:rsidRPr="007C39E7">
              <w:rPr>
                <w:rFonts w:ascii="Arial Narrow" w:hAnsi="Arial Narrow" w:cs="Times New Roman"/>
                <w:color w:val="FF0000"/>
                <w:sz w:val="20"/>
                <w:szCs w:val="20"/>
              </w:rPr>
              <w:t xml:space="preserve">^ </w:t>
            </w:r>
            <w:r w:rsidR="000E372C" w:rsidRPr="007C39E7">
              <w:rPr>
                <w:rFonts w:ascii="Arial Narrow" w:hAnsi="Arial Narrow" w:cs="Times New Roman"/>
                <w:color w:val="FF0000"/>
                <w:sz w:val="20"/>
                <w:szCs w:val="20"/>
              </w:rPr>
              <w:t xml:space="preserve">Liberal Studies </w:t>
            </w:r>
          </w:p>
        </w:tc>
      </w:tr>
      <w:tr w:rsidR="000E372C" w:rsidRPr="00993407" w14:paraId="2CC64E73" w14:textId="77777777" w:rsidTr="005A1EEF">
        <w:tc>
          <w:tcPr>
            <w:tcW w:w="5120" w:type="dxa"/>
            <w:tcBorders>
              <w:top w:val="single" w:sz="4" w:space="0" w:color="000000"/>
              <w:left w:val="single" w:sz="4" w:space="0" w:color="000000"/>
              <w:bottom w:val="single" w:sz="4" w:space="0" w:color="000000"/>
              <w:right w:val="single" w:sz="4" w:space="0" w:color="000000"/>
            </w:tcBorders>
          </w:tcPr>
          <w:p w14:paraId="3942B973" w14:textId="78937537" w:rsidR="000E372C" w:rsidRPr="007C39E7" w:rsidRDefault="007C39E7" w:rsidP="005A1EEF">
            <w:pPr>
              <w:rPr>
                <w:rFonts w:ascii="Arial Narrow" w:hAnsi="Arial Narrow" w:cs="Times New Roman"/>
                <w:color w:val="FF0000"/>
                <w:sz w:val="20"/>
                <w:szCs w:val="20"/>
              </w:rPr>
            </w:pPr>
            <w:r w:rsidRPr="007C39E7">
              <w:rPr>
                <w:rFonts w:ascii="Arial Narrow" w:hAnsi="Arial Narrow" w:cs="Times New Roman"/>
                <w:color w:val="FF0000"/>
                <w:sz w:val="20"/>
                <w:szCs w:val="20"/>
              </w:rPr>
              <w:t xml:space="preserve">^ </w:t>
            </w:r>
            <w:r w:rsidR="000E372C" w:rsidRPr="007C39E7">
              <w:rPr>
                <w:rFonts w:ascii="Arial Narrow" w:hAnsi="Arial Narrow" w:cs="Times New Roman"/>
                <w:color w:val="FF0000"/>
                <w:sz w:val="20"/>
                <w:szCs w:val="20"/>
              </w:rPr>
              <w:t xml:space="preserve">Liberal studies </w:t>
            </w:r>
          </w:p>
        </w:tc>
        <w:tc>
          <w:tcPr>
            <w:tcW w:w="5200" w:type="dxa"/>
            <w:tcBorders>
              <w:top w:val="single" w:sz="4" w:space="0" w:color="000000"/>
              <w:left w:val="single" w:sz="4" w:space="0" w:color="000000"/>
              <w:bottom w:val="single" w:sz="4" w:space="0" w:color="000000"/>
              <w:right w:val="single" w:sz="4" w:space="0" w:color="000000"/>
            </w:tcBorders>
          </w:tcPr>
          <w:p w14:paraId="4FD15568" w14:textId="26EFFDF5" w:rsidR="000E372C" w:rsidRPr="007C39E7" w:rsidRDefault="007C39E7" w:rsidP="005A1EEF">
            <w:pPr>
              <w:rPr>
                <w:rFonts w:ascii="Arial Narrow" w:hAnsi="Arial Narrow" w:cs="Times New Roman"/>
                <w:color w:val="FF0000"/>
                <w:sz w:val="20"/>
                <w:szCs w:val="20"/>
              </w:rPr>
            </w:pPr>
            <w:r w:rsidRPr="007C39E7">
              <w:rPr>
                <w:rFonts w:ascii="Arial Narrow" w:hAnsi="Arial Narrow" w:cs="Times New Roman"/>
                <w:color w:val="FF0000"/>
                <w:sz w:val="20"/>
                <w:szCs w:val="20"/>
              </w:rPr>
              <w:t xml:space="preserve">^ </w:t>
            </w:r>
            <w:r w:rsidR="000E372C" w:rsidRPr="007C39E7">
              <w:rPr>
                <w:rFonts w:ascii="Arial Narrow" w:hAnsi="Arial Narrow" w:cs="Times New Roman"/>
                <w:color w:val="FF0000"/>
                <w:sz w:val="20"/>
                <w:szCs w:val="20"/>
              </w:rPr>
              <w:t xml:space="preserve">Liberal Studies </w:t>
            </w:r>
          </w:p>
        </w:tc>
      </w:tr>
      <w:tr w:rsidR="000E372C" w:rsidRPr="00993407" w14:paraId="2C70F0D4" w14:textId="77777777" w:rsidTr="005A1EEF">
        <w:tc>
          <w:tcPr>
            <w:tcW w:w="5120" w:type="dxa"/>
            <w:tcBorders>
              <w:top w:val="single" w:sz="4" w:space="0" w:color="000000"/>
              <w:left w:val="single" w:sz="4" w:space="0" w:color="000000"/>
              <w:bottom w:val="single" w:sz="4" w:space="0" w:color="000000"/>
              <w:right w:val="single" w:sz="4" w:space="0" w:color="000000"/>
            </w:tcBorders>
          </w:tcPr>
          <w:p w14:paraId="4EBC592F" w14:textId="6CB16532" w:rsidR="000E372C" w:rsidRPr="007C39E7" w:rsidRDefault="007C39E7" w:rsidP="005A1EEF">
            <w:pPr>
              <w:rPr>
                <w:rFonts w:ascii="Arial Narrow" w:hAnsi="Arial Narrow" w:cs="Times New Roman"/>
                <w:color w:val="FF0000"/>
                <w:sz w:val="20"/>
                <w:szCs w:val="20"/>
              </w:rPr>
            </w:pPr>
            <w:r w:rsidRPr="007C39E7">
              <w:rPr>
                <w:rFonts w:ascii="Arial Narrow" w:hAnsi="Arial Narrow" w:cs="Times New Roman"/>
                <w:color w:val="FF0000"/>
                <w:sz w:val="20"/>
                <w:szCs w:val="20"/>
              </w:rPr>
              <w:t xml:space="preserve">^ </w:t>
            </w:r>
            <w:r w:rsidR="000E372C" w:rsidRPr="007C39E7">
              <w:rPr>
                <w:rFonts w:ascii="Arial Narrow" w:hAnsi="Arial Narrow" w:cs="Times New Roman"/>
                <w:color w:val="FF0000"/>
                <w:sz w:val="20"/>
                <w:szCs w:val="20"/>
              </w:rPr>
              <w:t>Undergraduate elective/minor</w:t>
            </w:r>
          </w:p>
        </w:tc>
        <w:tc>
          <w:tcPr>
            <w:tcW w:w="5200" w:type="dxa"/>
            <w:tcBorders>
              <w:top w:val="single" w:sz="4" w:space="0" w:color="000000"/>
              <w:left w:val="single" w:sz="4" w:space="0" w:color="000000"/>
              <w:bottom w:val="single" w:sz="4" w:space="0" w:color="000000"/>
              <w:right w:val="single" w:sz="4" w:space="0" w:color="000000"/>
            </w:tcBorders>
          </w:tcPr>
          <w:p w14:paraId="2AB63DE3" w14:textId="015FEE3A" w:rsidR="000E372C" w:rsidRPr="007C39E7" w:rsidRDefault="007C39E7" w:rsidP="005A1EEF">
            <w:pPr>
              <w:rPr>
                <w:rFonts w:ascii="Arial Narrow" w:hAnsi="Arial Narrow" w:cs="Times New Roman"/>
                <w:color w:val="FF0000"/>
                <w:sz w:val="20"/>
                <w:szCs w:val="20"/>
              </w:rPr>
            </w:pPr>
            <w:r w:rsidRPr="007C39E7">
              <w:rPr>
                <w:rFonts w:ascii="Arial Narrow" w:hAnsi="Arial Narrow" w:cs="Times New Roman"/>
                <w:color w:val="FF0000"/>
                <w:sz w:val="20"/>
                <w:szCs w:val="20"/>
              </w:rPr>
              <w:t xml:space="preserve">^ </w:t>
            </w:r>
            <w:r w:rsidR="000E372C" w:rsidRPr="007C39E7">
              <w:rPr>
                <w:rFonts w:ascii="Arial Narrow" w:hAnsi="Arial Narrow" w:cs="Times New Roman"/>
                <w:color w:val="FF0000"/>
                <w:sz w:val="20"/>
                <w:szCs w:val="20"/>
              </w:rPr>
              <w:t>Undergraduate elective/minor</w:t>
            </w:r>
          </w:p>
        </w:tc>
      </w:tr>
    </w:tbl>
    <w:p w14:paraId="03D3B3CF" w14:textId="6813E3FB" w:rsidR="000E372C" w:rsidRPr="00993407" w:rsidRDefault="000E372C" w:rsidP="000E372C">
      <w:pPr>
        <w:rPr>
          <w:rFonts w:ascii="Arial Narrow" w:hAnsi="Arial Narrow" w:cs="Times New Roman"/>
          <w:sz w:val="20"/>
          <w:szCs w:val="20"/>
        </w:rPr>
      </w:pPr>
    </w:p>
    <w:tbl>
      <w:tblPr>
        <w:tblW w:w="10320" w:type="dxa"/>
        <w:tblInd w:w="5" w:type="dxa"/>
        <w:tblLayout w:type="fixed"/>
        <w:tblCellMar>
          <w:left w:w="0" w:type="dxa"/>
          <w:right w:w="0" w:type="dxa"/>
        </w:tblCellMar>
        <w:tblLook w:val="0000" w:firstRow="0" w:lastRow="0" w:firstColumn="0" w:lastColumn="0" w:noHBand="0" w:noVBand="0"/>
      </w:tblPr>
      <w:tblGrid>
        <w:gridCol w:w="5120"/>
        <w:gridCol w:w="5200"/>
      </w:tblGrid>
      <w:tr w:rsidR="000E372C" w:rsidRPr="00993407" w14:paraId="7ECF44AD" w14:textId="77777777" w:rsidTr="00A91A37">
        <w:tc>
          <w:tcPr>
            <w:tcW w:w="512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BA5C7EA" w14:textId="1DD5AAC6" w:rsidR="000E372C" w:rsidRPr="00993407" w:rsidRDefault="000E372C" w:rsidP="005A1EEF">
            <w:pPr>
              <w:rPr>
                <w:rFonts w:ascii="Arial Narrow" w:hAnsi="Arial Narrow" w:cs="Times New Roman"/>
                <w:sz w:val="20"/>
                <w:szCs w:val="20"/>
              </w:rPr>
            </w:pPr>
            <w:r w:rsidRPr="00993407">
              <w:rPr>
                <w:rFonts w:ascii="Arial Narrow" w:hAnsi="Arial Narrow" w:cs="Times New Roman"/>
                <w:sz w:val="20"/>
                <w:szCs w:val="20"/>
              </w:rPr>
              <w:t>Fall Year 2 (Term 3: 16 units)</w:t>
            </w:r>
          </w:p>
        </w:tc>
        <w:tc>
          <w:tcPr>
            <w:tcW w:w="520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1F3534B" w14:textId="108D5759" w:rsidR="000E372C" w:rsidRPr="00993407" w:rsidRDefault="000E372C" w:rsidP="005A1EEF">
            <w:pPr>
              <w:rPr>
                <w:rFonts w:ascii="Arial Narrow" w:hAnsi="Arial Narrow" w:cs="Times New Roman"/>
                <w:sz w:val="20"/>
                <w:szCs w:val="20"/>
              </w:rPr>
            </w:pPr>
            <w:r w:rsidRPr="00993407">
              <w:rPr>
                <w:rFonts w:ascii="Arial Narrow" w:hAnsi="Arial Narrow" w:cs="Times New Roman"/>
                <w:sz w:val="20"/>
                <w:szCs w:val="20"/>
              </w:rPr>
              <w:t>Spring Year 2 (Term 4: 16 units)</w:t>
            </w:r>
          </w:p>
        </w:tc>
      </w:tr>
      <w:tr w:rsidR="000E372C" w:rsidRPr="00993407" w14:paraId="0F1DF3B1" w14:textId="77777777" w:rsidTr="00A91A37">
        <w:trPr>
          <w:trHeight w:val="260"/>
        </w:trPr>
        <w:tc>
          <w:tcPr>
            <w:tcW w:w="5120" w:type="dxa"/>
            <w:tcBorders>
              <w:top w:val="single" w:sz="4" w:space="0" w:color="000000"/>
              <w:left w:val="single" w:sz="4" w:space="0" w:color="000000"/>
              <w:bottom w:val="single" w:sz="4" w:space="0" w:color="000000"/>
              <w:right w:val="single" w:sz="4" w:space="0" w:color="000000"/>
            </w:tcBorders>
          </w:tcPr>
          <w:p w14:paraId="708A9848" w14:textId="552D703D" w:rsidR="000E372C" w:rsidRPr="007C39E7" w:rsidRDefault="007C39E7" w:rsidP="005A1EEF">
            <w:pPr>
              <w:rPr>
                <w:rFonts w:ascii="Arial Narrow" w:hAnsi="Arial Narrow" w:cs="Times New Roman"/>
                <w:color w:val="FF0000"/>
                <w:sz w:val="20"/>
                <w:szCs w:val="20"/>
              </w:rPr>
            </w:pPr>
            <w:r w:rsidRPr="007C39E7">
              <w:rPr>
                <w:rFonts w:ascii="Arial Narrow" w:hAnsi="Arial Narrow" w:cs="Times New Roman"/>
                <w:color w:val="FF0000"/>
                <w:sz w:val="20"/>
                <w:szCs w:val="20"/>
              </w:rPr>
              <w:t xml:space="preserve">^ </w:t>
            </w:r>
            <w:r w:rsidR="000E372C" w:rsidRPr="007C39E7">
              <w:rPr>
                <w:rFonts w:ascii="Arial Narrow" w:hAnsi="Arial Narrow" w:cs="Times New Roman"/>
                <w:color w:val="FF0000"/>
                <w:sz w:val="20"/>
                <w:szCs w:val="20"/>
              </w:rPr>
              <w:t>Third language (POR/ITA/etc. 101)</w:t>
            </w:r>
          </w:p>
        </w:tc>
        <w:tc>
          <w:tcPr>
            <w:tcW w:w="5200" w:type="dxa"/>
            <w:tcBorders>
              <w:top w:val="single" w:sz="4" w:space="0" w:color="000000"/>
              <w:left w:val="single" w:sz="4" w:space="0" w:color="000000"/>
              <w:bottom w:val="single" w:sz="4" w:space="0" w:color="000000"/>
              <w:right w:val="single" w:sz="4" w:space="0" w:color="000000"/>
            </w:tcBorders>
          </w:tcPr>
          <w:p w14:paraId="1000F0AE" w14:textId="0FD2CCA4" w:rsidR="000E372C" w:rsidRPr="00993407" w:rsidRDefault="007C39E7" w:rsidP="005A1EEF">
            <w:pPr>
              <w:rPr>
                <w:rFonts w:ascii="Arial Narrow" w:hAnsi="Arial Narrow" w:cs="Times New Roman"/>
                <w:sz w:val="20"/>
                <w:szCs w:val="20"/>
              </w:rPr>
            </w:pPr>
            <w:r w:rsidRPr="007C39E7">
              <w:rPr>
                <w:rFonts w:ascii="Arial Narrow" w:hAnsi="Arial Narrow" w:cs="Times New Roman"/>
                <w:color w:val="FF0000"/>
                <w:sz w:val="20"/>
                <w:szCs w:val="20"/>
              </w:rPr>
              <w:t xml:space="preserve">^ </w:t>
            </w:r>
            <w:r w:rsidR="000E372C" w:rsidRPr="007C39E7">
              <w:rPr>
                <w:rFonts w:ascii="Arial Narrow" w:hAnsi="Arial Narrow" w:cs="Times New Roman"/>
                <w:color w:val="FF0000"/>
                <w:sz w:val="20"/>
                <w:szCs w:val="20"/>
              </w:rPr>
              <w:t>Third language (POR/ITA/etc. 102)</w:t>
            </w:r>
          </w:p>
        </w:tc>
      </w:tr>
      <w:tr w:rsidR="000E372C" w:rsidRPr="00993407" w14:paraId="19A004EE" w14:textId="77777777" w:rsidTr="00A91A37">
        <w:tc>
          <w:tcPr>
            <w:tcW w:w="5120" w:type="dxa"/>
            <w:tcBorders>
              <w:top w:val="single" w:sz="4" w:space="0" w:color="000000"/>
              <w:left w:val="single" w:sz="4" w:space="0" w:color="000000"/>
              <w:bottom w:val="single" w:sz="4" w:space="0" w:color="000000"/>
              <w:right w:val="single" w:sz="4" w:space="0" w:color="000000"/>
            </w:tcBorders>
          </w:tcPr>
          <w:p w14:paraId="0B1A94C9" w14:textId="77777777" w:rsidR="000E372C" w:rsidRPr="007C39E7" w:rsidRDefault="000E372C" w:rsidP="005A1EEF">
            <w:pPr>
              <w:rPr>
                <w:rFonts w:ascii="Arial Narrow" w:hAnsi="Arial Narrow" w:cs="Times New Roman"/>
                <w:bCs/>
                <w:color w:val="FF0000"/>
                <w:sz w:val="20"/>
                <w:szCs w:val="20"/>
              </w:rPr>
            </w:pPr>
            <w:r w:rsidRPr="007C39E7">
              <w:rPr>
                <w:rFonts w:ascii="Arial Narrow" w:hAnsi="Arial Narrow" w:cs="Times New Roman"/>
                <w:bCs/>
                <w:color w:val="FF0000"/>
                <w:sz w:val="20"/>
                <w:szCs w:val="20"/>
              </w:rPr>
              <w:t>^ SPA 321 or 322</w:t>
            </w:r>
          </w:p>
        </w:tc>
        <w:tc>
          <w:tcPr>
            <w:tcW w:w="5200" w:type="dxa"/>
            <w:tcBorders>
              <w:top w:val="single" w:sz="4" w:space="0" w:color="000000"/>
              <w:left w:val="single" w:sz="4" w:space="0" w:color="000000"/>
              <w:bottom w:val="single" w:sz="4" w:space="0" w:color="000000"/>
              <w:right w:val="single" w:sz="4" w:space="0" w:color="000000"/>
            </w:tcBorders>
          </w:tcPr>
          <w:p w14:paraId="15CAA170" w14:textId="41A970B7" w:rsidR="000E372C" w:rsidRPr="00993407" w:rsidRDefault="000E372C" w:rsidP="005A1EEF">
            <w:pPr>
              <w:rPr>
                <w:rFonts w:ascii="Arial Narrow" w:hAnsi="Arial Narrow" w:cs="Times New Roman"/>
                <w:bCs/>
                <w:color w:val="C00000"/>
                <w:sz w:val="20"/>
                <w:szCs w:val="20"/>
              </w:rPr>
            </w:pPr>
            <w:r w:rsidRPr="007C39E7">
              <w:rPr>
                <w:rFonts w:ascii="Arial Narrow" w:hAnsi="Arial Narrow" w:cs="Times New Roman"/>
                <w:bCs/>
                <w:color w:val="FF0000"/>
                <w:sz w:val="20"/>
                <w:szCs w:val="20"/>
              </w:rPr>
              <w:t>^ SPA 405, 406, or 407</w:t>
            </w:r>
          </w:p>
        </w:tc>
      </w:tr>
      <w:tr w:rsidR="000E372C" w:rsidRPr="00993407" w14:paraId="2C611942" w14:textId="77777777" w:rsidTr="00A91A37">
        <w:tc>
          <w:tcPr>
            <w:tcW w:w="5120" w:type="dxa"/>
            <w:tcBorders>
              <w:top w:val="single" w:sz="4" w:space="0" w:color="000000"/>
              <w:left w:val="single" w:sz="4" w:space="0" w:color="000000"/>
              <w:bottom w:val="single" w:sz="4" w:space="0" w:color="000000"/>
              <w:right w:val="single" w:sz="4" w:space="0" w:color="000000"/>
            </w:tcBorders>
          </w:tcPr>
          <w:p w14:paraId="2AE9DDA1" w14:textId="2259D0E0" w:rsidR="000E372C" w:rsidRPr="007C39E7" w:rsidRDefault="000E372C" w:rsidP="005A1EEF">
            <w:pPr>
              <w:tabs>
                <w:tab w:val="center" w:pos="2106"/>
              </w:tabs>
              <w:rPr>
                <w:rFonts w:ascii="Arial Narrow" w:hAnsi="Arial Narrow" w:cs="Times New Roman"/>
                <w:bCs/>
                <w:color w:val="FF0000"/>
                <w:sz w:val="20"/>
                <w:szCs w:val="20"/>
              </w:rPr>
            </w:pPr>
            <w:r w:rsidRPr="007C39E7">
              <w:rPr>
                <w:rFonts w:ascii="Arial Narrow" w:hAnsi="Arial Narrow" w:cs="Times New Roman"/>
                <w:bCs/>
                <w:color w:val="FF0000"/>
                <w:sz w:val="20"/>
                <w:szCs w:val="20"/>
              </w:rPr>
              <w:t>^ SPA 340 or 341</w:t>
            </w:r>
          </w:p>
        </w:tc>
        <w:tc>
          <w:tcPr>
            <w:tcW w:w="5200" w:type="dxa"/>
            <w:tcBorders>
              <w:top w:val="single" w:sz="4" w:space="0" w:color="000000"/>
              <w:left w:val="single" w:sz="4" w:space="0" w:color="000000"/>
              <w:bottom w:val="single" w:sz="4" w:space="0" w:color="000000"/>
              <w:right w:val="single" w:sz="4" w:space="0" w:color="000000"/>
            </w:tcBorders>
          </w:tcPr>
          <w:p w14:paraId="68E821AF" w14:textId="7A9B663E" w:rsidR="000E372C" w:rsidRPr="00993407" w:rsidRDefault="007C39E7" w:rsidP="005A1EEF">
            <w:pPr>
              <w:rPr>
                <w:rFonts w:ascii="Arial Narrow" w:hAnsi="Arial Narrow" w:cs="Times New Roman"/>
                <w:sz w:val="20"/>
                <w:szCs w:val="20"/>
              </w:rPr>
            </w:pPr>
            <w:r w:rsidRPr="007C39E7">
              <w:rPr>
                <w:rFonts w:ascii="Arial Narrow" w:hAnsi="Arial Narrow" w:cs="Times New Roman"/>
                <w:color w:val="FF0000"/>
                <w:sz w:val="20"/>
                <w:szCs w:val="20"/>
              </w:rPr>
              <w:t xml:space="preserve">^ </w:t>
            </w:r>
            <w:r w:rsidR="000E372C" w:rsidRPr="007C39E7">
              <w:rPr>
                <w:rFonts w:ascii="Arial Narrow" w:hAnsi="Arial Narrow" w:cs="Times New Roman"/>
                <w:color w:val="FF0000"/>
                <w:sz w:val="20"/>
                <w:szCs w:val="20"/>
              </w:rPr>
              <w:t xml:space="preserve">Liberal Studies </w:t>
            </w:r>
          </w:p>
        </w:tc>
      </w:tr>
      <w:tr w:rsidR="000E372C" w:rsidRPr="00993407" w14:paraId="0D70559A" w14:textId="77777777" w:rsidTr="00A91A37">
        <w:tc>
          <w:tcPr>
            <w:tcW w:w="5120" w:type="dxa"/>
            <w:tcBorders>
              <w:top w:val="single" w:sz="4" w:space="0" w:color="000000"/>
              <w:left w:val="single" w:sz="4" w:space="0" w:color="000000"/>
              <w:bottom w:val="single" w:sz="4" w:space="0" w:color="000000"/>
              <w:right w:val="single" w:sz="4" w:space="0" w:color="000000"/>
            </w:tcBorders>
          </w:tcPr>
          <w:p w14:paraId="2412B4EC" w14:textId="353743D9" w:rsidR="000E372C" w:rsidRPr="007C39E7" w:rsidRDefault="007C39E7" w:rsidP="005A1EEF">
            <w:pPr>
              <w:rPr>
                <w:rFonts w:ascii="Arial Narrow" w:hAnsi="Arial Narrow" w:cs="Times New Roman"/>
                <w:color w:val="FF0000"/>
                <w:sz w:val="20"/>
                <w:szCs w:val="20"/>
              </w:rPr>
            </w:pPr>
            <w:r w:rsidRPr="007C39E7">
              <w:rPr>
                <w:rFonts w:ascii="Arial Narrow" w:hAnsi="Arial Narrow" w:cs="Times New Roman"/>
                <w:color w:val="FF0000"/>
                <w:sz w:val="20"/>
                <w:szCs w:val="20"/>
              </w:rPr>
              <w:t xml:space="preserve">^ </w:t>
            </w:r>
            <w:r w:rsidR="000E372C" w:rsidRPr="007C39E7">
              <w:rPr>
                <w:rFonts w:ascii="Arial Narrow" w:hAnsi="Arial Narrow" w:cs="Times New Roman"/>
                <w:color w:val="FF0000"/>
                <w:sz w:val="20"/>
                <w:szCs w:val="20"/>
              </w:rPr>
              <w:t xml:space="preserve">Liberal Studies </w:t>
            </w:r>
          </w:p>
        </w:tc>
        <w:tc>
          <w:tcPr>
            <w:tcW w:w="5200" w:type="dxa"/>
            <w:tcBorders>
              <w:top w:val="single" w:sz="4" w:space="0" w:color="000000"/>
              <w:left w:val="single" w:sz="4" w:space="0" w:color="000000"/>
              <w:bottom w:val="single" w:sz="4" w:space="0" w:color="000000"/>
              <w:right w:val="single" w:sz="4" w:space="0" w:color="000000"/>
            </w:tcBorders>
          </w:tcPr>
          <w:p w14:paraId="7CB38132" w14:textId="54B9EA42" w:rsidR="000E372C" w:rsidRPr="00993407" w:rsidRDefault="007C39E7" w:rsidP="005A1EEF">
            <w:pPr>
              <w:rPr>
                <w:rFonts w:ascii="Arial Narrow" w:hAnsi="Arial Narrow" w:cs="Times New Roman"/>
                <w:sz w:val="20"/>
                <w:szCs w:val="20"/>
              </w:rPr>
            </w:pPr>
            <w:r w:rsidRPr="007C39E7">
              <w:rPr>
                <w:rFonts w:ascii="Arial Narrow" w:hAnsi="Arial Narrow" w:cs="Times New Roman"/>
                <w:color w:val="FF0000"/>
                <w:sz w:val="20"/>
                <w:szCs w:val="20"/>
              </w:rPr>
              <w:t xml:space="preserve">^ </w:t>
            </w:r>
            <w:r w:rsidR="000E372C" w:rsidRPr="007C39E7">
              <w:rPr>
                <w:rFonts w:ascii="Arial Narrow" w:hAnsi="Arial Narrow" w:cs="Times New Roman"/>
                <w:color w:val="FF0000"/>
                <w:sz w:val="20"/>
                <w:szCs w:val="20"/>
              </w:rPr>
              <w:t xml:space="preserve">Liberal Studies </w:t>
            </w:r>
          </w:p>
        </w:tc>
      </w:tr>
      <w:tr w:rsidR="000E372C" w:rsidRPr="00993407" w14:paraId="75D3289A" w14:textId="77777777" w:rsidTr="00A91A37">
        <w:tc>
          <w:tcPr>
            <w:tcW w:w="5120" w:type="dxa"/>
            <w:tcBorders>
              <w:top w:val="single" w:sz="4" w:space="0" w:color="000000"/>
              <w:left w:val="single" w:sz="4" w:space="0" w:color="000000"/>
              <w:bottom w:val="single" w:sz="4" w:space="0" w:color="000000"/>
              <w:right w:val="single" w:sz="4" w:space="0" w:color="000000"/>
            </w:tcBorders>
          </w:tcPr>
          <w:p w14:paraId="2990A0EE" w14:textId="49C669C4" w:rsidR="000E372C" w:rsidRPr="007C39E7" w:rsidRDefault="007C39E7" w:rsidP="005A1EEF">
            <w:pPr>
              <w:rPr>
                <w:rFonts w:ascii="Arial Narrow" w:hAnsi="Arial Narrow" w:cs="Times New Roman"/>
                <w:color w:val="FF0000"/>
                <w:sz w:val="20"/>
                <w:szCs w:val="20"/>
              </w:rPr>
            </w:pPr>
            <w:r w:rsidRPr="007C39E7">
              <w:rPr>
                <w:rFonts w:ascii="Arial Narrow" w:hAnsi="Arial Narrow" w:cs="Times New Roman"/>
                <w:color w:val="FF0000"/>
                <w:sz w:val="20"/>
                <w:szCs w:val="20"/>
              </w:rPr>
              <w:t xml:space="preserve">^ </w:t>
            </w:r>
            <w:r w:rsidR="000E372C" w:rsidRPr="007C39E7">
              <w:rPr>
                <w:rFonts w:ascii="Arial Narrow" w:hAnsi="Arial Narrow" w:cs="Times New Roman"/>
                <w:color w:val="FF0000"/>
                <w:sz w:val="20"/>
                <w:szCs w:val="20"/>
              </w:rPr>
              <w:t xml:space="preserve">Liberal Studies </w:t>
            </w:r>
          </w:p>
        </w:tc>
        <w:tc>
          <w:tcPr>
            <w:tcW w:w="5200" w:type="dxa"/>
            <w:tcBorders>
              <w:top w:val="single" w:sz="4" w:space="0" w:color="000000"/>
              <w:left w:val="single" w:sz="4" w:space="0" w:color="000000"/>
              <w:bottom w:val="single" w:sz="4" w:space="0" w:color="000000"/>
              <w:right w:val="single" w:sz="4" w:space="0" w:color="000000"/>
            </w:tcBorders>
          </w:tcPr>
          <w:p w14:paraId="2C7A95D7" w14:textId="7C3C3967" w:rsidR="000E372C" w:rsidRPr="00993407" w:rsidRDefault="007C39E7" w:rsidP="005A1EEF">
            <w:pPr>
              <w:rPr>
                <w:rFonts w:ascii="Arial Narrow" w:hAnsi="Arial Narrow" w:cs="Times New Roman"/>
                <w:sz w:val="20"/>
                <w:szCs w:val="20"/>
              </w:rPr>
            </w:pPr>
            <w:r w:rsidRPr="007C39E7">
              <w:rPr>
                <w:rFonts w:ascii="Arial Narrow" w:hAnsi="Arial Narrow" w:cs="Times New Roman"/>
                <w:color w:val="FF0000"/>
                <w:sz w:val="20"/>
                <w:szCs w:val="20"/>
              </w:rPr>
              <w:t xml:space="preserve">^ </w:t>
            </w:r>
            <w:r w:rsidR="000E372C" w:rsidRPr="007C39E7">
              <w:rPr>
                <w:rFonts w:ascii="Arial Narrow" w:hAnsi="Arial Narrow" w:cs="Times New Roman"/>
                <w:color w:val="FF0000"/>
                <w:sz w:val="20"/>
                <w:szCs w:val="20"/>
              </w:rPr>
              <w:t xml:space="preserve">Liberal Studies  </w:t>
            </w:r>
          </w:p>
        </w:tc>
      </w:tr>
    </w:tbl>
    <w:p w14:paraId="40C9916F" w14:textId="45BC021D" w:rsidR="000E372C" w:rsidRPr="00993407" w:rsidRDefault="004F0E47" w:rsidP="000E372C">
      <w:pPr>
        <w:rPr>
          <w:rFonts w:ascii="Arial Narrow" w:hAnsi="Arial Narrow" w:cs="Times New Roman"/>
          <w:sz w:val="20"/>
          <w:szCs w:val="20"/>
        </w:rPr>
      </w:pPr>
      <w:r>
        <w:rPr>
          <w:rFonts w:ascii="Arial Narrow" w:hAnsi="Arial Narrow" w:cs="Times New Roman"/>
          <w:noProof/>
          <w:sz w:val="20"/>
          <w:szCs w:val="20"/>
        </w:rPr>
        <mc:AlternateContent>
          <mc:Choice Requires="wps">
            <w:drawing>
              <wp:anchor distT="0" distB="0" distL="114300" distR="114300" simplePos="0" relativeHeight="251683840" behindDoc="0" locked="0" layoutInCell="1" allowOverlap="1" wp14:anchorId="4F325794" wp14:editId="0A50EB61">
                <wp:simplePos x="0" y="0"/>
                <wp:positionH relativeFrom="column">
                  <wp:posOffset>706120</wp:posOffset>
                </wp:positionH>
                <wp:positionV relativeFrom="paragraph">
                  <wp:posOffset>1057910</wp:posOffset>
                </wp:positionV>
                <wp:extent cx="919480" cy="421640"/>
                <wp:effectExtent l="25400" t="12700" r="20320" b="48260"/>
                <wp:wrapNone/>
                <wp:docPr id="14" name="Straight Arrow Connector 14"/>
                <wp:cNvGraphicFramePr/>
                <a:graphic xmlns:a="http://schemas.openxmlformats.org/drawingml/2006/main">
                  <a:graphicData uri="http://schemas.microsoft.com/office/word/2010/wordprocessingShape">
                    <wps:wsp>
                      <wps:cNvCnPr/>
                      <wps:spPr>
                        <a:xfrm flipH="1">
                          <a:off x="0" y="0"/>
                          <a:ext cx="919480" cy="421640"/>
                        </a:xfrm>
                        <a:prstGeom prst="straightConnector1">
                          <a:avLst/>
                        </a:prstGeom>
                        <a:ln w="41275">
                          <a:solidFill>
                            <a:srgbClr val="FC12F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990DA5" id="Straight Arrow Connector 14" o:spid="_x0000_s1026" type="#_x0000_t32" style="position:absolute;margin-left:55.6pt;margin-top:83.3pt;width:72.4pt;height:33.2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" strokecolor="#fc12f8" strokeweight="3.25pt">
                <v:stroke endarrow="block" joinstyle="miter"/>
              </v:shape>
            </w:pict>
          </mc:Fallback>
        </mc:AlternateContent>
      </w:r>
    </w:p>
    <w:tbl>
      <w:tblPr>
        <w:tblW w:w="0" w:type="auto"/>
        <w:tblInd w:w="5" w:type="dxa"/>
        <w:tblLayout w:type="fixed"/>
        <w:tblCellMar>
          <w:left w:w="0" w:type="dxa"/>
          <w:right w:w="0" w:type="dxa"/>
        </w:tblCellMar>
        <w:tblLook w:val="0000" w:firstRow="0" w:lastRow="0" w:firstColumn="0" w:lastColumn="0" w:noHBand="0" w:noVBand="0"/>
      </w:tblPr>
      <w:tblGrid>
        <w:gridCol w:w="5120"/>
        <w:gridCol w:w="5200"/>
      </w:tblGrid>
      <w:tr w:rsidR="000E372C" w:rsidRPr="00993407" w14:paraId="3FCC2B59" w14:textId="77777777" w:rsidTr="005A1EEF">
        <w:trPr>
          <w:trHeight w:val="44"/>
        </w:trPr>
        <w:tc>
          <w:tcPr>
            <w:tcW w:w="512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FDD21F9" w14:textId="37E8D121" w:rsidR="000E372C" w:rsidRPr="00993407" w:rsidRDefault="000E372C" w:rsidP="005A1EEF">
            <w:pPr>
              <w:rPr>
                <w:rFonts w:ascii="Arial Narrow" w:hAnsi="Arial Narrow" w:cs="Times New Roman"/>
                <w:sz w:val="20"/>
                <w:szCs w:val="20"/>
              </w:rPr>
            </w:pPr>
            <w:r w:rsidRPr="00993407">
              <w:rPr>
                <w:rFonts w:ascii="Arial Narrow" w:hAnsi="Arial Narrow" w:cs="Times New Roman"/>
                <w:sz w:val="20"/>
                <w:szCs w:val="20"/>
              </w:rPr>
              <w:t>Fall Year 3 (Term 5: 15-16 units)</w:t>
            </w:r>
          </w:p>
        </w:tc>
        <w:tc>
          <w:tcPr>
            <w:tcW w:w="520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16D0E59" w14:textId="6D9723CC" w:rsidR="000E372C" w:rsidRPr="00993407" w:rsidRDefault="000E372C" w:rsidP="005A1EEF">
            <w:pPr>
              <w:rPr>
                <w:rFonts w:ascii="Arial Narrow" w:hAnsi="Arial Narrow" w:cs="Times New Roman"/>
                <w:sz w:val="20"/>
                <w:szCs w:val="20"/>
              </w:rPr>
            </w:pPr>
            <w:r w:rsidRPr="00993407">
              <w:rPr>
                <w:rFonts w:ascii="Arial Narrow" w:hAnsi="Arial Narrow" w:cs="Times New Roman"/>
                <w:sz w:val="20"/>
                <w:szCs w:val="20"/>
              </w:rPr>
              <w:t xml:space="preserve">Spring Year 3 (Term 6: 15-16 units) </w:t>
            </w:r>
          </w:p>
        </w:tc>
      </w:tr>
      <w:tr w:rsidR="000E372C" w:rsidRPr="00993407" w14:paraId="7588D1DE" w14:textId="77777777" w:rsidTr="005A1EEF">
        <w:tc>
          <w:tcPr>
            <w:tcW w:w="5120" w:type="dxa"/>
            <w:tcBorders>
              <w:top w:val="single" w:sz="4" w:space="0" w:color="000000"/>
              <w:left w:val="single" w:sz="4" w:space="0" w:color="000000"/>
              <w:bottom w:val="single" w:sz="4" w:space="0" w:color="000000"/>
              <w:right w:val="single" w:sz="4" w:space="0" w:color="000000"/>
            </w:tcBorders>
          </w:tcPr>
          <w:p w14:paraId="16A7C5F5" w14:textId="24146AE7" w:rsidR="000E372C" w:rsidRPr="00760EAA" w:rsidRDefault="000E372C" w:rsidP="005A1EEF">
            <w:pPr>
              <w:rPr>
                <w:rFonts w:ascii="Arial Narrow" w:hAnsi="Arial Narrow" w:cs="Times New Roman"/>
                <w:bCs/>
                <w:color w:val="FF0000"/>
                <w:sz w:val="20"/>
                <w:szCs w:val="20"/>
              </w:rPr>
            </w:pPr>
            <w:r w:rsidRPr="00760EAA">
              <w:rPr>
                <w:rFonts w:ascii="Arial Narrow" w:hAnsi="Arial Narrow" w:cs="Times New Roman"/>
                <w:bCs/>
                <w:color w:val="FF0000"/>
                <w:sz w:val="20"/>
                <w:szCs w:val="20"/>
              </w:rPr>
              <w:t>^ SPA 404</w:t>
            </w:r>
          </w:p>
        </w:tc>
        <w:tc>
          <w:tcPr>
            <w:tcW w:w="5200" w:type="dxa"/>
            <w:tcBorders>
              <w:top w:val="single" w:sz="4" w:space="0" w:color="000000"/>
              <w:left w:val="single" w:sz="4" w:space="0" w:color="000000"/>
              <w:bottom w:val="single" w:sz="4" w:space="0" w:color="000000"/>
              <w:right w:val="single" w:sz="4" w:space="0" w:color="000000"/>
            </w:tcBorders>
          </w:tcPr>
          <w:p w14:paraId="3D620C90" w14:textId="57DAEEEC" w:rsidR="000E372C" w:rsidRPr="00993407" w:rsidRDefault="000E372C" w:rsidP="005A1EEF">
            <w:pPr>
              <w:rPr>
                <w:rFonts w:ascii="Arial Narrow" w:hAnsi="Arial Narrow" w:cs="Times New Roman"/>
                <w:bCs/>
                <w:color w:val="C00000"/>
                <w:sz w:val="20"/>
                <w:szCs w:val="20"/>
              </w:rPr>
            </w:pPr>
            <w:r w:rsidRPr="00993407">
              <w:rPr>
                <w:rFonts w:ascii="Arial Narrow" w:hAnsi="Arial Narrow" w:cs="Times New Roman"/>
                <w:bCs/>
                <w:color w:val="0070C0"/>
                <w:sz w:val="20"/>
                <w:szCs w:val="20"/>
              </w:rPr>
              <w:t>% SPA 531, SPA 532, SPA 533, or SPA 534</w:t>
            </w:r>
            <w:r w:rsidR="00346563">
              <w:rPr>
                <w:rFonts w:ascii="Arial Narrow" w:hAnsi="Arial Narrow" w:cs="Times New Roman"/>
                <w:bCs/>
                <w:color w:val="0070C0"/>
                <w:sz w:val="20"/>
                <w:szCs w:val="20"/>
              </w:rPr>
              <w:t xml:space="preserve"> (literature)</w:t>
            </w:r>
            <w:r w:rsidRPr="00993407">
              <w:rPr>
                <w:rFonts w:ascii="Arial Narrow" w:hAnsi="Arial Narrow" w:cs="Times New Roman"/>
                <w:bCs/>
                <w:color w:val="0070C0"/>
                <w:sz w:val="20"/>
                <w:szCs w:val="20"/>
              </w:rPr>
              <w:t xml:space="preserve"> </w:t>
            </w:r>
          </w:p>
        </w:tc>
      </w:tr>
      <w:tr w:rsidR="000E372C" w:rsidRPr="00993407" w14:paraId="45A3CB1E" w14:textId="77777777" w:rsidTr="005A1EEF">
        <w:tc>
          <w:tcPr>
            <w:tcW w:w="5120" w:type="dxa"/>
            <w:tcBorders>
              <w:top w:val="single" w:sz="4" w:space="0" w:color="000000"/>
              <w:left w:val="single" w:sz="4" w:space="0" w:color="000000"/>
              <w:bottom w:val="single" w:sz="4" w:space="0" w:color="000000"/>
              <w:right w:val="single" w:sz="4" w:space="0" w:color="000000"/>
            </w:tcBorders>
          </w:tcPr>
          <w:p w14:paraId="1CE81E86" w14:textId="1D2A1496" w:rsidR="000E372C" w:rsidRPr="00760EAA" w:rsidRDefault="000E372C" w:rsidP="005A1EEF">
            <w:pPr>
              <w:rPr>
                <w:rFonts w:ascii="Arial Narrow" w:hAnsi="Arial Narrow" w:cs="Times New Roman"/>
                <w:bCs/>
                <w:color w:val="FF0000"/>
                <w:sz w:val="20"/>
                <w:szCs w:val="20"/>
              </w:rPr>
            </w:pPr>
            <w:r w:rsidRPr="00760EAA">
              <w:rPr>
                <w:rFonts w:ascii="Arial Narrow" w:hAnsi="Arial Narrow" w:cs="Times New Roman"/>
                <w:bCs/>
                <w:color w:val="FF0000"/>
                <w:sz w:val="20"/>
                <w:szCs w:val="20"/>
              </w:rPr>
              <w:t>^ SPA 405, 406, or 407</w:t>
            </w:r>
          </w:p>
        </w:tc>
        <w:tc>
          <w:tcPr>
            <w:tcW w:w="5200" w:type="dxa"/>
            <w:tcBorders>
              <w:top w:val="single" w:sz="4" w:space="0" w:color="000000"/>
              <w:left w:val="single" w:sz="4" w:space="0" w:color="000000"/>
              <w:bottom w:val="single" w:sz="4" w:space="0" w:color="000000"/>
              <w:right w:val="single" w:sz="4" w:space="0" w:color="000000"/>
            </w:tcBorders>
          </w:tcPr>
          <w:p w14:paraId="0FE7AB50" w14:textId="1501ADA5" w:rsidR="000E372C" w:rsidRPr="00993407" w:rsidRDefault="000E372C" w:rsidP="005A1EEF">
            <w:pPr>
              <w:rPr>
                <w:rFonts w:ascii="Arial Narrow" w:hAnsi="Arial Narrow" w:cs="Times New Roman"/>
                <w:bCs/>
                <w:color w:val="C00000"/>
                <w:sz w:val="20"/>
                <w:szCs w:val="20"/>
              </w:rPr>
            </w:pPr>
            <w:r w:rsidRPr="00993407">
              <w:rPr>
                <w:rFonts w:ascii="Arial Narrow" w:hAnsi="Arial Narrow" w:cs="Times New Roman"/>
                <w:bCs/>
                <w:color w:val="0070C0"/>
                <w:sz w:val="20"/>
                <w:szCs w:val="20"/>
              </w:rPr>
              <w:t>% SPA 451C, SPA 452C, SPA 460C, or SPA 480C</w:t>
            </w:r>
          </w:p>
        </w:tc>
      </w:tr>
      <w:tr w:rsidR="000E372C" w:rsidRPr="00993407" w14:paraId="70AB9D54" w14:textId="77777777" w:rsidTr="005A1EEF">
        <w:trPr>
          <w:trHeight w:val="269"/>
        </w:trPr>
        <w:tc>
          <w:tcPr>
            <w:tcW w:w="5120" w:type="dxa"/>
            <w:tcBorders>
              <w:top w:val="single" w:sz="4" w:space="0" w:color="000000"/>
              <w:left w:val="single" w:sz="4" w:space="0" w:color="000000"/>
              <w:bottom w:val="single" w:sz="4" w:space="0" w:color="000000"/>
              <w:right w:val="single" w:sz="4" w:space="0" w:color="000000"/>
            </w:tcBorders>
          </w:tcPr>
          <w:p w14:paraId="37B41A70" w14:textId="01DC46AB" w:rsidR="000E372C" w:rsidRPr="00993407" w:rsidRDefault="007C39E7" w:rsidP="005A1EEF">
            <w:pPr>
              <w:rPr>
                <w:rFonts w:ascii="Arial Narrow" w:hAnsi="Arial Narrow" w:cs="Times New Roman"/>
                <w:sz w:val="20"/>
                <w:szCs w:val="20"/>
              </w:rPr>
            </w:pPr>
            <w:r w:rsidRPr="00760EAA">
              <w:rPr>
                <w:rFonts w:ascii="Arial Narrow" w:hAnsi="Arial Narrow" w:cs="Times New Roman"/>
                <w:color w:val="FF0000"/>
                <w:sz w:val="20"/>
                <w:szCs w:val="20"/>
              </w:rPr>
              <w:t xml:space="preserve">^ </w:t>
            </w:r>
            <w:r w:rsidR="000E372C" w:rsidRPr="00760EAA">
              <w:rPr>
                <w:rFonts w:ascii="Arial Narrow" w:hAnsi="Arial Narrow" w:cs="Times New Roman"/>
                <w:color w:val="FF0000"/>
                <w:sz w:val="20"/>
                <w:szCs w:val="20"/>
              </w:rPr>
              <w:t>Undergraduate elective/minor/third language (POR/ITA/etc. 201)</w:t>
            </w:r>
          </w:p>
        </w:tc>
        <w:tc>
          <w:tcPr>
            <w:tcW w:w="5200" w:type="dxa"/>
            <w:tcBorders>
              <w:top w:val="single" w:sz="4" w:space="0" w:color="000000"/>
              <w:left w:val="single" w:sz="4" w:space="0" w:color="000000"/>
              <w:bottom w:val="single" w:sz="4" w:space="0" w:color="000000"/>
              <w:right w:val="single" w:sz="4" w:space="0" w:color="000000"/>
            </w:tcBorders>
          </w:tcPr>
          <w:p w14:paraId="1366FAAE" w14:textId="35AAC3E8" w:rsidR="000E372C" w:rsidRPr="00993407" w:rsidRDefault="00A91A37" w:rsidP="005A1EEF">
            <w:pPr>
              <w:rPr>
                <w:rFonts w:ascii="Arial Narrow" w:hAnsi="Arial Narrow" w:cs="Times New Roman"/>
                <w:sz w:val="20"/>
                <w:szCs w:val="20"/>
              </w:rPr>
            </w:pPr>
            <w:r w:rsidRPr="00760EAA">
              <w:rPr>
                <w:rFonts w:ascii="Arial Narrow" w:hAnsi="Arial Narrow" w:cs="Times New Roman"/>
                <w:noProof/>
                <w:color w:val="FF0000"/>
                <w:sz w:val="20"/>
                <w:szCs w:val="20"/>
              </w:rPr>
              <mc:AlternateContent>
                <mc:Choice Requires="wps">
                  <w:drawing>
                    <wp:anchor distT="0" distB="0" distL="114300" distR="114300" simplePos="0" relativeHeight="251679744" behindDoc="0" locked="0" layoutInCell="1" allowOverlap="1" wp14:anchorId="1D41AC47" wp14:editId="27200ABB">
                      <wp:simplePos x="0" y="0"/>
                      <wp:positionH relativeFrom="column">
                        <wp:posOffset>706755</wp:posOffset>
                      </wp:positionH>
                      <wp:positionV relativeFrom="paragraph">
                        <wp:posOffset>132715</wp:posOffset>
                      </wp:positionV>
                      <wp:extent cx="1031240" cy="243205"/>
                      <wp:effectExtent l="0" t="50800" r="22860" b="36195"/>
                      <wp:wrapNone/>
                      <wp:docPr id="12" name="Straight Arrow Connector 12"/>
                      <wp:cNvGraphicFramePr/>
                      <a:graphic xmlns:a="http://schemas.openxmlformats.org/drawingml/2006/main">
                        <a:graphicData uri="http://schemas.microsoft.com/office/word/2010/wordprocessingShape">
                          <wps:wsp>
                            <wps:cNvCnPr/>
                            <wps:spPr>
                              <a:xfrm flipH="1" flipV="1">
                                <a:off x="0" y="0"/>
                                <a:ext cx="1031240" cy="243205"/>
                              </a:xfrm>
                              <a:prstGeom prst="straightConnector1">
                                <a:avLst/>
                              </a:prstGeom>
                              <a:ln w="41275">
                                <a:solidFill>
                                  <a:srgbClr val="FC12F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1967E5" id="Straight Arrow Connector 12" o:spid="_x0000_s1026" type="#_x0000_t32" style="position:absolute;margin-left:55.65pt;margin-top:10.45pt;width:81.2pt;height:19.1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" strokecolor="#fc12f8" strokeweight="3.25pt">
                      <v:stroke endarrow="block" joinstyle="miter"/>
                    </v:shape>
                  </w:pict>
                </mc:Fallback>
              </mc:AlternateContent>
            </w:r>
            <w:r w:rsidR="00760EAA">
              <w:rPr>
                <w:rFonts w:ascii="Arial Narrow" w:hAnsi="Arial Narrow" w:cs="Times New Roman"/>
                <w:color w:val="FF0000"/>
                <w:sz w:val="20"/>
                <w:szCs w:val="20"/>
              </w:rPr>
              <w:t xml:space="preserve">^ </w:t>
            </w:r>
            <w:r w:rsidR="000E372C" w:rsidRPr="00760EAA">
              <w:rPr>
                <w:rFonts w:ascii="Arial Narrow" w:hAnsi="Arial Narrow" w:cs="Times New Roman"/>
                <w:color w:val="FF0000"/>
                <w:sz w:val="20"/>
                <w:szCs w:val="20"/>
              </w:rPr>
              <w:t>Undergraduate elective/minor/third language (POR/ITA/etc. 202</w:t>
            </w:r>
            <w:r w:rsidR="000E372C" w:rsidRPr="00993407">
              <w:rPr>
                <w:rFonts w:ascii="Arial Narrow" w:hAnsi="Arial Narrow" w:cs="Times New Roman"/>
                <w:sz w:val="20"/>
                <w:szCs w:val="20"/>
              </w:rPr>
              <w:t>)</w:t>
            </w:r>
          </w:p>
        </w:tc>
      </w:tr>
      <w:tr w:rsidR="000E372C" w:rsidRPr="00993407" w14:paraId="7E5C239C" w14:textId="77777777" w:rsidTr="005A1EEF">
        <w:tc>
          <w:tcPr>
            <w:tcW w:w="5120" w:type="dxa"/>
            <w:tcBorders>
              <w:top w:val="single" w:sz="4" w:space="0" w:color="000000"/>
              <w:left w:val="single" w:sz="4" w:space="0" w:color="000000"/>
              <w:bottom w:val="single" w:sz="4" w:space="0" w:color="000000"/>
              <w:right w:val="single" w:sz="4" w:space="0" w:color="000000"/>
            </w:tcBorders>
          </w:tcPr>
          <w:p w14:paraId="02BFA198" w14:textId="11D25B4A" w:rsidR="000E372C" w:rsidRPr="00993407" w:rsidRDefault="004F0E47" w:rsidP="005A1EEF">
            <w:pPr>
              <w:rPr>
                <w:rFonts w:ascii="Arial Narrow" w:hAnsi="Arial Narrow" w:cs="Times New Roman"/>
                <w:bCs/>
                <w:color w:val="FF0000"/>
                <w:sz w:val="20"/>
                <w:szCs w:val="20"/>
              </w:rPr>
            </w:pPr>
            <w:r w:rsidRPr="00760EAA">
              <w:rPr>
                <w:rFonts w:ascii="Arial Narrow" w:hAnsi="Arial Narrow" w:cs="Times New Roman"/>
                <w:i/>
                <w:iCs/>
                <w:noProof/>
                <w:color w:val="FF0000"/>
                <w:sz w:val="20"/>
                <w:szCs w:val="20"/>
              </w:rPr>
              <mc:AlternateContent>
                <mc:Choice Requires="wps">
                  <w:drawing>
                    <wp:anchor distT="0" distB="0" distL="114300" distR="114300" simplePos="0" relativeHeight="251681792" behindDoc="0" locked="0" layoutInCell="1" allowOverlap="1" wp14:anchorId="1084002D" wp14:editId="2E328C24">
                      <wp:simplePos x="0" y="0"/>
                      <wp:positionH relativeFrom="column">
                        <wp:posOffset>1613535</wp:posOffset>
                      </wp:positionH>
                      <wp:positionV relativeFrom="paragraph">
                        <wp:posOffset>97155</wp:posOffset>
                      </wp:positionV>
                      <wp:extent cx="1625600" cy="295421"/>
                      <wp:effectExtent l="0" t="0" r="12700" b="9525"/>
                      <wp:wrapNone/>
                      <wp:docPr id="13" name="Text Box 13"/>
                      <wp:cNvGraphicFramePr/>
                      <a:graphic xmlns:a="http://schemas.openxmlformats.org/drawingml/2006/main">
                        <a:graphicData uri="http://schemas.microsoft.com/office/word/2010/wordprocessingShape">
                          <wps:wsp>
                            <wps:cNvSpPr txBox="1"/>
                            <wps:spPr>
                              <a:xfrm>
                                <a:off x="0" y="0"/>
                                <a:ext cx="1625600" cy="295421"/>
                              </a:xfrm>
                              <a:prstGeom prst="rect">
                                <a:avLst/>
                              </a:prstGeom>
                              <a:solidFill>
                                <a:schemeClr val="lt1"/>
                              </a:solidFill>
                              <a:ln w="6350">
                                <a:solidFill>
                                  <a:prstClr val="black"/>
                                </a:solidFill>
                              </a:ln>
                            </wps:spPr>
                            <wps:txbx>
                              <w:txbxContent>
                                <w:p w14:paraId="7A59AD1D" w14:textId="06F1C6DA" w:rsidR="004F0E47" w:rsidRPr="00A91A37" w:rsidRDefault="004F0E47" w:rsidP="004F0E47">
                                  <w:pPr>
                                    <w:rPr>
                                      <w:color w:val="FC12F8"/>
                                    </w:rPr>
                                  </w:pPr>
                                  <w:r w:rsidRPr="00A91A37">
                                    <w:rPr>
                                      <w:color w:val="FC12F8"/>
                                    </w:rPr>
                                    <w:t>Example of S</w:t>
                                  </w:r>
                                  <w:r>
                                    <w:rPr>
                                      <w:color w:val="FC12F8"/>
                                    </w:rPr>
                                    <w:t>ubs</w:t>
                                  </w:r>
                                  <w:r w:rsidRPr="00A91A37">
                                    <w:rPr>
                                      <w:color w:val="FC12F8"/>
                                    </w:rPr>
                                    <w:t xml:space="preserve">tep </w:t>
                                  </w:r>
                                  <w:r>
                                    <w:rPr>
                                      <w:color w:val="FC12F8"/>
                                    </w:rPr>
                                    <w:t>4c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4002D" id="Text Box 13" o:spid="_x0000_s1030" type="#_x0000_t202" style="position:absolute;margin-left:127.05pt;margin-top:7.65pt;width:128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" fillcolor="white [3201]" strokeweight=".5pt">
                      <v:textbox>
                        <w:txbxContent>
                          <w:p w14:paraId="7A59AD1D" w14:textId="06F1C6DA" w:rsidR="004F0E47" w:rsidRPr="00A91A37" w:rsidRDefault="004F0E47" w:rsidP="004F0E47">
                            <w:pPr>
                              <w:rPr>
                                <w:color w:val="FC12F8"/>
                              </w:rPr>
                            </w:pPr>
                            <w:r w:rsidRPr="00A91A37">
                              <w:rPr>
                                <w:color w:val="FC12F8"/>
                              </w:rPr>
                              <w:t xml:space="preserve">Example of </w:t>
                            </w:r>
                            <w:proofErr w:type="spellStart"/>
                            <w:r w:rsidRPr="00A91A37">
                              <w:rPr>
                                <w:color w:val="FC12F8"/>
                              </w:rPr>
                              <w:t>S</w:t>
                            </w:r>
                            <w:r>
                              <w:rPr>
                                <w:color w:val="FC12F8"/>
                              </w:rPr>
                              <w:t>ubs</w:t>
                            </w:r>
                            <w:r w:rsidRPr="00A91A37">
                              <w:rPr>
                                <w:color w:val="FC12F8"/>
                              </w:rPr>
                              <w:t>tep</w:t>
                            </w:r>
                            <w:proofErr w:type="spellEnd"/>
                            <w:r w:rsidRPr="00A91A37">
                              <w:rPr>
                                <w:color w:val="FC12F8"/>
                              </w:rPr>
                              <w:t xml:space="preserve"> </w:t>
                            </w:r>
                            <w:r>
                              <w:rPr>
                                <w:color w:val="FC12F8"/>
                              </w:rPr>
                              <w:t>4c</w:t>
                            </w:r>
                          </w:p>
                        </w:txbxContent>
                      </v:textbox>
                    </v:shape>
                  </w:pict>
                </mc:Fallback>
              </mc:AlternateContent>
            </w:r>
            <w:r w:rsidR="007C39E7" w:rsidRPr="00760EAA">
              <w:rPr>
                <w:rFonts w:ascii="Arial Narrow" w:hAnsi="Arial Narrow" w:cs="Times New Roman"/>
                <w:color w:val="FF0000"/>
                <w:sz w:val="20"/>
                <w:szCs w:val="20"/>
              </w:rPr>
              <w:t xml:space="preserve">^ </w:t>
            </w:r>
            <w:r w:rsidR="000E372C" w:rsidRPr="00760EAA">
              <w:rPr>
                <w:rFonts w:ascii="Arial Narrow" w:hAnsi="Arial Narrow" w:cs="Times New Roman"/>
                <w:color w:val="FF0000"/>
                <w:sz w:val="20"/>
                <w:szCs w:val="20"/>
              </w:rPr>
              <w:t>Undergraduate elective/minor</w:t>
            </w:r>
          </w:p>
        </w:tc>
        <w:tc>
          <w:tcPr>
            <w:tcW w:w="5200" w:type="dxa"/>
            <w:tcBorders>
              <w:top w:val="single" w:sz="4" w:space="0" w:color="000000"/>
              <w:left w:val="single" w:sz="4" w:space="0" w:color="000000"/>
              <w:bottom w:val="single" w:sz="4" w:space="0" w:color="000000"/>
              <w:right w:val="single" w:sz="4" w:space="0" w:color="000000"/>
            </w:tcBorders>
          </w:tcPr>
          <w:p w14:paraId="0CA70449" w14:textId="3AA8E84D" w:rsidR="000E372C" w:rsidRPr="00993407" w:rsidRDefault="00A91A37" w:rsidP="005A1EEF">
            <w:pPr>
              <w:rPr>
                <w:rFonts w:ascii="Arial Narrow" w:hAnsi="Arial Narrow" w:cs="Times New Roman"/>
                <w:bCs/>
                <w:color w:val="000000" w:themeColor="text1"/>
                <w:sz w:val="20"/>
                <w:szCs w:val="20"/>
              </w:rPr>
            </w:pPr>
            <w:r w:rsidRPr="00760EAA">
              <w:rPr>
                <w:rFonts w:ascii="Arial Narrow" w:hAnsi="Arial Narrow" w:cs="Times New Roman"/>
                <w:noProof/>
                <w:color w:val="FF0000"/>
                <w:sz w:val="20"/>
                <w:szCs w:val="20"/>
              </w:rPr>
              <mc:AlternateContent>
                <mc:Choice Requires="wps">
                  <w:drawing>
                    <wp:anchor distT="0" distB="0" distL="114300" distR="114300" simplePos="0" relativeHeight="251674624" behindDoc="0" locked="0" layoutInCell="1" allowOverlap="1" wp14:anchorId="263A1354" wp14:editId="37B43B0D">
                      <wp:simplePos x="0" y="0"/>
                      <wp:positionH relativeFrom="column">
                        <wp:posOffset>1737995</wp:posOffset>
                      </wp:positionH>
                      <wp:positionV relativeFrom="paragraph">
                        <wp:posOffset>86995</wp:posOffset>
                      </wp:positionV>
                      <wp:extent cx="1625600" cy="295275"/>
                      <wp:effectExtent l="0" t="0" r="12700" b="9525"/>
                      <wp:wrapNone/>
                      <wp:docPr id="10" name="Text Box 10"/>
                      <wp:cNvGraphicFramePr/>
                      <a:graphic xmlns:a="http://schemas.openxmlformats.org/drawingml/2006/main">
                        <a:graphicData uri="http://schemas.microsoft.com/office/word/2010/wordprocessingShape">
                          <wps:wsp>
                            <wps:cNvSpPr txBox="1"/>
                            <wps:spPr>
                              <a:xfrm>
                                <a:off x="0" y="0"/>
                                <a:ext cx="1625600" cy="295275"/>
                              </a:xfrm>
                              <a:prstGeom prst="rect">
                                <a:avLst/>
                              </a:prstGeom>
                              <a:solidFill>
                                <a:schemeClr val="lt1"/>
                              </a:solidFill>
                              <a:ln w="6350">
                                <a:solidFill>
                                  <a:prstClr val="black"/>
                                </a:solidFill>
                              </a:ln>
                            </wps:spPr>
                            <wps:txbx>
                              <w:txbxContent>
                                <w:p w14:paraId="7FDE0080" w14:textId="45C24AB7" w:rsidR="00A91A37" w:rsidRPr="00A91A37" w:rsidRDefault="00A91A37" w:rsidP="00A91A37">
                                  <w:pPr>
                                    <w:rPr>
                                      <w:color w:val="FC12F8"/>
                                    </w:rPr>
                                  </w:pPr>
                                  <w:r w:rsidRPr="00A91A37">
                                    <w:rPr>
                                      <w:color w:val="FC12F8"/>
                                    </w:rPr>
                                    <w:t>Example of S</w:t>
                                  </w:r>
                                  <w:r>
                                    <w:rPr>
                                      <w:color w:val="FC12F8"/>
                                    </w:rPr>
                                    <w:t>ubs</w:t>
                                  </w:r>
                                  <w:r w:rsidRPr="00A91A37">
                                    <w:rPr>
                                      <w:color w:val="FC12F8"/>
                                    </w:rPr>
                                    <w:t>tep 4</w:t>
                                  </w:r>
                                  <w:r>
                                    <w:rPr>
                                      <w:color w:val="FC12F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A1354" id="Text Box 10" o:spid="_x0000_s1031" type="#_x0000_t202" style="position:absolute;margin-left:136.85pt;margin-top:6.85pt;width:128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" fillcolor="white [3201]" strokeweight=".5pt">
                      <v:textbox>
                        <w:txbxContent>
                          <w:p w14:paraId="7FDE0080" w14:textId="45C24AB7" w:rsidR="00A91A37" w:rsidRPr="00A91A37" w:rsidRDefault="00A91A37" w:rsidP="00A91A37">
                            <w:pPr>
                              <w:rPr>
                                <w:color w:val="FC12F8"/>
                              </w:rPr>
                            </w:pPr>
                            <w:r w:rsidRPr="00A91A37">
                              <w:rPr>
                                <w:color w:val="FC12F8"/>
                              </w:rPr>
                              <w:t xml:space="preserve">Example of </w:t>
                            </w:r>
                            <w:proofErr w:type="spellStart"/>
                            <w:r w:rsidRPr="00A91A37">
                              <w:rPr>
                                <w:color w:val="FC12F8"/>
                              </w:rPr>
                              <w:t>S</w:t>
                            </w:r>
                            <w:r>
                              <w:rPr>
                                <w:color w:val="FC12F8"/>
                              </w:rPr>
                              <w:t>ubs</w:t>
                            </w:r>
                            <w:r w:rsidRPr="00A91A37">
                              <w:rPr>
                                <w:color w:val="FC12F8"/>
                              </w:rPr>
                              <w:t>tep</w:t>
                            </w:r>
                            <w:proofErr w:type="spellEnd"/>
                            <w:r w:rsidRPr="00A91A37">
                              <w:rPr>
                                <w:color w:val="FC12F8"/>
                              </w:rPr>
                              <w:t xml:space="preserve"> 4</w:t>
                            </w:r>
                            <w:r>
                              <w:rPr>
                                <w:color w:val="FC12F8"/>
                              </w:rPr>
                              <w:t>b</w:t>
                            </w:r>
                          </w:p>
                        </w:txbxContent>
                      </v:textbox>
                    </v:shape>
                  </w:pict>
                </mc:Fallback>
              </mc:AlternateContent>
            </w:r>
            <w:r w:rsidRPr="00760EAA">
              <w:rPr>
                <w:rFonts w:ascii="Arial Narrow" w:hAnsi="Arial Narrow" w:cs="Times New Roman"/>
                <w:noProof/>
                <w:color w:val="FF0000"/>
                <w:sz w:val="20"/>
                <w:szCs w:val="20"/>
              </w:rPr>
              <mc:AlternateContent>
                <mc:Choice Requires="wps">
                  <w:drawing>
                    <wp:anchor distT="0" distB="0" distL="114300" distR="114300" simplePos="0" relativeHeight="251675648" behindDoc="0" locked="0" layoutInCell="1" allowOverlap="1" wp14:anchorId="4A6C95B2" wp14:editId="06E05A18">
                      <wp:simplePos x="0" y="0"/>
                      <wp:positionH relativeFrom="column">
                        <wp:posOffset>4003040</wp:posOffset>
                      </wp:positionH>
                      <wp:positionV relativeFrom="paragraph">
                        <wp:posOffset>7693025</wp:posOffset>
                      </wp:positionV>
                      <wp:extent cx="1563370" cy="490220"/>
                      <wp:effectExtent l="25400" t="12700" r="24130" b="55880"/>
                      <wp:wrapNone/>
                      <wp:docPr id="11" name="Straight Arrow Connector 11"/>
                      <wp:cNvGraphicFramePr/>
                      <a:graphic xmlns:a="http://schemas.openxmlformats.org/drawingml/2006/main">
                        <a:graphicData uri="http://schemas.microsoft.com/office/word/2010/wordprocessingShape">
                          <wps:wsp>
                            <wps:cNvCnPr/>
                            <wps:spPr>
                              <a:xfrm flipH="1">
                                <a:off x="0" y="0"/>
                                <a:ext cx="1563370" cy="490220"/>
                              </a:xfrm>
                              <a:prstGeom prst="straightConnector1">
                                <a:avLst/>
                              </a:prstGeom>
                              <a:ln w="41275">
                                <a:solidFill>
                                  <a:srgbClr val="FC12F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B7104A" id="Straight Arrow Connector 11" o:spid="_x0000_s1026" type="#_x0000_t32" style="position:absolute;margin-left:315.2pt;margin-top:605.75pt;width:123.1pt;height:38.6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" strokecolor="#fc12f8" strokeweight="3.25pt">
                      <v:stroke endarrow="block" joinstyle="miter"/>
                    </v:shape>
                  </w:pict>
                </mc:Fallback>
              </mc:AlternateContent>
            </w:r>
            <w:r w:rsidR="00760EAA">
              <w:rPr>
                <w:rFonts w:ascii="Arial Narrow" w:hAnsi="Arial Narrow" w:cs="Times New Roman"/>
                <w:bCs/>
                <w:color w:val="FF0000"/>
                <w:sz w:val="20"/>
                <w:szCs w:val="20"/>
              </w:rPr>
              <w:t xml:space="preserve">^ </w:t>
            </w:r>
            <w:r w:rsidR="000E372C" w:rsidRPr="00760EAA">
              <w:rPr>
                <w:rFonts w:ascii="Arial Narrow" w:hAnsi="Arial Narrow" w:cs="Times New Roman"/>
                <w:bCs/>
                <w:color w:val="FF0000"/>
                <w:sz w:val="20"/>
                <w:szCs w:val="20"/>
              </w:rPr>
              <w:t>Undergraduate elective/minor</w:t>
            </w:r>
          </w:p>
        </w:tc>
      </w:tr>
      <w:tr w:rsidR="000E372C" w:rsidRPr="00993407" w14:paraId="2BC75600" w14:textId="77777777" w:rsidTr="005A1EEF">
        <w:tc>
          <w:tcPr>
            <w:tcW w:w="5120" w:type="dxa"/>
            <w:tcBorders>
              <w:top w:val="single" w:sz="4" w:space="0" w:color="000000"/>
              <w:left w:val="single" w:sz="4" w:space="0" w:color="000000"/>
              <w:bottom w:val="single" w:sz="4" w:space="0" w:color="000000"/>
              <w:right w:val="single" w:sz="4" w:space="0" w:color="000000"/>
            </w:tcBorders>
          </w:tcPr>
          <w:p w14:paraId="2FCF0642" w14:textId="620A6E0B" w:rsidR="000E372C" w:rsidRPr="00993407" w:rsidRDefault="007C39E7" w:rsidP="005A1EEF">
            <w:pPr>
              <w:rPr>
                <w:rFonts w:ascii="Arial Narrow" w:hAnsi="Arial Narrow" w:cs="Times New Roman"/>
                <w:sz w:val="20"/>
                <w:szCs w:val="20"/>
              </w:rPr>
            </w:pPr>
            <w:r w:rsidRPr="00760EAA">
              <w:rPr>
                <w:rFonts w:ascii="Arial Narrow" w:hAnsi="Arial Narrow" w:cs="Times New Roman"/>
                <w:color w:val="FF0000"/>
                <w:sz w:val="20"/>
                <w:szCs w:val="20"/>
              </w:rPr>
              <w:t xml:space="preserve">^ </w:t>
            </w:r>
            <w:r w:rsidR="000E372C" w:rsidRPr="00760EAA">
              <w:rPr>
                <w:rFonts w:ascii="Arial Narrow" w:hAnsi="Arial Narrow" w:cs="Times New Roman"/>
                <w:color w:val="FF0000"/>
                <w:sz w:val="20"/>
                <w:szCs w:val="20"/>
              </w:rPr>
              <w:t>Undergraduate elective/minor</w:t>
            </w:r>
          </w:p>
        </w:tc>
        <w:tc>
          <w:tcPr>
            <w:tcW w:w="5200" w:type="dxa"/>
            <w:tcBorders>
              <w:top w:val="single" w:sz="4" w:space="0" w:color="000000"/>
              <w:left w:val="single" w:sz="4" w:space="0" w:color="000000"/>
              <w:bottom w:val="single" w:sz="4" w:space="0" w:color="000000"/>
              <w:right w:val="single" w:sz="4" w:space="0" w:color="000000"/>
            </w:tcBorders>
          </w:tcPr>
          <w:p w14:paraId="342FE094" w14:textId="6C91915E" w:rsidR="000E372C" w:rsidRPr="00993407" w:rsidRDefault="00760EAA" w:rsidP="005A1EEF">
            <w:pPr>
              <w:rPr>
                <w:rFonts w:ascii="Arial Narrow" w:hAnsi="Arial Narrow" w:cs="Times New Roman"/>
                <w:sz w:val="20"/>
                <w:szCs w:val="20"/>
              </w:rPr>
            </w:pPr>
            <w:r w:rsidRPr="00760EAA">
              <w:rPr>
                <w:rFonts w:ascii="Arial Narrow" w:hAnsi="Arial Narrow" w:cs="Times New Roman"/>
                <w:color w:val="FF0000"/>
                <w:sz w:val="20"/>
                <w:szCs w:val="20"/>
              </w:rPr>
              <w:t xml:space="preserve">^ </w:t>
            </w:r>
            <w:r w:rsidR="000E372C" w:rsidRPr="00760EAA">
              <w:rPr>
                <w:rFonts w:ascii="Arial Narrow" w:hAnsi="Arial Narrow" w:cs="Times New Roman"/>
                <w:color w:val="FF0000"/>
                <w:sz w:val="20"/>
                <w:szCs w:val="20"/>
              </w:rPr>
              <w:t xml:space="preserve">Liberal studies </w:t>
            </w:r>
          </w:p>
        </w:tc>
      </w:tr>
    </w:tbl>
    <w:p w14:paraId="193AF560" w14:textId="4556CE0A" w:rsidR="000E372C" w:rsidRPr="00993407" w:rsidRDefault="000E372C" w:rsidP="000E372C">
      <w:pPr>
        <w:rPr>
          <w:rFonts w:ascii="Arial Narrow" w:hAnsi="Arial Narrow" w:cs="Times New Roman"/>
          <w:sz w:val="20"/>
          <w:szCs w:val="20"/>
        </w:rPr>
      </w:pPr>
    </w:p>
    <w:tbl>
      <w:tblPr>
        <w:tblW w:w="10340" w:type="dxa"/>
        <w:tblInd w:w="5" w:type="dxa"/>
        <w:tblLayout w:type="fixed"/>
        <w:tblCellMar>
          <w:left w:w="0" w:type="dxa"/>
          <w:right w:w="0" w:type="dxa"/>
        </w:tblCellMar>
        <w:tblLook w:val="0000" w:firstRow="0" w:lastRow="0" w:firstColumn="0" w:lastColumn="0" w:noHBand="0" w:noVBand="0"/>
      </w:tblPr>
      <w:tblGrid>
        <w:gridCol w:w="5120"/>
        <w:gridCol w:w="5220"/>
      </w:tblGrid>
      <w:tr w:rsidR="000E372C" w:rsidRPr="00993407" w14:paraId="4C098D87" w14:textId="77777777" w:rsidTr="005A1EEF">
        <w:tc>
          <w:tcPr>
            <w:tcW w:w="512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5E42045" w14:textId="0B2B867E" w:rsidR="000E372C" w:rsidRPr="00993407" w:rsidRDefault="000E372C" w:rsidP="005A1EEF">
            <w:pPr>
              <w:rPr>
                <w:rFonts w:ascii="Arial Narrow" w:hAnsi="Arial Narrow" w:cs="Times New Roman"/>
                <w:sz w:val="20"/>
                <w:szCs w:val="20"/>
              </w:rPr>
            </w:pPr>
            <w:r w:rsidRPr="00993407">
              <w:rPr>
                <w:rFonts w:ascii="Arial Narrow" w:hAnsi="Arial Narrow" w:cs="Times New Roman"/>
                <w:sz w:val="20"/>
                <w:szCs w:val="20"/>
              </w:rPr>
              <w:t>Fall Year 4 (Term 7: 12 units) – graduate with the BA (Grand total: 120-122 units)</w:t>
            </w:r>
          </w:p>
        </w:tc>
        <w:tc>
          <w:tcPr>
            <w:tcW w:w="522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BB6B9FB" w14:textId="360A9580" w:rsidR="000E372C" w:rsidRPr="00993407" w:rsidRDefault="000E372C" w:rsidP="005A1EEF">
            <w:pPr>
              <w:rPr>
                <w:rFonts w:ascii="Arial Narrow" w:hAnsi="Arial Narrow" w:cs="Times New Roman"/>
                <w:sz w:val="20"/>
                <w:szCs w:val="20"/>
              </w:rPr>
            </w:pPr>
            <w:r w:rsidRPr="00993407">
              <w:rPr>
                <w:rFonts w:ascii="Arial Narrow" w:hAnsi="Arial Narrow" w:cs="Times New Roman"/>
                <w:sz w:val="20"/>
                <w:szCs w:val="20"/>
              </w:rPr>
              <w:t xml:space="preserve">Spring Year 4 (Term 8: </w:t>
            </w:r>
            <w:r>
              <w:rPr>
                <w:rFonts w:ascii="Arial Narrow" w:hAnsi="Arial Narrow" w:cs="Times New Roman"/>
                <w:sz w:val="20"/>
                <w:szCs w:val="20"/>
              </w:rPr>
              <w:t>10</w:t>
            </w:r>
            <w:r w:rsidRPr="00993407">
              <w:rPr>
                <w:rFonts w:ascii="Arial Narrow" w:hAnsi="Arial Narrow" w:cs="Times New Roman"/>
                <w:sz w:val="20"/>
                <w:szCs w:val="20"/>
              </w:rPr>
              <w:t xml:space="preserve"> units)</w:t>
            </w:r>
          </w:p>
        </w:tc>
      </w:tr>
      <w:tr w:rsidR="000E372C" w:rsidRPr="00993407" w14:paraId="3360C531" w14:textId="77777777" w:rsidTr="005A1EEF">
        <w:tc>
          <w:tcPr>
            <w:tcW w:w="5120" w:type="dxa"/>
            <w:tcBorders>
              <w:top w:val="single" w:sz="4" w:space="0" w:color="000000"/>
              <w:left w:val="single" w:sz="4" w:space="0" w:color="000000"/>
              <w:bottom w:val="single" w:sz="4" w:space="0" w:color="000000"/>
              <w:right w:val="single" w:sz="4" w:space="0" w:color="000000"/>
            </w:tcBorders>
          </w:tcPr>
          <w:p w14:paraId="2587487D" w14:textId="4FBD58F7" w:rsidR="000E372C" w:rsidRPr="00993407" w:rsidRDefault="004E72D0" w:rsidP="005A1EEF">
            <w:pPr>
              <w:rPr>
                <w:rFonts w:ascii="Arial Narrow" w:hAnsi="Arial Narrow" w:cs="Times New Roman"/>
                <w:sz w:val="20"/>
                <w:szCs w:val="20"/>
              </w:rPr>
            </w:pPr>
            <w:r w:rsidRPr="004E72D0">
              <w:rPr>
                <w:rFonts w:ascii="Arial Narrow" w:hAnsi="Arial Narrow" w:cs="Times New Roman"/>
                <w:color w:val="FF0000"/>
                <w:sz w:val="20"/>
                <w:szCs w:val="20"/>
              </w:rPr>
              <w:t xml:space="preserve">^ </w:t>
            </w:r>
            <w:r w:rsidR="000E372C" w:rsidRPr="004E72D0">
              <w:rPr>
                <w:rFonts w:ascii="Arial Narrow" w:hAnsi="Arial Narrow" w:cs="Times New Roman"/>
                <w:color w:val="FF0000"/>
                <w:sz w:val="20"/>
                <w:szCs w:val="20"/>
              </w:rPr>
              <w:t>Undergraduate elective/minor</w:t>
            </w:r>
          </w:p>
        </w:tc>
        <w:tc>
          <w:tcPr>
            <w:tcW w:w="5220" w:type="dxa"/>
            <w:tcBorders>
              <w:top w:val="single" w:sz="4" w:space="0" w:color="000000"/>
              <w:left w:val="single" w:sz="4" w:space="0" w:color="000000"/>
              <w:bottom w:val="single" w:sz="4" w:space="0" w:color="000000"/>
              <w:right w:val="single" w:sz="4" w:space="0" w:color="000000"/>
            </w:tcBorders>
          </w:tcPr>
          <w:p w14:paraId="51F4B216" w14:textId="3013A944" w:rsidR="000E372C" w:rsidRPr="003E0534" w:rsidRDefault="000E372C" w:rsidP="005A1EEF">
            <w:pPr>
              <w:rPr>
                <w:rFonts w:ascii="Arial Narrow" w:hAnsi="Arial Narrow" w:cs="Times New Roman"/>
                <w:bCs/>
                <w:color w:val="00B050"/>
                <w:sz w:val="20"/>
                <w:szCs w:val="20"/>
              </w:rPr>
            </w:pPr>
            <w:r w:rsidRPr="003E0534">
              <w:rPr>
                <w:rFonts w:ascii="Arial Narrow" w:hAnsi="Arial Narrow" w:cs="Times New Roman"/>
                <w:bCs/>
                <w:color w:val="00B050"/>
                <w:sz w:val="20"/>
                <w:szCs w:val="20"/>
              </w:rPr>
              <w:t>* SPA 511, SPA 512, SPA 513, or SPA 514 (pedagogy)</w:t>
            </w:r>
          </w:p>
        </w:tc>
      </w:tr>
      <w:tr w:rsidR="000E372C" w:rsidRPr="00993407" w14:paraId="6DAA35F7" w14:textId="77777777" w:rsidTr="005A1EEF">
        <w:tc>
          <w:tcPr>
            <w:tcW w:w="5120" w:type="dxa"/>
            <w:tcBorders>
              <w:top w:val="single" w:sz="4" w:space="0" w:color="000000"/>
              <w:left w:val="single" w:sz="4" w:space="0" w:color="000000"/>
              <w:bottom w:val="single" w:sz="4" w:space="0" w:color="000000"/>
              <w:right w:val="single" w:sz="4" w:space="0" w:color="000000"/>
            </w:tcBorders>
          </w:tcPr>
          <w:p w14:paraId="2279C26B" w14:textId="56A6A625" w:rsidR="000E372C" w:rsidRPr="00993407" w:rsidRDefault="000E372C" w:rsidP="005A1EEF">
            <w:pPr>
              <w:rPr>
                <w:rFonts w:ascii="Arial Narrow" w:hAnsi="Arial Narrow" w:cs="Times New Roman"/>
                <w:bCs/>
                <w:color w:val="0070C0"/>
                <w:sz w:val="20"/>
                <w:szCs w:val="20"/>
              </w:rPr>
            </w:pPr>
            <w:r w:rsidRPr="00993407">
              <w:rPr>
                <w:rFonts w:ascii="Arial Narrow" w:hAnsi="Arial Narrow" w:cs="Times New Roman"/>
                <w:bCs/>
                <w:color w:val="0070C0"/>
                <w:sz w:val="20"/>
                <w:szCs w:val="20"/>
              </w:rPr>
              <w:t>% SPA 531, SPA 532, SPA 533, or SPA 534</w:t>
            </w:r>
            <w:r w:rsidR="00346563">
              <w:rPr>
                <w:rFonts w:ascii="Arial Narrow" w:hAnsi="Arial Narrow" w:cs="Times New Roman"/>
                <w:bCs/>
                <w:color w:val="0070C0"/>
                <w:sz w:val="20"/>
                <w:szCs w:val="20"/>
              </w:rPr>
              <w:t xml:space="preserve"> (literature)</w:t>
            </w:r>
            <w:r w:rsidRPr="00993407">
              <w:rPr>
                <w:rFonts w:ascii="Arial Narrow" w:hAnsi="Arial Narrow" w:cs="Times New Roman"/>
                <w:bCs/>
                <w:color w:val="0070C0"/>
                <w:sz w:val="20"/>
                <w:szCs w:val="20"/>
              </w:rPr>
              <w:t xml:space="preserve"> </w:t>
            </w:r>
          </w:p>
        </w:tc>
        <w:tc>
          <w:tcPr>
            <w:tcW w:w="5220" w:type="dxa"/>
            <w:tcBorders>
              <w:top w:val="single" w:sz="4" w:space="0" w:color="000000"/>
              <w:left w:val="single" w:sz="4" w:space="0" w:color="000000"/>
              <w:bottom w:val="single" w:sz="4" w:space="0" w:color="000000"/>
              <w:right w:val="single" w:sz="4" w:space="0" w:color="000000"/>
            </w:tcBorders>
          </w:tcPr>
          <w:p w14:paraId="34243FA4" w14:textId="2A9B2FE6" w:rsidR="000E372C" w:rsidRPr="003E0534" w:rsidRDefault="000E372C" w:rsidP="005A1EEF">
            <w:pPr>
              <w:rPr>
                <w:rFonts w:ascii="Arial Narrow" w:hAnsi="Arial Narrow" w:cs="Times New Roman"/>
                <w:bCs/>
                <w:color w:val="00B050"/>
                <w:sz w:val="20"/>
                <w:szCs w:val="20"/>
              </w:rPr>
            </w:pPr>
            <w:r w:rsidRPr="003E0534">
              <w:rPr>
                <w:rFonts w:ascii="Arial Narrow" w:hAnsi="Arial Narrow" w:cs="Times New Roman"/>
                <w:bCs/>
                <w:color w:val="00B050"/>
                <w:sz w:val="20"/>
                <w:szCs w:val="20"/>
              </w:rPr>
              <w:t>* SPA 551, SPA 552, SPA 553, SPA 554, or SPA 555 (linguistics)</w:t>
            </w:r>
          </w:p>
        </w:tc>
      </w:tr>
      <w:tr w:rsidR="000E372C" w:rsidRPr="00993407" w14:paraId="494DADFC" w14:textId="77777777" w:rsidTr="005A1EEF">
        <w:tc>
          <w:tcPr>
            <w:tcW w:w="5120" w:type="dxa"/>
            <w:tcBorders>
              <w:top w:val="single" w:sz="4" w:space="0" w:color="000000"/>
              <w:left w:val="single" w:sz="4" w:space="0" w:color="000000"/>
              <w:bottom w:val="single" w:sz="4" w:space="0" w:color="000000"/>
              <w:right w:val="single" w:sz="4" w:space="0" w:color="000000"/>
            </w:tcBorders>
          </w:tcPr>
          <w:p w14:paraId="35E53832" w14:textId="650ED390" w:rsidR="000E372C" w:rsidRPr="00993407" w:rsidRDefault="00760EAA" w:rsidP="005A1EEF">
            <w:pPr>
              <w:rPr>
                <w:rFonts w:ascii="Arial Narrow" w:hAnsi="Arial Narrow" w:cs="Times New Roman"/>
                <w:bCs/>
                <w:color w:val="000000" w:themeColor="text1"/>
                <w:sz w:val="20"/>
                <w:szCs w:val="20"/>
              </w:rPr>
            </w:pPr>
            <w:r w:rsidRPr="007C39E7">
              <w:rPr>
                <w:rFonts w:ascii="Arial Narrow" w:hAnsi="Arial Narrow" w:cs="Times New Roman"/>
                <w:noProof/>
                <w:color w:val="FF0000"/>
                <w:sz w:val="20"/>
                <w:szCs w:val="20"/>
              </w:rPr>
              <w:lastRenderedPageBreak/>
              <mc:AlternateContent>
                <mc:Choice Requires="wps">
                  <w:drawing>
                    <wp:anchor distT="0" distB="0" distL="114300" distR="114300" simplePos="0" relativeHeight="251677696" behindDoc="0" locked="0" layoutInCell="1" allowOverlap="1" wp14:anchorId="67AA5C0F" wp14:editId="0CAF7496">
                      <wp:simplePos x="0" y="0"/>
                      <wp:positionH relativeFrom="column">
                        <wp:posOffset>114563</wp:posOffset>
                      </wp:positionH>
                      <wp:positionV relativeFrom="paragraph">
                        <wp:posOffset>-77315</wp:posOffset>
                      </wp:positionV>
                      <wp:extent cx="1117600" cy="288925"/>
                      <wp:effectExtent l="25400" t="12700" r="12700" b="66675"/>
                      <wp:wrapNone/>
                      <wp:docPr id="9" name="Straight Arrow Connector 9"/>
                      <wp:cNvGraphicFramePr/>
                      <a:graphic xmlns:a="http://schemas.openxmlformats.org/drawingml/2006/main">
                        <a:graphicData uri="http://schemas.microsoft.com/office/word/2010/wordprocessingShape">
                          <wps:wsp>
                            <wps:cNvCnPr/>
                            <wps:spPr>
                              <a:xfrm flipH="1">
                                <a:off x="0" y="0"/>
                                <a:ext cx="1117600" cy="288925"/>
                              </a:xfrm>
                              <a:prstGeom prst="straightConnector1">
                                <a:avLst/>
                              </a:prstGeom>
                              <a:ln w="41275">
                                <a:solidFill>
                                  <a:srgbClr val="FC12F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0FAE1C" id="Straight Arrow Connector 9" o:spid="_x0000_s1026" type="#_x0000_t32" style="position:absolute;margin-left:9pt;margin-top:-6.1pt;width:88pt;height:22.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" strokecolor="#fc12f8" strokeweight="3.25pt">
                      <v:stroke endarrow="block" joinstyle="miter"/>
                    </v:shape>
                  </w:pict>
                </mc:Fallback>
              </mc:AlternateContent>
            </w:r>
            <w:r w:rsidR="004E72D0" w:rsidRPr="004E72D0">
              <w:rPr>
                <w:rFonts w:ascii="Arial Narrow" w:hAnsi="Arial Narrow" w:cs="Times New Roman"/>
                <w:bCs/>
                <w:color w:val="FF0000"/>
                <w:sz w:val="20"/>
                <w:szCs w:val="20"/>
              </w:rPr>
              <w:t xml:space="preserve">^ </w:t>
            </w:r>
            <w:r w:rsidR="000E372C" w:rsidRPr="004E72D0">
              <w:rPr>
                <w:rFonts w:ascii="Arial Narrow" w:hAnsi="Arial Narrow" w:cs="Times New Roman"/>
                <w:bCs/>
                <w:color w:val="FF0000"/>
                <w:sz w:val="20"/>
                <w:szCs w:val="20"/>
              </w:rPr>
              <w:t>Undergraduate elective/minor</w:t>
            </w:r>
          </w:p>
        </w:tc>
        <w:tc>
          <w:tcPr>
            <w:tcW w:w="5220" w:type="dxa"/>
            <w:tcBorders>
              <w:top w:val="single" w:sz="4" w:space="0" w:color="000000"/>
              <w:left w:val="single" w:sz="4" w:space="0" w:color="000000"/>
              <w:bottom w:val="single" w:sz="4" w:space="0" w:color="000000"/>
              <w:right w:val="single" w:sz="4" w:space="0" w:color="000000"/>
            </w:tcBorders>
          </w:tcPr>
          <w:p w14:paraId="35A9AC8F" w14:textId="2A45EC94" w:rsidR="000E372C" w:rsidRPr="00AE1E6D" w:rsidRDefault="000E372C" w:rsidP="005A1EEF">
            <w:pPr>
              <w:rPr>
                <w:rFonts w:ascii="Arial Narrow" w:hAnsi="Arial Narrow" w:cs="Times New Roman"/>
                <w:bCs/>
                <w:color w:val="00B050"/>
                <w:sz w:val="20"/>
                <w:szCs w:val="20"/>
              </w:rPr>
            </w:pPr>
            <w:r w:rsidRPr="00AE1E6D">
              <w:rPr>
                <w:rFonts w:ascii="Arial Narrow" w:hAnsi="Arial Narrow" w:cs="Times New Roman"/>
                <w:bCs/>
                <w:color w:val="00B050"/>
                <w:sz w:val="20"/>
                <w:szCs w:val="20"/>
              </w:rPr>
              <w:t>* SPA 531, SPA 532, SPA 533, or SPA 534 (literature)</w:t>
            </w:r>
          </w:p>
        </w:tc>
      </w:tr>
      <w:tr w:rsidR="000E372C" w:rsidRPr="00993407" w14:paraId="1D66B38B" w14:textId="77777777" w:rsidTr="005A1EEF">
        <w:trPr>
          <w:trHeight w:val="323"/>
        </w:trPr>
        <w:tc>
          <w:tcPr>
            <w:tcW w:w="5120" w:type="dxa"/>
            <w:tcBorders>
              <w:top w:val="single" w:sz="4" w:space="0" w:color="000000"/>
              <w:left w:val="single" w:sz="4" w:space="0" w:color="000000"/>
              <w:bottom w:val="single" w:sz="4" w:space="0" w:color="000000"/>
              <w:right w:val="single" w:sz="4" w:space="0" w:color="000000"/>
            </w:tcBorders>
          </w:tcPr>
          <w:p w14:paraId="441873B0" w14:textId="77777777" w:rsidR="000E372C" w:rsidRPr="00993407" w:rsidRDefault="000E372C" w:rsidP="005A1EEF">
            <w:pPr>
              <w:rPr>
                <w:rFonts w:ascii="Arial Narrow" w:hAnsi="Arial Narrow" w:cs="Times New Roman"/>
                <w:bCs/>
                <w:color w:val="C00000"/>
                <w:sz w:val="20"/>
                <w:szCs w:val="20"/>
              </w:rPr>
            </w:pPr>
            <w:r w:rsidRPr="00993407">
              <w:rPr>
                <w:rFonts w:ascii="Arial Narrow" w:hAnsi="Arial Narrow" w:cs="Times New Roman"/>
                <w:bCs/>
                <w:color w:val="0070C0"/>
                <w:sz w:val="20"/>
                <w:szCs w:val="20"/>
              </w:rPr>
              <w:t xml:space="preserve">% SPA 451C, SPA 452C, SPA 460C, or SPA 480C </w:t>
            </w:r>
          </w:p>
        </w:tc>
        <w:tc>
          <w:tcPr>
            <w:tcW w:w="5220" w:type="dxa"/>
            <w:tcBorders>
              <w:top w:val="single" w:sz="4" w:space="0" w:color="000000"/>
              <w:left w:val="single" w:sz="4" w:space="0" w:color="000000"/>
              <w:bottom w:val="single" w:sz="4" w:space="0" w:color="000000"/>
              <w:right w:val="single" w:sz="4" w:space="0" w:color="000000"/>
            </w:tcBorders>
          </w:tcPr>
          <w:p w14:paraId="791B0A4A" w14:textId="712A81F1" w:rsidR="000E372C" w:rsidRPr="00C439E5" w:rsidRDefault="000E372C" w:rsidP="005A1EEF">
            <w:pPr>
              <w:rPr>
                <w:rFonts w:ascii="Arial Narrow" w:hAnsi="Arial Narrow" w:cs="Times New Roman"/>
                <w:sz w:val="20"/>
                <w:szCs w:val="20"/>
              </w:rPr>
            </w:pPr>
            <w:r w:rsidRPr="00C439E5">
              <w:rPr>
                <w:rFonts w:ascii="Arial Narrow" w:hAnsi="Arial Narrow" w:cs="Times New Roman"/>
                <w:color w:val="00B050"/>
                <w:sz w:val="20"/>
                <w:szCs w:val="20"/>
              </w:rPr>
              <w:t>* SPA 601 (1 unit practicum)</w:t>
            </w:r>
          </w:p>
        </w:tc>
      </w:tr>
    </w:tbl>
    <w:p w14:paraId="08029C50" w14:textId="78232D5C" w:rsidR="000E372C" w:rsidRPr="00993407" w:rsidRDefault="003C221A" w:rsidP="000E372C">
      <w:pPr>
        <w:rPr>
          <w:rFonts w:ascii="Arial Narrow" w:hAnsi="Arial Narrow" w:cs="Times New Roman"/>
          <w:sz w:val="20"/>
          <w:szCs w:val="20"/>
        </w:rPr>
      </w:pPr>
      <w:r>
        <w:rPr>
          <w:rFonts w:ascii="Arial Narrow" w:hAnsi="Arial Narrow" w:cs="Times New Roman"/>
          <w:noProof/>
          <w:sz w:val="20"/>
          <w:szCs w:val="20"/>
        </w:rPr>
        <mc:AlternateContent>
          <mc:Choice Requires="wps">
            <w:drawing>
              <wp:anchor distT="0" distB="0" distL="114300" distR="114300" simplePos="0" relativeHeight="251702272" behindDoc="0" locked="0" layoutInCell="1" allowOverlap="1" wp14:anchorId="558266B5" wp14:editId="122FFE25">
                <wp:simplePos x="0" y="0"/>
                <wp:positionH relativeFrom="column">
                  <wp:posOffset>2974464</wp:posOffset>
                </wp:positionH>
                <wp:positionV relativeFrom="paragraph">
                  <wp:posOffset>-534174</wp:posOffset>
                </wp:positionV>
                <wp:extent cx="271656" cy="218362"/>
                <wp:effectExtent l="12700" t="12700" r="46355" b="36195"/>
                <wp:wrapNone/>
                <wp:docPr id="23" name="Straight Arrow Connector 23"/>
                <wp:cNvGraphicFramePr/>
                <a:graphic xmlns:a="http://schemas.openxmlformats.org/drawingml/2006/main">
                  <a:graphicData uri="http://schemas.microsoft.com/office/word/2010/wordprocessingShape">
                    <wps:wsp>
                      <wps:cNvCnPr/>
                      <wps:spPr>
                        <a:xfrm>
                          <a:off x="0" y="0"/>
                          <a:ext cx="271656" cy="218362"/>
                        </a:xfrm>
                        <a:prstGeom prst="straightConnector1">
                          <a:avLst/>
                        </a:prstGeom>
                        <a:ln w="41275">
                          <a:solidFill>
                            <a:srgbClr val="FC12F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176BC5" id="Straight Arrow Connector 23" o:spid="_x0000_s1026" type="#_x0000_t32" style="position:absolute;margin-left:234.2pt;margin-top:-42.05pt;width:21.4pt;height:17.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" strokecolor="#fc12f8" strokeweight="3.25pt">
                <v:stroke endarrow="block" joinstyle="miter"/>
              </v:shape>
            </w:pict>
          </mc:Fallback>
        </mc:AlternateContent>
      </w:r>
      <w:r w:rsidR="00760EAA">
        <w:rPr>
          <w:rFonts w:ascii="Arial Narrow" w:hAnsi="Arial Narrow" w:cs="Times New Roman"/>
          <w:noProof/>
          <w:sz w:val="20"/>
          <w:szCs w:val="20"/>
        </w:rPr>
        <mc:AlternateContent>
          <mc:Choice Requires="wps">
            <w:drawing>
              <wp:anchor distT="0" distB="0" distL="114300" distR="114300" simplePos="0" relativeHeight="251700224" behindDoc="0" locked="0" layoutInCell="1" allowOverlap="1" wp14:anchorId="3B8BA262" wp14:editId="2E939AD3">
                <wp:simplePos x="0" y="0"/>
                <wp:positionH relativeFrom="column">
                  <wp:posOffset>82270</wp:posOffset>
                </wp:positionH>
                <wp:positionV relativeFrom="paragraph">
                  <wp:posOffset>-556477</wp:posOffset>
                </wp:positionV>
                <wp:extent cx="1156629" cy="240665"/>
                <wp:effectExtent l="25400" t="12700" r="12065" b="64135"/>
                <wp:wrapNone/>
                <wp:docPr id="22" name="Straight Arrow Connector 22"/>
                <wp:cNvGraphicFramePr/>
                <a:graphic xmlns:a="http://schemas.openxmlformats.org/drawingml/2006/main">
                  <a:graphicData uri="http://schemas.microsoft.com/office/word/2010/wordprocessingShape">
                    <wps:wsp>
                      <wps:cNvCnPr/>
                      <wps:spPr>
                        <a:xfrm flipH="1">
                          <a:off x="0" y="0"/>
                          <a:ext cx="1156629" cy="240665"/>
                        </a:xfrm>
                        <a:prstGeom prst="straightConnector1">
                          <a:avLst/>
                        </a:prstGeom>
                        <a:ln w="41275">
                          <a:solidFill>
                            <a:srgbClr val="FC12F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C1D874" id="Straight Arrow Connector 22" o:spid="_x0000_s1026" type="#_x0000_t32" style="position:absolute;margin-left:6.5pt;margin-top:-43.8pt;width:91.05pt;height:18.9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" strokecolor="#fc12f8" strokeweight="3.25pt">
                <v:stroke endarrow="block" joinstyle="miter"/>
              </v:shape>
            </w:pict>
          </mc:Fallback>
        </mc:AlternateContent>
      </w:r>
      <w:r w:rsidR="00760EAA" w:rsidRPr="007C39E7">
        <w:rPr>
          <w:rFonts w:ascii="Arial Narrow" w:hAnsi="Arial Narrow" w:cs="Times New Roman"/>
          <w:i/>
          <w:iCs/>
          <w:noProof/>
          <w:color w:val="FF0000"/>
          <w:sz w:val="20"/>
          <w:szCs w:val="20"/>
        </w:rPr>
        <mc:AlternateContent>
          <mc:Choice Requires="wps">
            <w:drawing>
              <wp:anchor distT="0" distB="0" distL="114300" distR="114300" simplePos="0" relativeHeight="251670528" behindDoc="0" locked="0" layoutInCell="1" allowOverlap="1" wp14:anchorId="24E8E7AC" wp14:editId="5FD06080">
                <wp:simplePos x="0" y="0"/>
                <wp:positionH relativeFrom="column">
                  <wp:posOffset>1300913</wp:posOffset>
                </wp:positionH>
                <wp:positionV relativeFrom="paragraph">
                  <wp:posOffset>-674587</wp:posOffset>
                </wp:positionV>
                <wp:extent cx="1625600" cy="295421"/>
                <wp:effectExtent l="0" t="0" r="12700" b="9525"/>
                <wp:wrapNone/>
                <wp:docPr id="8" name="Text Box 8"/>
                <wp:cNvGraphicFramePr/>
                <a:graphic xmlns:a="http://schemas.openxmlformats.org/drawingml/2006/main">
                  <a:graphicData uri="http://schemas.microsoft.com/office/word/2010/wordprocessingShape">
                    <wps:wsp>
                      <wps:cNvSpPr txBox="1"/>
                      <wps:spPr>
                        <a:xfrm>
                          <a:off x="0" y="0"/>
                          <a:ext cx="1625600" cy="295421"/>
                        </a:xfrm>
                        <a:prstGeom prst="rect">
                          <a:avLst/>
                        </a:prstGeom>
                        <a:solidFill>
                          <a:schemeClr val="lt1"/>
                        </a:solidFill>
                        <a:ln w="6350">
                          <a:solidFill>
                            <a:prstClr val="black"/>
                          </a:solidFill>
                        </a:ln>
                      </wps:spPr>
                      <wps:txbx>
                        <w:txbxContent>
                          <w:p w14:paraId="59D18590" w14:textId="5EE4983E" w:rsidR="00A91A37" w:rsidRPr="00A91A37" w:rsidRDefault="00A91A37" w:rsidP="00A91A37">
                            <w:pPr>
                              <w:rPr>
                                <w:color w:val="FC12F8"/>
                              </w:rPr>
                            </w:pPr>
                            <w:r w:rsidRPr="00A91A37">
                              <w:rPr>
                                <w:color w:val="FC12F8"/>
                              </w:rPr>
                              <w:t xml:space="preserve">Example of </w:t>
                            </w:r>
                            <w:r>
                              <w:rPr>
                                <w:color w:val="FC12F8"/>
                              </w:rPr>
                              <w:t>Subs</w:t>
                            </w:r>
                            <w:r w:rsidRPr="00A91A37">
                              <w:rPr>
                                <w:color w:val="FC12F8"/>
                              </w:rPr>
                              <w:t>tep 4a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8E7AC" id="Text Box 8" o:spid="_x0000_s1032" type="#_x0000_t202" style="position:absolute;margin-left:102.45pt;margin-top:-53.1pt;width:128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" fillcolor="white [3201]" strokeweight=".5pt">
                <v:textbox>
                  <w:txbxContent>
                    <w:p w14:paraId="59D18590" w14:textId="5EE4983E" w:rsidR="00A91A37" w:rsidRPr="00A91A37" w:rsidRDefault="00A91A37" w:rsidP="00A91A37">
                      <w:pPr>
                        <w:rPr>
                          <w:color w:val="FC12F8"/>
                        </w:rPr>
                      </w:pPr>
                      <w:r w:rsidRPr="00A91A37">
                        <w:rPr>
                          <w:color w:val="FC12F8"/>
                        </w:rPr>
                        <w:t xml:space="preserve">Example of </w:t>
                      </w:r>
                      <w:proofErr w:type="spellStart"/>
                      <w:r>
                        <w:rPr>
                          <w:color w:val="FC12F8"/>
                        </w:rPr>
                        <w:t>Subs</w:t>
                      </w:r>
                      <w:r w:rsidRPr="00A91A37">
                        <w:rPr>
                          <w:color w:val="FC12F8"/>
                        </w:rPr>
                        <w:t>tep</w:t>
                      </w:r>
                      <w:proofErr w:type="spellEnd"/>
                      <w:r w:rsidRPr="00A91A37">
                        <w:rPr>
                          <w:color w:val="FC12F8"/>
                        </w:rPr>
                        <w:t xml:space="preserve"> </w:t>
                      </w:r>
                      <w:r w:rsidRPr="00A91A37">
                        <w:rPr>
                          <w:color w:val="FC12F8"/>
                        </w:rPr>
                        <w:t>4a</w:t>
                      </w:r>
                    </w:p>
                  </w:txbxContent>
                </v:textbox>
              </v:shape>
            </w:pict>
          </mc:Fallback>
        </mc:AlternateContent>
      </w:r>
      <w:r w:rsidR="00A4748F">
        <w:rPr>
          <w:rFonts w:ascii="Arial Narrow" w:hAnsi="Arial Narrow" w:cs="Times New Roman"/>
          <w:noProof/>
          <w:sz w:val="20"/>
          <w:szCs w:val="20"/>
        </w:rPr>
        <mc:AlternateContent>
          <mc:Choice Requires="wps">
            <w:drawing>
              <wp:anchor distT="0" distB="0" distL="114300" distR="114300" simplePos="0" relativeHeight="251696128" behindDoc="0" locked="0" layoutInCell="1" allowOverlap="1" wp14:anchorId="0F42AB4F" wp14:editId="734C9205">
                <wp:simplePos x="0" y="0"/>
                <wp:positionH relativeFrom="column">
                  <wp:posOffset>5140324</wp:posOffset>
                </wp:positionH>
                <wp:positionV relativeFrom="paragraph">
                  <wp:posOffset>300991</wp:posOffset>
                </wp:positionV>
                <wp:extent cx="536575" cy="949960"/>
                <wp:effectExtent l="12700" t="25400" r="34925" b="27940"/>
                <wp:wrapNone/>
                <wp:docPr id="20" name="Straight Arrow Connector 20"/>
                <wp:cNvGraphicFramePr/>
                <a:graphic xmlns:a="http://schemas.openxmlformats.org/drawingml/2006/main">
                  <a:graphicData uri="http://schemas.microsoft.com/office/word/2010/wordprocessingShape">
                    <wps:wsp>
                      <wps:cNvCnPr/>
                      <wps:spPr>
                        <a:xfrm flipV="1">
                          <a:off x="0" y="0"/>
                          <a:ext cx="536575" cy="949960"/>
                        </a:xfrm>
                        <a:prstGeom prst="straightConnector1">
                          <a:avLst/>
                        </a:prstGeom>
                        <a:ln w="41275">
                          <a:solidFill>
                            <a:srgbClr val="FC12F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F20137" id="Straight Arrow Connector 20" o:spid="_x0000_s1026" type="#_x0000_t32" style="position:absolute;margin-left:404.75pt;margin-top:23.7pt;width:42.25pt;height:74.8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" strokecolor="#fc12f8" strokeweight="3.25pt">
                <v:stroke endarrow="block" joinstyle="miter"/>
              </v:shape>
            </w:pict>
          </mc:Fallback>
        </mc:AlternateContent>
      </w:r>
    </w:p>
    <w:tbl>
      <w:tblPr>
        <w:tblW w:w="10320" w:type="dxa"/>
        <w:tblInd w:w="5" w:type="dxa"/>
        <w:tblLayout w:type="fixed"/>
        <w:tblCellMar>
          <w:left w:w="0" w:type="dxa"/>
          <w:right w:w="0" w:type="dxa"/>
        </w:tblCellMar>
        <w:tblLook w:val="0000" w:firstRow="0" w:lastRow="0" w:firstColumn="0" w:lastColumn="0" w:noHBand="0" w:noVBand="0"/>
      </w:tblPr>
      <w:tblGrid>
        <w:gridCol w:w="5120"/>
        <w:gridCol w:w="5200"/>
      </w:tblGrid>
      <w:tr w:rsidR="000E372C" w:rsidRPr="00993407" w14:paraId="4C37528E" w14:textId="77777777" w:rsidTr="005A1EEF">
        <w:tc>
          <w:tcPr>
            <w:tcW w:w="512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733611B" w14:textId="06BE2CA2" w:rsidR="000E372C" w:rsidRPr="00993407" w:rsidRDefault="000E372C" w:rsidP="005A1EEF">
            <w:pPr>
              <w:rPr>
                <w:rFonts w:ascii="Arial Narrow" w:hAnsi="Arial Narrow" w:cs="Times New Roman"/>
                <w:sz w:val="20"/>
                <w:szCs w:val="20"/>
              </w:rPr>
            </w:pPr>
            <w:r w:rsidRPr="00993407">
              <w:rPr>
                <w:rFonts w:ascii="Arial Narrow" w:hAnsi="Arial Narrow" w:cs="Times New Roman"/>
                <w:sz w:val="20"/>
                <w:szCs w:val="20"/>
              </w:rPr>
              <w:t xml:space="preserve">Fall Year 5 (Term 9: </w:t>
            </w:r>
            <w:r w:rsidR="00346563">
              <w:rPr>
                <w:rFonts w:ascii="Arial Narrow" w:hAnsi="Arial Narrow" w:cs="Times New Roman"/>
                <w:sz w:val="20"/>
                <w:szCs w:val="20"/>
              </w:rPr>
              <w:t xml:space="preserve">6 </w:t>
            </w:r>
            <w:r w:rsidRPr="00993407">
              <w:rPr>
                <w:rFonts w:ascii="Arial Narrow" w:hAnsi="Arial Narrow" w:cs="Times New Roman"/>
                <w:sz w:val="20"/>
                <w:szCs w:val="20"/>
              </w:rPr>
              <w:t>units)</w:t>
            </w:r>
          </w:p>
        </w:tc>
        <w:tc>
          <w:tcPr>
            <w:tcW w:w="520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92143EB" w14:textId="18F2323B" w:rsidR="000E372C" w:rsidRPr="00993407" w:rsidRDefault="000E372C" w:rsidP="005A1EEF">
            <w:pPr>
              <w:rPr>
                <w:rFonts w:ascii="Arial Narrow" w:hAnsi="Arial Narrow" w:cs="Times New Roman"/>
                <w:sz w:val="20"/>
                <w:szCs w:val="20"/>
              </w:rPr>
            </w:pPr>
            <w:r w:rsidRPr="00993407">
              <w:rPr>
                <w:rFonts w:ascii="Arial Narrow" w:hAnsi="Arial Narrow" w:cs="Times New Roman"/>
                <w:sz w:val="20"/>
                <w:szCs w:val="20"/>
              </w:rPr>
              <w:t>Spring Year 5 (Term 10: 9 units) graduate with the MAT</w:t>
            </w:r>
            <w:r w:rsidR="005C5A0F">
              <w:rPr>
                <w:rFonts w:ascii="Arial Narrow" w:hAnsi="Arial Narrow" w:cs="Times New Roman"/>
                <w:sz w:val="20"/>
                <w:szCs w:val="20"/>
              </w:rPr>
              <w:t xml:space="preserve"> (36 units)</w:t>
            </w:r>
          </w:p>
        </w:tc>
      </w:tr>
      <w:tr w:rsidR="000E372C" w:rsidRPr="00993407" w14:paraId="5007EA0E" w14:textId="77777777" w:rsidTr="005A1EEF">
        <w:tc>
          <w:tcPr>
            <w:tcW w:w="5120" w:type="dxa"/>
            <w:tcBorders>
              <w:top w:val="single" w:sz="4" w:space="0" w:color="000000"/>
              <w:left w:val="single" w:sz="4" w:space="0" w:color="000000"/>
              <w:bottom w:val="single" w:sz="4" w:space="0" w:color="000000"/>
              <w:right w:val="single" w:sz="4" w:space="0" w:color="000000"/>
            </w:tcBorders>
          </w:tcPr>
          <w:p w14:paraId="0166F6AB" w14:textId="77777777" w:rsidR="000E372C" w:rsidRPr="003E0534" w:rsidRDefault="000E372C" w:rsidP="005A1EEF">
            <w:pPr>
              <w:rPr>
                <w:rFonts w:ascii="Arial Narrow" w:hAnsi="Arial Narrow" w:cs="Times New Roman"/>
                <w:bCs/>
                <w:color w:val="00B050"/>
                <w:sz w:val="20"/>
                <w:szCs w:val="20"/>
              </w:rPr>
            </w:pPr>
            <w:r w:rsidRPr="003E0534">
              <w:rPr>
                <w:rFonts w:ascii="Arial Narrow" w:hAnsi="Arial Narrow" w:cs="Times New Roman"/>
                <w:bCs/>
                <w:color w:val="00B050"/>
                <w:sz w:val="20"/>
                <w:szCs w:val="20"/>
              </w:rPr>
              <w:t>* SPA 511, SPA 512, SPA 513, or SPA 514 (pedagogy)</w:t>
            </w:r>
          </w:p>
        </w:tc>
        <w:tc>
          <w:tcPr>
            <w:tcW w:w="5200" w:type="dxa"/>
            <w:tcBorders>
              <w:top w:val="single" w:sz="4" w:space="0" w:color="000000"/>
              <w:left w:val="single" w:sz="4" w:space="0" w:color="000000"/>
              <w:bottom w:val="single" w:sz="4" w:space="0" w:color="000000"/>
              <w:right w:val="single" w:sz="4" w:space="0" w:color="000000"/>
            </w:tcBorders>
          </w:tcPr>
          <w:p w14:paraId="6611B2DE" w14:textId="77777777" w:rsidR="000E372C" w:rsidRPr="003E0534" w:rsidRDefault="000E372C" w:rsidP="005A1EEF">
            <w:pPr>
              <w:rPr>
                <w:rFonts w:ascii="Arial Narrow" w:hAnsi="Arial Narrow" w:cs="Times New Roman"/>
                <w:bCs/>
                <w:color w:val="00B050"/>
                <w:sz w:val="20"/>
                <w:szCs w:val="20"/>
              </w:rPr>
            </w:pPr>
            <w:r w:rsidRPr="003E0534">
              <w:rPr>
                <w:rFonts w:ascii="Arial Narrow" w:hAnsi="Arial Narrow" w:cs="Times New Roman"/>
                <w:bCs/>
                <w:color w:val="00B050"/>
                <w:sz w:val="20"/>
                <w:szCs w:val="20"/>
              </w:rPr>
              <w:t>* SPA 511, SPA 512, SPA 513, or SPA 514 (pedagogy)</w:t>
            </w:r>
          </w:p>
        </w:tc>
      </w:tr>
      <w:tr w:rsidR="000E372C" w:rsidRPr="00993407" w14:paraId="439E7227" w14:textId="77777777" w:rsidTr="005A1EEF">
        <w:tc>
          <w:tcPr>
            <w:tcW w:w="5120" w:type="dxa"/>
            <w:tcBorders>
              <w:top w:val="single" w:sz="4" w:space="0" w:color="000000"/>
              <w:left w:val="single" w:sz="4" w:space="0" w:color="000000"/>
              <w:bottom w:val="single" w:sz="4" w:space="0" w:color="000000"/>
              <w:right w:val="single" w:sz="4" w:space="0" w:color="000000"/>
            </w:tcBorders>
          </w:tcPr>
          <w:p w14:paraId="5AAB069B" w14:textId="77777777" w:rsidR="000E372C" w:rsidRPr="003E0534" w:rsidRDefault="000E372C" w:rsidP="005A1EEF">
            <w:pPr>
              <w:rPr>
                <w:rFonts w:ascii="Arial Narrow" w:hAnsi="Arial Narrow" w:cs="Times New Roman"/>
                <w:bCs/>
                <w:color w:val="00B050"/>
                <w:sz w:val="20"/>
                <w:szCs w:val="20"/>
              </w:rPr>
            </w:pPr>
            <w:r w:rsidRPr="003E0534">
              <w:rPr>
                <w:rFonts w:ascii="Arial Narrow" w:hAnsi="Arial Narrow" w:cs="Times New Roman"/>
                <w:bCs/>
                <w:color w:val="00B050"/>
                <w:sz w:val="20"/>
                <w:szCs w:val="20"/>
              </w:rPr>
              <w:t>* SPA 551, SPA 552, SPA 553, SPA 554, or SPA 555 (linguistics)</w:t>
            </w:r>
          </w:p>
        </w:tc>
        <w:tc>
          <w:tcPr>
            <w:tcW w:w="5200" w:type="dxa"/>
            <w:tcBorders>
              <w:top w:val="single" w:sz="4" w:space="0" w:color="000000"/>
              <w:left w:val="single" w:sz="4" w:space="0" w:color="000000"/>
              <w:bottom w:val="single" w:sz="4" w:space="0" w:color="000000"/>
              <w:right w:val="single" w:sz="4" w:space="0" w:color="000000"/>
            </w:tcBorders>
          </w:tcPr>
          <w:p w14:paraId="6E295B3F" w14:textId="0BCD5795" w:rsidR="000E372C" w:rsidRPr="003E0534" w:rsidRDefault="000E372C" w:rsidP="005A1EEF">
            <w:pPr>
              <w:rPr>
                <w:rFonts w:ascii="Arial Narrow" w:hAnsi="Arial Narrow" w:cs="Times New Roman"/>
                <w:bCs/>
                <w:color w:val="00B050"/>
                <w:sz w:val="20"/>
                <w:szCs w:val="20"/>
              </w:rPr>
            </w:pPr>
            <w:r w:rsidRPr="003E0534">
              <w:rPr>
                <w:rFonts w:ascii="Arial Narrow" w:hAnsi="Arial Narrow" w:cs="Times New Roman"/>
                <w:bCs/>
                <w:color w:val="00B050"/>
                <w:sz w:val="20"/>
                <w:szCs w:val="20"/>
              </w:rPr>
              <w:t>* SPA 551, SPA 552, SPA 553, SPA 554, or SPA 555 (linguistics)</w:t>
            </w:r>
          </w:p>
        </w:tc>
      </w:tr>
      <w:tr w:rsidR="000E372C" w:rsidRPr="00993407" w14:paraId="2C20D83A" w14:textId="77777777" w:rsidTr="005A1EEF">
        <w:tc>
          <w:tcPr>
            <w:tcW w:w="5120" w:type="dxa"/>
            <w:tcBorders>
              <w:top w:val="single" w:sz="4" w:space="0" w:color="000000"/>
              <w:left w:val="single" w:sz="4" w:space="0" w:color="000000"/>
              <w:bottom w:val="single" w:sz="4" w:space="0" w:color="000000"/>
              <w:right w:val="single" w:sz="4" w:space="0" w:color="000000"/>
            </w:tcBorders>
          </w:tcPr>
          <w:p w14:paraId="308E1C28" w14:textId="23728942" w:rsidR="000E372C" w:rsidRPr="003E0534" w:rsidRDefault="000E372C" w:rsidP="005A1EEF">
            <w:pPr>
              <w:rPr>
                <w:rFonts w:ascii="Arial Narrow" w:hAnsi="Arial Narrow" w:cs="Times New Roman"/>
                <w:bCs/>
                <w:color w:val="00B050"/>
                <w:sz w:val="20"/>
                <w:szCs w:val="20"/>
              </w:rPr>
            </w:pPr>
          </w:p>
        </w:tc>
        <w:tc>
          <w:tcPr>
            <w:tcW w:w="5200" w:type="dxa"/>
            <w:tcBorders>
              <w:top w:val="single" w:sz="4" w:space="0" w:color="000000"/>
              <w:left w:val="single" w:sz="4" w:space="0" w:color="000000"/>
              <w:bottom w:val="single" w:sz="4" w:space="0" w:color="000000"/>
              <w:right w:val="single" w:sz="4" w:space="0" w:color="000000"/>
            </w:tcBorders>
          </w:tcPr>
          <w:p w14:paraId="56DB0A24" w14:textId="220BBBED" w:rsidR="000E372C" w:rsidRPr="003E0534" w:rsidRDefault="000E372C" w:rsidP="005A1EEF">
            <w:pPr>
              <w:rPr>
                <w:rFonts w:ascii="Arial Narrow" w:hAnsi="Arial Narrow" w:cs="Times New Roman"/>
                <w:bCs/>
                <w:color w:val="00B050"/>
                <w:sz w:val="20"/>
                <w:szCs w:val="20"/>
              </w:rPr>
            </w:pPr>
            <w:r w:rsidRPr="003E0534">
              <w:rPr>
                <w:rFonts w:ascii="Arial Narrow" w:hAnsi="Arial Narrow" w:cs="Times New Roman"/>
                <w:bCs/>
                <w:color w:val="00B050"/>
                <w:sz w:val="20"/>
                <w:szCs w:val="20"/>
              </w:rPr>
              <w:t>* SPA graduate elective or SPA 689 (Capstone)#</w:t>
            </w:r>
          </w:p>
        </w:tc>
      </w:tr>
      <w:tr w:rsidR="000E372C" w:rsidRPr="00993407" w14:paraId="49A5E0AC" w14:textId="77777777" w:rsidTr="005A1EEF">
        <w:tc>
          <w:tcPr>
            <w:tcW w:w="5120" w:type="dxa"/>
            <w:tcBorders>
              <w:top w:val="single" w:sz="4" w:space="0" w:color="000000"/>
              <w:left w:val="single" w:sz="4" w:space="0" w:color="000000"/>
              <w:bottom w:val="single" w:sz="4" w:space="0" w:color="000000"/>
              <w:right w:val="single" w:sz="4" w:space="0" w:color="000000"/>
            </w:tcBorders>
          </w:tcPr>
          <w:p w14:paraId="0313F80C" w14:textId="0AEE5F13" w:rsidR="000E372C" w:rsidRPr="00993407" w:rsidRDefault="000E372C" w:rsidP="005A1EEF">
            <w:pPr>
              <w:rPr>
                <w:rFonts w:ascii="Arial Narrow" w:hAnsi="Arial Narrow" w:cs="Times New Roman"/>
                <w:sz w:val="20"/>
                <w:szCs w:val="20"/>
              </w:rPr>
            </w:pPr>
          </w:p>
        </w:tc>
        <w:tc>
          <w:tcPr>
            <w:tcW w:w="5200" w:type="dxa"/>
            <w:tcBorders>
              <w:top w:val="single" w:sz="4" w:space="0" w:color="000000"/>
              <w:left w:val="single" w:sz="4" w:space="0" w:color="000000"/>
              <w:bottom w:val="single" w:sz="4" w:space="0" w:color="000000"/>
              <w:right w:val="single" w:sz="4" w:space="0" w:color="000000"/>
            </w:tcBorders>
          </w:tcPr>
          <w:p w14:paraId="301FA912" w14:textId="05C9F265" w:rsidR="000E372C" w:rsidRPr="00993407" w:rsidRDefault="000E372C" w:rsidP="005A1EEF">
            <w:pPr>
              <w:rPr>
                <w:rFonts w:ascii="Arial Narrow" w:hAnsi="Arial Narrow" w:cs="Times New Roman"/>
                <w:sz w:val="20"/>
                <w:szCs w:val="20"/>
              </w:rPr>
            </w:pPr>
            <w:r w:rsidRPr="00993407">
              <w:rPr>
                <w:rFonts w:ascii="Arial Narrow" w:hAnsi="Arial Narrow" w:cs="Times New Roman"/>
                <w:sz w:val="20"/>
                <w:szCs w:val="20"/>
              </w:rPr>
              <w:t>Comprehensive exam</w:t>
            </w:r>
            <w:r>
              <w:rPr>
                <w:rFonts w:ascii="Arial Narrow" w:hAnsi="Arial Narrow" w:cs="Times New Roman"/>
                <w:sz w:val="20"/>
                <w:szCs w:val="20"/>
              </w:rPr>
              <w:t>s</w:t>
            </w:r>
          </w:p>
        </w:tc>
      </w:tr>
    </w:tbl>
    <w:p w14:paraId="1CCEE9B7" w14:textId="1E9D75A6" w:rsidR="000E372C" w:rsidRPr="00556260" w:rsidRDefault="0009488E" w:rsidP="000E372C">
      <w:pPr>
        <w:rPr>
          <w:rFonts w:ascii="Arial Narrow" w:hAnsi="Arial Narrow" w:cs="Times New Roman"/>
          <w:sz w:val="18"/>
          <w:szCs w:val="18"/>
        </w:rPr>
      </w:pPr>
      <w:r>
        <w:rPr>
          <w:rFonts w:ascii="Arial Narrow" w:hAnsi="Arial Narrow" w:cs="Times New Roman"/>
          <w:i/>
          <w:iCs/>
          <w:noProof/>
          <w:sz w:val="20"/>
          <w:szCs w:val="20"/>
        </w:rPr>
        <mc:AlternateContent>
          <mc:Choice Requires="wps">
            <w:drawing>
              <wp:anchor distT="0" distB="0" distL="114300" distR="114300" simplePos="0" relativeHeight="251694080" behindDoc="0" locked="0" layoutInCell="1" allowOverlap="1" wp14:anchorId="5E1CD433" wp14:editId="001E5024">
                <wp:simplePos x="0" y="0"/>
                <wp:positionH relativeFrom="column">
                  <wp:posOffset>3619500</wp:posOffset>
                </wp:positionH>
                <wp:positionV relativeFrom="paragraph">
                  <wp:posOffset>257175</wp:posOffset>
                </wp:positionV>
                <wp:extent cx="1676400" cy="295421"/>
                <wp:effectExtent l="0" t="0" r="12700" b="9525"/>
                <wp:wrapNone/>
                <wp:docPr id="19" name="Text Box 19"/>
                <wp:cNvGraphicFramePr/>
                <a:graphic xmlns:a="http://schemas.openxmlformats.org/drawingml/2006/main">
                  <a:graphicData uri="http://schemas.microsoft.com/office/word/2010/wordprocessingShape">
                    <wps:wsp>
                      <wps:cNvSpPr txBox="1"/>
                      <wps:spPr>
                        <a:xfrm>
                          <a:off x="0" y="0"/>
                          <a:ext cx="1676400" cy="295421"/>
                        </a:xfrm>
                        <a:prstGeom prst="rect">
                          <a:avLst/>
                        </a:prstGeom>
                        <a:solidFill>
                          <a:schemeClr val="lt1"/>
                        </a:solidFill>
                        <a:ln w="6350">
                          <a:solidFill>
                            <a:prstClr val="black"/>
                          </a:solidFill>
                        </a:ln>
                      </wps:spPr>
                      <wps:txbx>
                        <w:txbxContent>
                          <w:p w14:paraId="24B4F5DA" w14:textId="63400F08" w:rsidR="0009488E" w:rsidRPr="00A91A37" w:rsidRDefault="0009488E" w:rsidP="0009488E">
                            <w:pPr>
                              <w:rPr>
                                <w:color w:val="FC12F8"/>
                              </w:rPr>
                            </w:pPr>
                            <w:r w:rsidRPr="00A91A37">
                              <w:rPr>
                                <w:color w:val="FC12F8"/>
                              </w:rPr>
                              <w:t>Example of S</w:t>
                            </w:r>
                            <w:r>
                              <w:rPr>
                                <w:color w:val="FC12F8"/>
                              </w:rPr>
                              <w:t>ubstep 4f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CD433" id="Text Box 19" o:spid="_x0000_s1033" type="#_x0000_t202" style="position:absolute;margin-left:285pt;margin-top:20.25pt;width:132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" fillcolor="white [3201]" strokeweight=".5pt">
                <v:textbox>
                  <w:txbxContent>
                    <w:p w14:paraId="24B4F5DA" w14:textId="63400F08" w:rsidR="0009488E" w:rsidRPr="00A91A37" w:rsidRDefault="0009488E" w:rsidP="0009488E">
                      <w:pPr>
                        <w:rPr>
                          <w:color w:val="FC12F8"/>
                        </w:rPr>
                      </w:pPr>
                      <w:r w:rsidRPr="00A91A37">
                        <w:rPr>
                          <w:color w:val="FC12F8"/>
                        </w:rPr>
                        <w:t xml:space="preserve">Example of </w:t>
                      </w:r>
                      <w:proofErr w:type="spellStart"/>
                      <w:r w:rsidRPr="00A91A37">
                        <w:rPr>
                          <w:color w:val="FC12F8"/>
                        </w:rPr>
                        <w:t>S</w:t>
                      </w:r>
                      <w:r>
                        <w:rPr>
                          <w:color w:val="FC12F8"/>
                        </w:rPr>
                        <w:t>ubstep</w:t>
                      </w:r>
                      <w:proofErr w:type="spellEnd"/>
                      <w:r>
                        <w:rPr>
                          <w:color w:val="FC12F8"/>
                        </w:rPr>
                        <w:t xml:space="preserve"> 4f</w:t>
                      </w:r>
                    </w:p>
                  </w:txbxContent>
                </v:textbox>
              </v:shape>
            </w:pict>
          </mc:Fallback>
        </mc:AlternateContent>
      </w:r>
      <w:r w:rsidR="000E372C" w:rsidRPr="00556260">
        <w:rPr>
          <w:rFonts w:ascii="Arial Narrow" w:hAnsi="Arial Narrow"/>
          <w:sz w:val="18"/>
          <w:szCs w:val="18"/>
        </w:rPr>
        <w:t xml:space="preserve"># </w:t>
      </w:r>
      <w:r w:rsidR="000E372C" w:rsidRPr="00556260">
        <w:rPr>
          <w:rFonts w:ascii="Arial Narrow" w:hAnsi="Arial Narrow" w:cs="Times New Roman"/>
          <w:sz w:val="18"/>
          <w:szCs w:val="18"/>
        </w:rPr>
        <w:t>Student petitions (via a research prospectus) departmental graduate committee to complete a 3-credit capstone project. If proposal is not accepted or student does not elect to submit a proposal, candidate completes an additional 3-credit course in pedagogy, linguistics or literature of the candidate's choosing.</w:t>
      </w:r>
    </w:p>
    <w:p w14:paraId="48E8D9C9" w14:textId="256CCA00" w:rsidR="000E372C" w:rsidRPr="00993407" w:rsidRDefault="00B51605" w:rsidP="000E372C">
      <w:pPr>
        <w:rPr>
          <w:rFonts w:ascii="Arial Narrow" w:hAnsi="Arial Narrow"/>
        </w:rPr>
      </w:pPr>
      <w:r>
        <w:rPr>
          <w:rFonts w:ascii="Arial Narrow" w:hAnsi="Arial Narrow" w:cs="Times New Roman"/>
          <w:i/>
          <w:iCs/>
          <w:noProof/>
          <w:sz w:val="20"/>
          <w:szCs w:val="20"/>
        </w:rPr>
        <mc:AlternateContent>
          <mc:Choice Requires="wps">
            <w:drawing>
              <wp:anchor distT="0" distB="0" distL="114300" distR="114300" simplePos="0" relativeHeight="251692032" behindDoc="0" locked="0" layoutInCell="1" allowOverlap="1" wp14:anchorId="598E1985" wp14:editId="1EB8E0C1">
                <wp:simplePos x="0" y="0"/>
                <wp:positionH relativeFrom="column">
                  <wp:posOffset>0</wp:posOffset>
                </wp:positionH>
                <wp:positionV relativeFrom="paragraph">
                  <wp:posOffset>652145</wp:posOffset>
                </wp:positionV>
                <wp:extent cx="6593840" cy="295421"/>
                <wp:effectExtent l="0" t="0" r="10160" b="9525"/>
                <wp:wrapNone/>
                <wp:docPr id="18" name="Text Box 18"/>
                <wp:cNvGraphicFramePr/>
                <a:graphic xmlns:a="http://schemas.openxmlformats.org/drawingml/2006/main">
                  <a:graphicData uri="http://schemas.microsoft.com/office/word/2010/wordprocessingShape">
                    <wps:wsp>
                      <wps:cNvSpPr txBox="1"/>
                      <wps:spPr>
                        <a:xfrm>
                          <a:off x="0" y="0"/>
                          <a:ext cx="6593840" cy="295421"/>
                        </a:xfrm>
                        <a:prstGeom prst="rect">
                          <a:avLst/>
                        </a:prstGeom>
                        <a:solidFill>
                          <a:schemeClr val="lt1"/>
                        </a:solidFill>
                        <a:ln w="6350">
                          <a:solidFill>
                            <a:prstClr val="black"/>
                          </a:solidFill>
                        </a:ln>
                      </wps:spPr>
                      <wps:txbx>
                        <w:txbxContent>
                          <w:p w14:paraId="2EB9F52F" w14:textId="1B0A83FF" w:rsidR="00B51605" w:rsidRPr="00A91A37" w:rsidRDefault="00B51605" w:rsidP="00B51605">
                            <w:pPr>
                              <w:rPr>
                                <w:color w:val="FC12F8"/>
                              </w:rPr>
                            </w:pPr>
                            <w:r w:rsidRPr="00A91A37">
                              <w:rPr>
                                <w:color w:val="FC12F8"/>
                              </w:rPr>
                              <w:t>Example of S</w:t>
                            </w:r>
                            <w:r>
                              <w:rPr>
                                <w:color w:val="FC12F8"/>
                              </w:rPr>
                              <w:t>ubs</w:t>
                            </w:r>
                            <w:r w:rsidRPr="00A91A37">
                              <w:rPr>
                                <w:color w:val="FC12F8"/>
                              </w:rPr>
                              <w:t xml:space="preserve">tep </w:t>
                            </w:r>
                            <w:r>
                              <w:rPr>
                                <w:color w:val="FC12F8"/>
                              </w:rPr>
                              <w:t>4f: 6+6+10+</w:t>
                            </w:r>
                            <w:r w:rsidR="00346563">
                              <w:rPr>
                                <w:color w:val="FC12F8"/>
                              </w:rPr>
                              <w:t>6</w:t>
                            </w:r>
                            <w:r>
                              <w:rPr>
                                <w:color w:val="FC12F8"/>
                              </w:rPr>
                              <w:t>+9 = 36</w:t>
                            </w:r>
                            <w:r w:rsidR="00346563">
                              <w:rPr>
                                <w:color w:val="FC12F8"/>
                              </w:rPr>
                              <w:t xml:space="preserve"> </w:t>
                            </w:r>
                            <w:r>
                              <w:rPr>
                                <w:color w:val="FC12F8"/>
                              </w:rPr>
                              <w:t>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E1985" id="Text Box 18" o:spid="_x0000_s1034" type="#_x0000_t202" style="position:absolute;margin-left:0;margin-top:51.35pt;width:519.2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" fillcolor="white [3201]" strokeweight=".5pt">
                <v:textbox>
                  <w:txbxContent>
                    <w:p w14:paraId="2EB9F52F" w14:textId="1B0A83FF" w:rsidR="00B51605" w:rsidRPr="00A91A37" w:rsidRDefault="00B51605" w:rsidP="00B51605">
                      <w:pPr>
                        <w:rPr>
                          <w:color w:val="FC12F8"/>
                        </w:rPr>
                      </w:pPr>
                      <w:r w:rsidRPr="00A91A37">
                        <w:rPr>
                          <w:color w:val="FC12F8"/>
                        </w:rPr>
                        <w:t xml:space="preserve">Example of </w:t>
                      </w:r>
                      <w:proofErr w:type="spellStart"/>
                      <w:r w:rsidRPr="00A91A37">
                        <w:rPr>
                          <w:color w:val="FC12F8"/>
                        </w:rPr>
                        <w:t>S</w:t>
                      </w:r>
                      <w:r>
                        <w:rPr>
                          <w:color w:val="FC12F8"/>
                        </w:rPr>
                        <w:t>ubs</w:t>
                      </w:r>
                      <w:r w:rsidRPr="00A91A37">
                        <w:rPr>
                          <w:color w:val="FC12F8"/>
                        </w:rPr>
                        <w:t>tep</w:t>
                      </w:r>
                      <w:proofErr w:type="spellEnd"/>
                      <w:r w:rsidRPr="00A91A37">
                        <w:rPr>
                          <w:color w:val="FC12F8"/>
                        </w:rPr>
                        <w:t xml:space="preserve"> </w:t>
                      </w:r>
                      <w:r>
                        <w:rPr>
                          <w:color w:val="FC12F8"/>
                        </w:rPr>
                        <w:t>4</w:t>
                      </w:r>
                      <w:r>
                        <w:rPr>
                          <w:color w:val="FC12F8"/>
                        </w:rPr>
                        <w:t>f</w:t>
                      </w:r>
                      <w:r>
                        <w:rPr>
                          <w:color w:val="FC12F8"/>
                        </w:rPr>
                        <w:t xml:space="preserve">: </w:t>
                      </w:r>
                      <w:r>
                        <w:rPr>
                          <w:color w:val="FC12F8"/>
                        </w:rPr>
                        <w:t>6+6+10+</w:t>
                      </w:r>
                      <w:r w:rsidR="00346563">
                        <w:rPr>
                          <w:color w:val="FC12F8"/>
                        </w:rPr>
                        <w:t>6</w:t>
                      </w:r>
                      <w:r>
                        <w:rPr>
                          <w:color w:val="FC12F8"/>
                        </w:rPr>
                        <w:t>+9 = 36</w:t>
                      </w:r>
                      <w:r w:rsidR="00346563">
                        <w:rPr>
                          <w:color w:val="FC12F8"/>
                        </w:rPr>
                        <w:t xml:space="preserve"> </w:t>
                      </w:r>
                      <w:r>
                        <w:rPr>
                          <w:color w:val="FC12F8"/>
                        </w:rPr>
                        <w:t>units</w:t>
                      </w:r>
                    </w:p>
                  </w:txbxContent>
                </v:textbox>
              </v:shape>
            </w:pict>
          </mc:Fallback>
        </mc:AlternateContent>
      </w:r>
      <w:r>
        <w:rPr>
          <w:rFonts w:ascii="Arial Narrow" w:hAnsi="Arial Narrow" w:cs="Times New Roman"/>
          <w:i/>
          <w:iCs/>
          <w:noProof/>
          <w:sz w:val="20"/>
          <w:szCs w:val="20"/>
        </w:rPr>
        <mc:AlternateContent>
          <mc:Choice Requires="wps">
            <w:drawing>
              <wp:anchor distT="0" distB="0" distL="114300" distR="114300" simplePos="0" relativeHeight="251689984" behindDoc="0" locked="0" layoutInCell="1" allowOverlap="1" wp14:anchorId="0A505050" wp14:editId="4D00203F">
                <wp:simplePos x="0" y="0"/>
                <wp:positionH relativeFrom="column">
                  <wp:posOffset>0</wp:posOffset>
                </wp:positionH>
                <wp:positionV relativeFrom="paragraph">
                  <wp:posOffset>204470</wp:posOffset>
                </wp:positionV>
                <wp:extent cx="6593840" cy="295421"/>
                <wp:effectExtent l="0" t="0" r="10160" b="9525"/>
                <wp:wrapNone/>
                <wp:docPr id="17" name="Text Box 17"/>
                <wp:cNvGraphicFramePr/>
                <a:graphic xmlns:a="http://schemas.openxmlformats.org/drawingml/2006/main">
                  <a:graphicData uri="http://schemas.microsoft.com/office/word/2010/wordprocessingShape">
                    <wps:wsp>
                      <wps:cNvSpPr txBox="1"/>
                      <wps:spPr>
                        <a:xfrm>
                          <a:off x="0" y="0"/>
                          <a:ext cx="6593840" cy="295421"/>
                        </a:xfrm>
                        <a:prstGeom prst="rect">
                          <a:avLst/>
                        </a:prstGeom>
                        <a:solidFill>
                          <a:schemeClr val="lt1"/>
                        </a:solidFill>
                        <a:ln w="6350">
                          <a:solidFill>
                            <a:prstClr val="black"/>
                          </a:solidFill>
                        </a:ln>
                      </wps:spPr>
                      <wps:txbx>
                        <w:txbxContent>
                          <w:p w14:paraId="2F4AAF5E" w14:textId="360CA86D" w:rsidR="00B51605" w:rsidRPr="00A91A37" w:rsidRDefault="00B51605" w:rsidP="00B51605">
                            <w:pPr>
                              <w:rPr>
                                <w:color w:val="FC12F8"/>
                              </w:rPr>
                            </w:pPr>
                            <w:r w:rsidRPr="00A91A37">
                              <w:rPr>
                                <w:color w:val="FC12F8"/>
                              </w:rPr>
                              <w:t>Example of S</w:t>
                            </w:r>
                            <w:r>
                              <w:rPr>
                                <w:color w:val="FC12F8"/>
                              </w:rPr>
                              <w:t>ubs</w:t>
                            </w:r>
                            <w:r w:rsidRPr="00A91A37">
                              <w:rPr>
                                <w:color w:val="FC12F8"/>
                              </w:rPr>
                              <w:t xml:space="preserve">tep </w:t>
                            </w:r>
                            <w:r>
                              <w:rPr>
                                <w:color w:val="FC12F8"/>
                              </w:rPr>
                              <w:t>4e: 15+31+16+16+15 or 16+15 or 16+12</w:t>
                            </w:r>
                            <w:r w:rsidR="004C26EE">
                              <w:rPr>
                                <w:color w:val="FC12F8"/>
                              </w:rPr>
                              <w:t xml:space="preserve"> </w:t>
                            </w:r>
                            <w:r>
                              <w:rPr>
                                <w:color w:val="FC12F8"/>
                              </w:rPr>
                              <w:t>=</w:t>
                            </w:r>
                            <w:r w:rsidR="004C26EE">
                              <w:rPr>
                                <w:color w:val="FC12F8"/>
                              </w:rPr>
                              <w:t xml:space="preserve"> </w:t>
                            </w:r>
                            <w:r>
                              <w:rPr>
                                <w:color w:val="FC12F8"/>
                              </w:rPr>
                              <w:t>120-122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05050" id="Text Box 17" o:spid="_x0000_s1035" type="#_x0000_t202" style="position:absolute;margin-left:0;margin-top:16.1pt;width:519.2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" fillcolor="white [3201]" strokeweight=".5pt">
                <v:textbox>
                  <w:txbxContent>
                    <w:p w14:paraId="2F4AAF5E" w14:textId="360CA86D" w:rsidR="00B51605" w:rsidRPr="00A91A37" w:rsidRDefault="00B51605" w:rsidP="00B51605">
                      <w:pPr>
                        <w:rPr>
                          <w:color w:val="FC12F8"/>
                        </w:rPr>
                      </w:pPr>
                      <w:r w:rsidRPr="00A91A37">
                        <w:rPr>
                          <w:color w:val="FC12F8"/>
                        </w:rPr>
                        <w:t xml:space="preserve">Example of </w:t>
                      </w:r>
                      <w:proofErr w:type="spellStart"/>
                      <w:r w:rsidRPr="00A91A37">
                        <w:rPr>
                          <w:color w:val="FC12F8"/>
                        </w:rPr>
                        <w:t>S</w:t>
                      </w:r>
                      <w:r>
                        <w:rPr>
                          <w:color w:val="FC12F8"/>
                        </w:rPr>
                        <w:t>ubs</w:t>
                      </w:r>
                      <w:r w:rsidRPr="00A91A37">
                        <w:rPr>
                          <w:color w:val="FC12F8"/>
                        </w:rPr>
                        <w:t>tep</w:t>
                      </w:r>
                      <w:proofErr w:type="spellEnd"/>
                      <w:r w:rsidRPr="00A91A37">
                        <w:rPr>
                          <w:color w:val="FC12F8"/>
                        </w:rPr>
                        <w:t xml:space="preserve"> </w:t>
                      </w:r>
                      <w:r>
                        <w:rPr>
                          <w:color w:val="FC12F8"/>
                        </w:rPr>
                        <w:t>4e: 15+31+16+16+15 or 16+15 or 16+12</w:t>
                      </w:r>
                      <w:r w:rsidR="004C26EE">
                        <w:rPr>
                          <w:color w:val="FC12F8"/>
                        </w:rPr>
                        <w:t xml:space="preserve"> </w:t>
                      </w:r>
                      <w:r>
                        <w:rPr>
                          <w:color w:val="FC12F8"/>
                        </w:rPr>
                        <w:t>=</w:t>
                      </w:r>
                      <w:r w:rsidR="004C26EE">
                        <w:rPr>
                          <w:color w:val="FC12F8"/>
                        </w:rPr>
                        <w:t xml:space="preserve"> </w:t>
                      </w:r>
                      <w:r>
                        <w:rPr>
                          <w:color w:val="FC12F8"/>
                        </w:rPr>
                        <w:t>120-122 units</w:t>
                      </w:r>
                    </w:p>
                  </w:txbxContent>
                </v:textbox>
              </v:shape>
            </w:pict>
          </mc:Fallback>
        </mc:AlternateContent>
      </w:r>
    </w:p>
    <w:sectPr w:rsidR="000E372C" w:rsidRPr="00993407" w:rsidSect="007B150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512AC"/>
    <w:multiLevelType w:val="hybridMultilevel"/>
    <w:tmpl w:val="F080E31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3C734F92"/>
    <w:multiLevelType w:val="multilevel"/>
    <w:tmpl w:val="A724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A23C38"/>
    <w:multiLevelType w:val="multilevel"/>
    <w:tmpl w:val="BC02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E22C02"/>
    <w:multiLevelType w:val="hybridMultilevel"/>
    <w:tmpl w:val="F22C2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1142D92"/>
    <w:multiLevelType w:val="multilevel"/>
    <w:tmpl w:val="F386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EB78FE"/>
    <w:multiLevelType w:val="hybridMultilevel"/>
    <w:tmpl w:val="14E85B8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1E0121"/>
    <w:multiLevelType w:val="multilevel"/>
    <w:tmpl w:val="1706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3264CA"/>
    <w:multiLevelType w:val="hybridMultilevel"/>
    <w:tmpl w:val="BB62102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727F30AF"/>
    <w:multiLevelType w:val="hybridMultilevel"/>
    <w:tmpl w:val="166EC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6296732">
    <w:abstractNumId w:val="7"/>
  </w:num>
  <w:num w:numId="2" w16cid:durableId="376584534">
    <w:abstractNumId w:val="0"/>
  </w:num>
  <w:num w:numId="3" w16cid:durableId="66960595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16cid:durableId="108241271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5" w16cid:durableId="18436525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16cid:durableId="163289945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16cid:durableId="724262169">
    <w:abstractNumId w:val="3"/>
  </w:num>
  <w:num w:numId="8" w16cid:durableId="1136945993">
    <w:abstractNumId w:val="8"/>
  </w:num>
  <w:num w:numId="9" w16cid:durableId="3090183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E52"/>
    <w:rsid w:val="00003450"/>
    <w:rsid w:val="000047E7"/>
    <w:rsid w:val="00005149"/>
    <w:rsid w:val="00012108"/>
    <w:rsid w:val="000156FD"/>
    <w:rsid w:val="00025A56"/>
    <w:rsid w:val="0002666A"/>
    <w:rsid w:val="00027248"/>
    <w:rsid w:val="00032C8C"/>
    <w:rsid w:val="00032D20"/>
    <w:rsid w:val="00041B51"/>
    <w:rsid w:val="000510C7"/>
    <w:rsid w:val="000624EC"/>
    <w:rsid w:val="00084971"/>
    <w:rsid w:val="00085943"/>
    <w:rsid w:val="00087FA4"/>
    <w:rsid w:val="00093B60"/>
    <w:rsid w:val="0009488E"/>
    <w:rsid w:val="000D0A82"/>
    <w:rsid w:val="000E0303"/>
    <w:rsid w:val="000E372C"/>
    <w:rsid w:val="000F32E0"/>
    <w:rsid w:val="000F5553"/>
    <w:rsid w:val="00102B57"/>
    <w:rsid w:val="00110025"/>
    <w:rsid w:val="00122735"/>
    <w:rsid w:val="0012694E"/>
    <w:rsid w:val="001338C9"/>
    <w:rsid w:val="0016747F"/>
    <w:rsid w:val="0017508F"/>
    <w:rsid w:val="00177CFF"/>
    <w:rsid w:val="001A2FC5"/>
    <w:rsid w:val="001B681F"/>
    <w:rsid w:val="001C2BC6"/>
    <w:rsid w:val="00216C98"/>
    <w:rsid w:val="002250F2"/>
    <w:rsid w:val="002304F1"/>
    <w:rsid w:val="00230609"/>
    <w:rsid w:val="002369FB"/>
    <w:rsid w:val="00252FA4"/>
    <w:rsid w:val="00254675"/>
    <w:rsid w:val="0025787E"/>
    <w:rsid w:val="002735BE"/>
    <w:rsid w:val="002B0E44"/>
    <w:rsid w:val="002B61D6"/>
    <w:rsid w:val="002C57A8"/>
    <w:rsid w:val="002E2A83"/>
    <w:rsid w:val="002E6E22"/>
    <w:rsid w:val="002F3220"/>
    <w:rsid w:val="002F5624"/>
    <w:rsid w:val="00312372"/>
    <w:rsid w:val="00316126"/>
    <w:rsid w:val="00316746"/>
    <w:rsid w:val="00322AEE"/>
    <w:rsid w:val="00324079"/>
    <w:rsid w:val="003430EC"/>
    <w:rsid w:val="00346563"/>
    <w:rsid w:val="0036375B"/>
    <w:rsid w:val="00363964"/>
    <w:rsid w:val="003657F2"/>
    <w:rsid w:val="003712D4"/>
    <w:rsid w:val="003734F8"/>
    <w:rsid w:val="00395E52"/>
    <w:rsid w:val="003A1D1B"/>
    <w:rsid w:val="003A3644"/>
    <w:rsid w:val="003C221A"/>
    <w:rsid w:val="003C4088"/>
    <w:rsid w:val="003E0181"/>
    <w:rsid w:val="003F4C53"/>
    <w:rsid w:val="003F69C6"/>
    <w:rsid w:val="00402B8D"/>
    <w:rsid w:val="00423CC9"/>
    <w:rsid w:val="00431583"/>
    <w:rsid w:val="004409E7"/>
    <w:rsid w:val="0045730B"/>
    <w:rsid w:val="004668E7"/>
    <w:rsid w:val="00486040"/>
    <w:rsid w:val="004915D5"/>
    <w:rsid w:val="004B7C5B"/>
    <w:rsid w:val="004C26EE"/>
    <w:rsid w:val="004D21D0"/>
    <w:rsid w:val="004D75BC"/>
    <w:rsid w:val="004E39EA"/>
    <w:rsid w:val="004E4433"/>
    <w:rsid w:val="004E72D0"/>
    <w:rsid w:val="004F0E47"/>
    <w:rsid w:val="00503D46"/>
    <w:rsid w:val="00504553"/>
    <w:rsid w:val="0053421A"/>
    <w:rsid w:val="00540509"/>
    <w:rsid w:val="00556260"/>
    <w:rsid w:val="00557007"/>
    <w:rsid w:val="00570856"/>
    <w:rsid w:val="0059137A"/>
    <w:rsid w:val="0059367D"/>
    <w:rsid w:val="005A01CB"/>
    <w:rsid w:val="005A1A7E"/>
    <w:rsid w:val="005B36E5"/>
    <w:rsid w:val="005C4483"/>
    <w:rsid w:val="005C5A0F"/>
    <w:rsid w:val="005F4FF0"/>
    <w:rsid w:val="00605E6D"/>
    <w:rsid w:val="006473F9"/>
    <w:rsid w:val="00667AD5"/>
    <w:rsid w:val="00667ADD"/>
    <w:rsid w:val="00667DB0"/>
    <w:rsid w:val="00675639"/>
    <w:rsid w:val="006A266E"/>
    <w:rsid w:val="006A5302"/>
    <w:rsid w:val="006A7EC5"/>
    <w:rsid w:val="006B5766"/>
    <w:rsid w:val="006D4CCF"/>
    <w:rsid w:val="006F7579"/>
    <w:rsid w:val="00713E2D"/>
    <w:rsid w:val="00716C4A"/>
    <w:rsid w:val="00731490"/>
    <w:rsid w:val="00732358"/>
    <w:rsid w:val="00747222"/>
    <w:rsid w:val="00760534"/>
    <w:rsid w:val="00760EAA"/>
    <w:rsid w:val="00761B97"/>
    <w:rsid w:val="007A09C7"/>
    <w:rsid w:val="007A200C"/>
    <w:rsid w:val="007B1509"/>
    <w:rsid w:val="007C39E7"/>
    <w:rsid w:val="007C4978"/>
    <w:rsid w:val="007E42AA"/>
    <w:rsid w:val="007E62DB"/>
    <w:rsid w:val="0080044D"/>
    <w:rsid w:val="00806FE7"/>
    <w:rsid w:val="00832210"/>
    <w:rsid w:val="0086180E"/>
    <w:rsid w:val="00883A0A"/>
    <w:rsid w:val="00892247"/>
    <w:rsid w:val="00892C65"/>
    <w:rsid w:val="008C64A7"/>
    <w:rsid w:val="008C6D69"/>
    <w:rsid w:val="008D2A98"/>
    <w:rsid w:val="008E6F53"/>
    <w:rsid w:val="008E7879"/>
    <w:rsid w:val="008F181F"/>
    <w:rsid w:val="008F4579"/>
    <w:rsid w:val="00903219"/>
    <w:rsid w:val="00921C89"/>
    <w:rsid w:val="0092253A"/>
    <w:rsid w:val="00936E47"/>
    <w:rsid w:val="009410B5"/>
    <w:rsid w:val="00943861"/>
    <w:rsid w:val="00967292"/>
    <w:rsid w:val="00971389"/>
    <w:rsid w:val="009C5183"/>
    <w:rsid w:val="009E3573"/>
    <w:rsid w:val="00A0798C"/>
    <w:rsid w:val="00A1453F"/>
    <w:rsid w:val="00A217BD"/>
    <w:rsid w:val="00A223DD"/>
    <w:rsid w:val="00A258F3"/>
    <w:rsid w:val="00A26EEC"/>
    <w:rsid w:val="00A4748F"/>
    <w:rsid w:val="00A52CA7"/>
    <w:rsid w:val="00A6156E"/>
    <w:rsid w:val="00A772C7"/>
    <w:rsid w:val="00A833FD"/>
    <w:rsid w:val="00A84246"/>
    <w:rsid w:val="00A91A37"/>
    <w:rsid w:val="00A91CE3"/>
    <w:rsid w:val="00A97D35"/>
    <w:rsid w:val="00AA1A42"/>
    <w:rsid w:val="00AB4678"/>
    <w:rsid w:val="00AB5613"/>
    <w:rsid w:val="00AE7B86"/>
    <w:rsid w:val="00AF5275"/>
    <w:rsid w:val="00B0570F"/>
    <w:rsid w:val="00B05DB1"/>
    <w:rsid w:val="00B070F2"/>
    <w:rsid w:val="00B217E3"/>
    <w:rsid w:val="00B51605"/>
    <w:rsid w:val="00B55D91"/>
    <w:rsid w:val="00B73D3A"/>
    <w:rsid w:val="00B8032E"/>
    <w:rsid w:val="00B87131"/>
    <w:rsid w:val="00B92E73"/>
    <w:rsid w:val="00B93BBB"/>
    <w:rsid w:val="00BB17B8"/>
    <w:rsid w:val="00BC3FC9"/>
    <w:rsid w:val="00BC5982"/>
    <w:rsid w:val="00BD4A6B"/>
    <w:rsid w:val="00C1218D"/>
    <w:rsid w:val="00C23838"/>
    <w:rsid w:val="00C26A0F"/>
    <w:rsid w:val="00C27D2A"/>
    <w:rsid w:val="00C533ED"/>
    <w:rsid w:val="00C86163"/>
    <w:rsid w:val="00C914D3"/>
    <w:rsid w:val="00CA38BE"/>
    <w:rsid w:val="00CB053E"/>
    <w:rsid w:val="00CC3FA5"/>
    <w:rsid w:val="00CC4036"/>
    <w:rsid w:val="00CC5A77"/>
    <w:rsid w:val="00CE718F"/>
    <w:rsid w:val="00D00802"/>
    <w:rsid w:val="00D15A4E"/>
    <w:rsid w:val="00D15FE5"/>
    <w:rsid w:val="00D16384"/>
    <w:rsid w:val="00D20A03"/>
    <w:rsid w:val="00D22E4D"/>
    <w:rsid w:val="00D375B2"/>
    <w:rsid w:val="00D71599"/>
    <w:rsid w:val="00D74E8A"/>
    <w:rsid w:val="00D82BE2"/>
    <w:rsid w:val="00DF4C0B"/>
    <w:rsid w:val="00E1011A"/>
    <w:rsid w:val="00E14969"/>
    <w:rsid w:val="00E23E4D"/>
    <w:rsid w:val="00E3356B"/>
    <w:rsid w:val="00E36111"/>
    <w:rsid w:val="00E5055F"/>
    <w:rsid w:val="00E52806"/>
    <w:rsid w:val="00E75221"/>
    <w:rsid w:val="00E752B8"/>
    <w:rsid w:val="00E77031"/>
    <w:rsid w:val="00E80C60"/>
    <w:rsid w:val="00E96CC1"/>
    <w:rsid w:val="00EA6036"/>
    <w:rsid w:val="00EB1C12"/>
    <w:rsid w:val="00EB5BD4"/>
    <w:rsid w:val="00ED2437"/>
    <w:rsid w:val="00EE7847"/>
    <w:rsid w:val="00EF0B9D"/>
    <w:rsid w:val="00F037F8"/>
    <w:rsid w:val="00F047F4"/>
    <w:rsid w:val="00F07874"/>
    <w:rsid w:val="00F154AF"/>
    <w:rsid w:val="00F22243"/>
    <w:rsid w:val="00F30BEB"/>
    <w:rsid w:val="00F30F4F"/>
    <w:rsid w:val="00F3700A"/>
    <w:rsid w:val="00F56F04"/>
    <w:rsid w:val="00F6234C"/>
    <w:rsid w:val="00F62EA7"/>
    <w:rsid w:val="00F7268B"/>
    <w:rsid w:val="00F73212"/>
    <w:rsid w:val="00F8046B"/>
    <w:rsid w:val="00FB034C"/>
    <w:rsid w:val="00FC5B00"/>
    <w:rsid w:val="00FC7E6E"/>
    <w:rsid w:val="00FD702A"/>
    <w:rsid w:val="00FF0CEA"/>
    <w:rsid w:val="00FF2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CD518"/>
  <w14:defaultImageDpi w14:val="32767"/>
  <w15:chartTrackingRefBased/>
  <w15:docId w15:val="{11498A70-94FB-E44C-A975-1C60C7D6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0514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766"/>
    <w:rPr>
      <w:color w:val="0563C1" w:themeColor="hyperlink"/>
      <w:u w:val="single"/>
    </w:rPr>
  </w:style>
  <w:style w:type="character" w:styleId="FollowedHyperlink">
    <w:name w:val="FollowedHyperlink"/>
    <w:basedOn w:val="DefaultParagraphFont"/>
    <w:uiPriority w:val="99"/>
    <w:semiHidden/>
    <w:unhideWhenUsed/>
    <w:rsid w:val="008F181F"/>
    <w:rPr>
      <w:color w:val="954F72" w:themeColor="followedHyperlink"/>
      <w:u w:val="single"/>
    </w:rPr>
  </w:style>
  <w:style w:type="table" w:styleId="TableGrid">
    <w:name w:val="Table Grid"/>
    <w:basedOn w:val="TableNormal"/>
    <w:uiPriority w:val="39"/>
    <w:rsid w:val="00C26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CC4036"/>
    <w:rPr>
      <w:color w:val="605E5C"/>
      <w:shd w:val="clear" w:color="auto" w:fill="E1DFDD"/>
    </w:rPr>
  </w:style>
  <w:style w:type="paragraph" w:styleId="BalloonText">
    <w:name w:val="Balloon Text"/>
    <w:basedOn w:val="Normal"/>
    <w:link w:val="BalloonTextChar"/>
    <w:uiPriority w:val="99"/>
    <w:semiHidden/>
    <w:unhideWhenUsed/>
    <w:rsid w:val="00087FA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7FA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60534"/>
    <w:rPr>
      <w:sz w:val="16"/>
      <w:szCs w:val="16"/>
    </w:rPr>
  </w:style>
  <w:style w:type="paragraph" w:styleId="CommentText">
    <w:name w:val="annotation text"/>
    <w:basedOn w:val="Normal"/>
    <w:link w:val="CommentTextChar"/>
    <w:uiPriority w:val="99"/>
    <w:semiHidden/>
    <w:unhideWhenUsed/>
    <w:rsid w:val="00760534"/>
    <w:rPr>
      <w:sz w:val="20"/>
      <w:szCs w:val="20"/>
    </w:rPr>
  </w:style>
  <w:style w:type="character" w:customStyle="1" w:styleId="CommentTextChar">
    <w:name w:val="Comment Text Char"/>
    <w:basedOn w:val="DefaultParagraphFont"/>
    <w:link w:val="CommentText"/>
    <w:uiPriority w:val="99"/>
    <w:semiHidden/>
    <w:rsid w:val="00760534"/>
    <w:rPr>
      <w:sz w:val="20"/>
      <w:szCs w:val="20"/>
    </w:rPr>
  </w:style>
  <w:style w:type="paragraph" w:styleId="CommentSubject">
    <w:name w:val="annotation subject"/>
    <w:basedOn w:val="CommentText"/>
    <w:next w:val="CommentText"/>
    <w:link w:val="CommentSubjectChar"/>
    <w:uiPriority w:val="99"/>
    <w:semiHidden/>
    <w:unhideWhenUsed/>
    <w:rsid w:val="00760534"/>
    <w:rPr>
      <w:b/>
      <w:bCs/>
    </w:rPr>
  </w:style>
  <w:style w:type="character" w:customStyle="1" w:styleId="CommentSubjectChar">
    <w:name w:val="Comment Subject Char"/>
    <w:basedOn w:val="CommentTextChar"/>
    <w:link w:val="CommentSubject"/>
    <w:uiPriority w:val="99"/>
    <w:semiHidden/>
    <w:rsid w:val="00760534"/>
    <w:rPr>
      <w:b/>
      <w:bCs/>
      <w:sz w:val="20"/>
      <w:szCs w:val="20"/>
    </w:rPr>
  </w:style>
  <w:style w:type="paragraph" w:styleId="Header">
    <w:name w:val="header"/>
    <w:basedOn w:val="Normal"/>
    <w:link w:val="HeaderChar"/>
    <w:uiPriority w:val="99"/>
    <w:unhideWhenUsed/>
    <w:rsid w:val="00667AD5"/>
    <w:pPr>
      <w:tabs>
        <w:tab w:val="center" w:pos="4680"/>
        <w:tab w:val="right" w:pos="9360"/>
      </w:tabs>
    </w:pPr>
    <w:rPr>
      <w:rFonts w:ascii="Calibri" w:eastAsia="Calibri" w:hAnsi="Calibri" w:cs="Times New Roman"/>
      <w:sz w:val="22"/>
      <w:szCs w:val="22"/>
    </w:rPr>
  </w:style>
  <w:style w:type="character" w:customStyle="1" w:styleId="HeaderChar">
    <w:name w:val="Header Char"/>
    <w:basedOn w:val="DefaultParagraphFont"/>
    <w:link w:val="Header"/>
    <w:uiPriority w:val="99"/>
    <w:rsid w:val="00667AD5"/>
    <w:rPr>
      <w:rFonts w:ascii="Calibri" w:eastAsia="Calibri" w:hAnsi="Calibri" w:cs="Times New Roman"/>
      <w:sz w:val="22"/>
      <w:szCs w:val="22"/>
    </w:rPr>
  </w:style>
  <w:style w:type="paragraph" w:styleId="ListParagraph">
    <w:name w:val="List Paragraph"/>
    <w:basedOn w:val="Normal"/>
    <w:uiPriority w:val="34"/>
    <w:qFormat/>
    <w:rsid w:val="00A97D35"/>
    <w:pPr>
      <w:ind w:left="720"/>
      <w:contextualSpacing/>
    </w:pPr>
  </w:style>
  <w:style w:type="character" w:customStyle="1" w:styleId="UnresolvedMention2">
    <w:name w:val="Unresolved Mention2"/>
    <w:basedOn w:val="DefaultParagraphFont"/>
    <w:uiPriority w:val="99"/>
    <w:rsid w:val="00605E6D"/>
    <w:rPr>
      <w:color w:val="605E5C"/>
      <w:shd w:val="clear" w:color="auto" w:fill="E1DFDD"/>
    </w:rPr>
  </w:style>
  <w:style w:type="character" w:customStyle="1" w:styleId="Heading2Char">
    <w:name w:val="Heading 2 Char"/>
    <w:basedOn w:val="DefaultParagraphFont"/>
    <w:link w:val="Heading2"/>
    <w:uiPriority w:val="9"/>
    <w:semiHidden/>
    <w:rsid w:val="0000514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2541">
      <w:bodyDiv w:val="1"/>
      <w:marLeft w:val="0"/>
      <w:marRight w:val="0"/>
      <w:marTop w:val="0"/>
      <w:marBottom w:val="0"/>
      <w:divBdr>
        <w:top w:val="none" w:sz="0" w:space="0" w:color="auto"/>
        <w:left w:val="none" w:sz="0" w:space="0" w:color="auto"/>
        <w:bottom w:val="none" w:sz="0" w:space="0" w:color="auto"/>
        <w:right w:val="none" w:sz="0" w:space="0" w:color="auto"/>
      </w:divBdr>
    </w:div>
    <w:div w:id="361831797">
      <w:bodyDiv w:val="1"/>
      <w:marLeft w:val="0"/>
      <w:marRight w:val="0"/>
      <w:marTop w:val="0"/>
      <w:marBottom w:val="0"/>
      <w:divBdr>
        <w:top w:val="none" w:sz="0" w:space="0" w:color="auto"/>
        <w:left w:val="none" w:sz="0" w:space="0" w:color="auto"/>
        <w:bottom w:val="none" w:sz="0" w:space="0" w:color="auto"/>
        <w:right w:val="none" w:sz="0" w:space="0" w:color="auto"/>
      </w:divBdr>
    </w:div>
    <w:div w:id="716664002">
      <w:bodyDiv w:val="1"/>
      <w:marLeft w:val="0"/>
      <w:marRight w:val="0"/>
      <w:marTop w:val="0"/>
      <w:marBottom w:val="0"/>
      <w:divBdr>
        <w:top w:val="none" w:sz="0" w:space="0" w:color="auto"/>
        <w:left w:val="none" w:sz="0" w:space="0" w:color="auto"/>
        <w:bottom w:val="none" w:sz="0" w:space="0" w:color="auto"/>
        <w:right w:val="none" w:sz="0" w:space="0" w:color="auto"/>
      </w:divBdr>
    </w:div>
    <w:div w:id="1383358841">
      <w:bodyDiv w:val="1"/>
      <w:marLeft w:val="0"/>
      <w:marRight w:val="0"/>
      <w:marTop w:val="0"/>
      <w:marBottom w:val="0"/>
      <w:divBdr>
        <w:top w:val="none" w:sz="0" w:space="0" w:color="auto"/>
        <w:left w:val="none" w:sz="0" w:space="0" w:color="auto"/>
        <w:bottom w:val="none" w:sz="0" w:space="0" w:color="auto"/>
        <w:right w:val="none" w:sz="0" w:space="0" w:color="auto"/>
      </w:divBdr>
    </w:div>
    <w:div w:id="1409578837">
      <w:bodyDiv w:val="1"/>
      <w:marLeft w:val="0"/>
      <w:marRight w:val="0"/>
      <w:marTop w:val="0"/>
      <w:marBottom w:val="0"/>
      <w:divBdr>
        <w:top w:val="none" w:sz="0" w:space="0" w:color="auto"/>
        <w:left w:val="none" w:sz="0" w:space="0" w:color="auto"/>
        <w:bottom w:val="none" w:sz="0" w:space="0" w:color="auto"/>
        <w:right w:val="none" w:sz="0" w:space="0" w:color="auto"/>
      </w:divBdr>
    </w:div>
    <w:div w:id="1509294512">
      <w:bodyDiv w:val="1"/>
      <w:marLeft w:val="0"/>
      <w:marRight w:val="0"/>
      <w:marTop w:val="0"/>
      <w:marBottom w:val="0"/>
      <w:divBdr>
        <w:top w:val="none" w:sz="0" w:space="0" w:color="auto"/>
        <w:left w:val="none" w:sz="0" w:space="0" w:color="auto"/>
        <w:bottom w:val="none" w:sz="0" w:space="0" w:color="auto"/>
        <w:right w:val="none" w:sz="0" w:space="0" w:color="auto"/>
      </w:divBdr>
    </w:div>
    <w:div w:id="1646009170">
      <w:bodyDiv w:val="1"/>
      <w:marLeft w:val="0"/>
      <w:marRight w:val="0"/>
      <w:marTop w:val="0"/>
      <w:marBottom w:val="0"/>
      <w:divBdr>
        <w:top w:val="none" w:sz="0" w:space="0" w:color="auto"/>
        <w:left w:val="none" w:sz="0" w:space="0" w:color="auto"/>
        <w:bottom w:val="none" w:sz="0" w:space="0" w:color="auto"/>
        <w:right w:val="none" w:sz="0" w:space="0" w:color="auto"/>
      </w:divBdr>
    </w:div>
    <w:div w:id="2095936854">
      <w:bodyDiv w:val="1"/>
      <w:marLeft w:val="0"/>
      <w:marRight w:val="0"/>
      <w:marTop w:val="0"/>
      <w:marBottom w:val="0"/>
      <w:divBdr>
        <w:top w:val="none" w:sz="0" w:space="0" w:color="auto"/>
        <w:left w:val="none" w:sz="0" w:space="0" w:color="auto"/>
        <w:bottom w:val="none" w:sz="0" w:space="0" w:color="auto"/>
        <w:right w:val="none" w:sz="0" w:space="0" w:color="auto"/>
      </w:divBdr>
    </w:div>
    <w:div w:id="209998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5.nau.edu/policies/Client/Details/689?whoIsLooking=Students&amp;pertainsTo=Graduate%20students&amp;sortDirection=Ascending&amp;page=1" TargetMode="External"/><Relationship Id="rId3" Type="http://schemas.openxmlformats.org/officeDocument/2006/relationships/settings" Target="settings.xml"/><Relationship Id="rId7" Type="http://schemas.openxmlformats.org/officeDocument/2006/relationships/hyperlink" Target="http://catalog.nau.edu/ProgressionPlans/index.jsp?inst=NAU00&amp;cat=19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nau.edu/ProgressionPlans/index.jsp?inst=NAU00&amp;cat=192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Collentine</dc:creator>
  <cp:keywords/>
  <dc:description/>
  <cp:lastModifiedBy>Kelly Lynn Pellegrino</cp:lastModifiedBy>
  <cp:revision>3</cp:revision>
  <dcterms:created xsi:type="dcterms:W3CDTF">2019-10-14T17:09:00Z</dcterms:created>
  <dcterms:modified xsi:type="dcterms:W3CDTF">2023-12-05T18:19:00Z</dcterms:modified>
</cp:coreProperties>
</file>