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A7A7" w14:textId="77777777" w:rsidR="007B16AF" w:rsidRPr="00A52E40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CA17182" w14:textId="77777777" w:rsidR="00A52E40" w:rsidRPr="00A52E40" w:rsidRDefault="00A52E40" w:rsidP="00A52E40">
      <w:pPr>
        <w:pStyle w:val="NoSpacing"/>
        <w:rPr>
          <w:rFonts w:ascii="Arial" w:hAnsi="Arial" w:cs="Arial"/>
          <w:b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>STUDENT INFORMATION</w:t>
      </w:r>
    </w:p>
    <w:p w14:paraId="188C58C7" w14:textId="77777777" w:rsidR="00A52E40" w:rsidRPr="00A52E40" w:rsidRDefault="00A52E40" w:rsidP="00A52E40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52E40" w:rsidRPr="00A52E40" w14:paraId="049494CB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B3687E2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607CEC7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E4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52E40" w:rsidRPr="00A52E40" w14:paraId="01FE58C2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31CE3D2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E4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65CD259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32E85B08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9FB557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AFC7A30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52E40" w:rsidRPr="00A52E40" w14:paraId="302A1FE8" w14:textId="77777777" w:rsidTr="00DA6F84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F90259" w14:textId="77777777" w:rsidR="00A52E40" w:rsidRPr="00A52E40" w:rsidRDefault="00A52E40" w:rsidP="00DA6F84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A52E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9DBCBE6" w14:textId="77777777" w:rsidR="00A52E40" w:rsidRPr="00A52E40" w:rsidRDefault="00A52E40" w:rsidP="00A52E4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Required Credits for Degree Program: 36</w:t>
            </w:r>
          </w:p>
        </w:tc>
      </w:tr>
    </w:tbl>
    <w:p w14:paraId="5B16C997" w14:textId="77777777" w:rsidR="00A52E40" w:rsidRDefault="00A52E40" w:rsidP="00A52E40">
      <w:pPr>
        <w:pStyle w:val="Heading1"/>
        <w:numPr>
          <w:ilvl w:val="0"/>
          <w:numId w:val="27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A52E40">
        <w:rPr>
          <w:rFonts w:ascii="Arial" w:hAnsi="Arial" w:cs="Arial"/>
          <w:b/>
          <w:color w:val="auto"/>
          <w:sz w:val="20"/>
          <w:szCs w:val="20"/>
        </w:rPr>
        <w:t xml:space="preserve">Foundation Courses (9 units required): </w:t>
      </w:r>
    </w:p>
    <w:p w14:paraId="3D18BB1C" w14:textId="77777777" w:rsidR="00DD10C5" w:rsidRPr="00DD10C5" w:rsidRDefault="00DD10C5" w:rsidP="00DD10C5"/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52E40" w:rsidRPr="00A52E40" w14:paraId="3391B2E7" w14:textId="77777777" w:rsidTr="00A52E40">
        <w:trPr>
          <w:jc w:val="center"/>
        </w:trPr>
        <w:tc>
          <w:tcPr>
            <w:tcW w:w="1035" w:type="dxa"/>
            <w:shd w:val="clear" w:color="auto" w:fill="BFBFBF"/>
          </w:tcPr>
          <w:p w14:paraId="14409C8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DC24F8D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2727989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CAD6825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3811229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9A263A5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D585FC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B81F49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52E40" w:rsidRPr="00A52E40" w14:paraId="0AB8A61C" w14:textId="77777777" w:rsidTr="00A52E40">
        <w:trPr>
          <w:trHeight w:val="360"/>
          <w:jc w:val="center"/>
        </w:trPr>
        <w:tc>
          <w:tcPr>
            <w:tcW w:w="1035" w:type="dxa"/>
            <w:vAlign w:val="center"/>
          </w:tcPr>
          <w:p w14:paraId="77892487" w14:textId="77777777" w:rsidR="00A52E40" w:rsidRPr="00A52E40" w:rsidRDefault="00A52E40" w:rsidP="00A52E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t>CCJ 605</w:t>
            </w:r>
          </w:p>
        </w:tc>
        <w:tc>
          <w:tcPr>
            <w:tcW w:w="3200" w:type="dxa"/>
            <w:vAlign w:val="center"/>
          </w:tcPr>
          <w:p w14:paraId="634B3C5D" w14:textId="77777777" w:rsidR="00A52E40" w:rsidRPr="00A52E40" w:rsidRDefault="00A52E40" w:rsidP="00A52E4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t>Criminology Theory</w:t>
            </w:r>
          </w:p>
        </w:tc>
        <w:tc>
          <w:tcPr>
            <w:tcW w:w="1461" w:type="dxa"/>
            <w:vAlign w:val="center"/>
          </w:tcPr>
          <w:p w14:paraId="58579639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2AEBC3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376A1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0AA958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0F9147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451162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5057CC1A" w14:textId="77777777" w:rsidTr="00A52E40">
        <w:trPr>
          <w:trHeight w:val="360"/>
          <w:jc w:val="center"/>
        </w:trPr>
        <w:tc>
          <w:tcPr>
            <w:tcW w:w="1035" w:type="dxa"/>
            <w:vAlign w:val="center"/>
          </w:tcPr>
          <w:p w14:paraId="68C93AEA" w14:textId="77777777" w:rsidR="00A52E40" w:rsidRPr="00A52E40" w:rsidRDefault="00A52E40" w:rsidP="00A52E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t>CCJ 606</w:t>
            </w:r>
          </w:p>
        </w:tc>
        <w:tc>
          <w:tcPr>
            <w:tcW w:w="3200" w:type="dxa"/>
            <w:vAlign w:val="center"/>
          </w:tcPr>
          <w:p w14:paraId="0AE60C6F" w14:textId="77777777" w:rsidR="00A52E40" w:rsidRPr="00A52E40" w:rsidRDefault="00A52E40" w:rsidP="00A52E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t>Research Methods for Criminology</w:t>
            </w:r>
          </w:p>
        </w:tc>
        <w:tc>
          <w:tcPr>
            <w:tcW w:w="1461" w:type="dxa"/>
            <w:vAlign w:val="center"/>
          </w:tcPr>
          <w:p w14:paraId="3677C79B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315183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10DE03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22079C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8AC284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55096F" w14:textId="77777777" w:rsidR="00A52E40" w:rsidRPr="00A52E40" w:rsidRDefault="00A52E40" w:rsidP="00A52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3DE70C" w14:textId="77777777" w:rsidR="00A52E40" w:rsidRPr="00A52E40" w:rsidRDefault="00A52E40" w:rsidP="00A52E40">
      <w:pPr>
        <w:rPr>
          <w:rFonts w:ascii="Arial" w:hAnsi="Arial" w:cs="Arial"/>
          <w:sz w:val="20"/>
          <w:szCs w:val="20"/>
        </w:rPr>
      </w:pPr>
    </w:p>
    <w:p w14:paraId="08D59CE4" w14:textId="6B7DF4F2" w:rsidR="00A52E40" w:rsidRPr="00DD10C5" w:rsidRDefault="00A52E40" w:rsidP="00DD10C5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DD10C5">
        <w:rPr>
          <w:rFonts w:ascii="Arial" w:hAnsi="Arial" w:cs="Arial"/>
          <w:b/>
          <w:sz w:val="20"/>
          <w:szCs w:val="20"/>
        </w:rPr>
        <w:t xml:space="preserve">Select ONE course from the following </w:t>
      </w:r>
      <w:r w:rsidR="00DD10C5">
        <w:rPr>
          <w:rFonts w:ascii="Arial" w:hAnsi="Arial" w:cs="Arial"/>
          <w:b/>
          <w:sz w:val="20"/>
          <w:szCs w:val="20"/>
        </w:rPr>
        <w:t>options</w:t>
      </w:r>
      <w:r w:rsidRPr="00DD10C5">
        <w:rPr>
          <w:rFonts w:ascii="Arial" w:hAnsi="Arial" w:cs="Arial"/>
          <w:b/>
          <w:sz w:val="20"/>
          <w:szCs w:val="20"/>
        </w:rPr>
        <w:t xml:space="preserve"> (3 units required): </w:t>
      </w:r>
      <w:r w:rsidRPr="00DD10C5">
        <w:rPr>
          <w:rFonts w:ascii="Arial" w:hAnsi="Arial" w:cs="Arial"/>
          <w:sz w:val="20"/>
          <w:szCs w:val="20"/>
        </w:rPr>
        <w:t xml:space="preserve">CCJ 610, CCJ 614, </w:t>
      </w:r>
      <w:r w:rsidR="002E29F1" w:rsidRPr="00DD10C5">
        <w:rPr>
          <w:rFonts w:ascii="Arial" w:hAnsi="Arial" w:cs="Arial"/>
          <w:sz w:val="20"/>
          <w:szCs w:val="20"/>
        </w:rPr>
        <w:t xml:space="preserve">SOC 654, SOC 655, </w:t>
      </w:r>
      <w:r w:rsidR="00DD10C5">
        <w:rPr>
          <w:rFonts w:ascii="Arial" w:hAnsi="Arial" w:cs="Arial"/>
          <w:sz w:val="20"/>
          <w:szCs w:val="20"/>
        </w:rPr>
        <w:t xml:space="preserve">or </w:t>
      </w:r>
      <w:r w:rsidR="00DD10C5" w:rsidRPr="00DD10C5">
        <w:rPr>
          <w:rFonts w:ascii="Arial" w:hAnsi="Arial" w:cs="Arial"/>
          <w:sz w:val="20"/>
          <w:szCs w:val="20"/>
        </w:rPr>
        <w:t>another</w:t>
      </w:r>
      <w:r w:rsidRPr="00DD10C5">
        <w:rPr>
          <w:rFonts w:ascii="Arial" w:hAnsi="Arial" w:cs="Arial"/>
          <w:sz w:val="20"/>
          <w:szCs w:val="20"/>
        </w:rPr>
        <w:t xml:space="preserve"> research tool approved by the Department Graduate Program Committee.</w:t>
      </w:r>
    </w:p>
    <w:p w14:paraId="199548C6" w14:textId="77777777" w:rsidR="00DD10C5" w:rsidRPr="00DD10C5" w:rsidRDefault="00DD10C5" w:rsidP="00DD10C5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52E40" w:rsidRPr="00A52E40" w14:paraId="2B9EF41D" w14:textId="77777777" w:rsidTr="00DA6F84">
        <w:trPr>
          <w:jc w:val="center"/>
        </w:trPr>
        <w:tc>
          <w:tcPr>
            <w:tcW w:w="1035" w:type="dxa"/>
            <w:shd w:val="clear" w:color="auto" w:fill="BFBFBF"/>
          </w:tcPr>
          <w:p w14:paraId="05F08F07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8ABBBD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F52C93A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5FE9BE6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3AF9AB4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2CE9E32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979D7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3281762A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52E40" w:rsidRPr="00A52E40" w14:paraId="66B4FC43" w14:textId="77777777" w:rsidTr="00DA6F84">
        <w:trPr>
          <w:trHeight w:val="360"/>
          <w:jc w:val="center"/>
        </w:trPr>
        <w:tc>
          <w:tcPr>
            <w:tcW w:w="1035" w:type="dxa"/>
            <w:vAlign w:val="center"/>
          </w:tcPr>
          <w:p w14:paraId="0C07C19F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09BB65F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B02A8A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5CA34F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F1E9DC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A586CD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310CD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C64796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3E8E13" w14:textId="77777777" w:rsidR="00A52E40" w:rsidRDefault="00A52E40" w:rsidP="00A52E40">
      <w:pPr>
        <w:rPr>
          <w:rFonts w:ascii="Arial" w:hAnsi="Arial" w:cs="Arial"/>
          <w:sz w:val="20"/>
          <w:szCs w:val="20"/>
        </w:rPr>
      </w:pPr>
    </w:p>
    <w:p w14:paraId="5723C330" w14:textId="77777777" w:rsidR="00DD10C5" w:rsidRPr="00A52E40" w:rsidRDefault="00DD10C5" w:rsidP="00A52E40">
      <w:pPr>
        <w:rPr>
          <w:rFonts w:ascii="Arial" w:hAnsi="Arial" w:cs="Arial"/>
          <w:sz w:val="20"/>
          <w:szCs w:val="20"/>
        </w:rPr>
      </w:pPr>
    </w:p>
    <w:p w14:paraId="22DD52C9" w14:textId="32CB608D" w:rsidR="00A52E40" w:rsidRDefault="00A52E40" w:rsidP="00A52E40">
      <w:p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>II. Emphasis Requirements</w:t>
      </w:r>
      <w:r w:rsidR="00DD10C5">
        <w:rPr>
          <w:rFonts w:ascii="Arial" w:hAnsi="Arial" w:cs="Arial"/>
          <w:b/>
          <w:sz w:val="20"/>
          <w:szCs w:val="20"/>
        </w:rPr>
        <w:t xml:space="preserve"> (9-18 units required)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52E40">
        <w:rPr>
          <w:rFonts w:ascii="Arial" w:hAnsi="Arial" w:cs="Arial"/>
          <w:sz w:val="20"/>
          <w:szCs w:val="20"/>
        </w:rPr>
        <w:t>Select ONE</w:t>
      </w:r>
      <w:r w:rsidR="00DD10C5">
        <w:rPr>
          <w:rFonts w:ascii="Arial" w:hAnsi="Arial" w:cs="Arial"/>
          <w:sz w:val="20"/>
          <w:szCs w:val="20"/>
        </w:rPr>
        <w:t xml:space="preserve"> or TWO emphases</w:t>
      </w:r>
      <w:r w:rsidRPr="00A52E40">
        <w:rPr>
          <w:rFonts w:ascii="Arial" w:hAnsi="Arial" w:cs="Arial"/>
          <w:sz w:val="20"/>
          <w:szCs w:val="20"/>
        </w:rPr>
        <w:t xml:space="preserve"> from the following</w:t>
      </w:r>
      <w:r w:rsidR="00DD10C5">
        <w:rPr>
          <w:rFonts w:ascii="Arial" w:hAnsi="Arial" w:cs="Arial"/>
          <w:sz w:val="20"/>
          <w:szCs w:val="20"/>
        </w:rPr>
        <w:t xml:space="preserve"> options</w:t>
      </w:r>
      <w:r w:rsidRPr="00A52E40">
        <w:rPr>
          <w:rFonts w:ascii="Arial" w:hAnsi="Arial" w:cs="Arial"/>
          <w:sz w:val="20"/>
          <w:szCs w:val="20"/>
        </w:rPr>
        <w:t>:</w:t>
      </w:r>
    </w:p>
    <w:p w14:paraId="28FD1D63" w14:textId="77777777" w:rsidR="00DD10C5" w:rsidRPr="00A52E40" w:rsidRDefault="00DD10C5" w:rsidP="00A52E40">
      <w:pPr>
        <w:rPr>
          <w:rFonts w:ascii="Arial" w:hAnsi="Arial" w:cs="Arial"/>
          <w:sz w:val="20"/>
          <w:szCs w:val="20"/>
        </w:rPr>
      </w:pPr>
    </w:p>
    <w:p w14:paraId="1FBDA15E" w14:textId="39BC2693" w:rsidR="00A52E40" w:rsidRPr="00A52E40" w:rsidRDefault="00A52E40" w:rsidP="00A52E4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 xml:space="preserve">Transnational Crime and Justice Emphasis (9 units required): </w:t>
      </w:r>
      <w:r w:rsidRPr="00A52E40">
        <w:rPr>
          <w:rFonts w:ascii="Arial" w:hAnsi="Arial" w:cs="Arial"/>
          <w:sz w:val="20"/>
          <w:szCs w:val="20"/>
        </w:rPr>
        <w:t xml:space="preserve"> Select THREE courses from the following </w:t>
      </w:r>
      <w:r w:rsidR="00DD10C5">
        <w:rPr>
          <w:rFonts w:ascii="Arial" w:hAnsi="Arial" w:cs="Arial"/>
          <w:sz w:val="20"/>
          <w:szCs w:val="20"/>
        </w:rPr>
        <w:t>options</w:t>
      </w:r>
      <w:r w:rsidRPr="00A52E40">
        <w:rPr>
          <w:rFonts w:ascii="Arial" w:hAnsi="Arial" w:cs="Arial"/>
          <w:sz w:val="20"/>
          <w:szCs w:val="20"/>
        </w:rPr>
        <w:t>: CCJ 515, CCJ 616, CCJ 617, CCJ 652, CCJ 654, CCJ 697, or extra-departmental course with advisor approval.</w:t>
      </w:r>
    </w:p>
    <w:p w14:paraId="48E45D67" w14:textId="17C4483E" w:rsidR="00A52E40" w:rsidRPr="00A52E40" w:rsidRDefault="00A52E40" w:rsidP="00A52E4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 xml:space="preserve">Communities and Justice Emphasis (9 units required): </w:t>
      </w:r>
      <w:r w:rsidRPr="00A52E40">
        <w:rPr>
          <w:rFonts w:ascii="Arial" w:hAnsi="Arial" w:cs="Arial"/>
          <w:sz w:val="20"/>
          <w:szCs w:val="20"/>
        </w:rPr>
        <w:t xml:space="preserve">Select THREE courses from the following </w:t>
      </w:r>
      <w:r w:rsidR="00DD10C5">
        <w:rPr>
          <w:rFonts w:ascii="Arial" w:hAnsi="Arial" w:cs="Arial"/>
          <w:sz w:val="20"/>
          <w:szCs w:val="20"/>
        </w:rPr>
        <w:t>options</w:t>
      </w:r>
      <w:r w:rsidRPr="00A52E40">
        <w:rPr>
          <w:rFonts w:ascii="Arial" w:hAnsi="Arial" w:cs="Arial"/>
          <w:sz w:val="20"/>
          <w:szCs w:val="20"/>
        </w:rPr>
        <w:t>: CCJ 530, CCJ 532, CCJ 545, CCJ 618, CCJ 620, CCJ 628, CCJ 654, CCJ 697, or extra-departmental course with advisor approval.</w:t>
      </w:r>
    </w:p>
    <w:p w14:paraId="7BE0127A" w14:textId="5A2AE498" w:rsidR="00A52E40" w:rsidRDefault="00A52E40" w:rsidP="00A52E4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 xml:space="preserve">Law, Policy, and Social Change Emphasis (9 units required): </w:t>
      </w:r>
      <w:r w:rsidRPr="00A52E40">
        <w:rPr>
          <w:rFonts w:ascii="Arial" w:hAnsi="Arial" w:cs="Arial"/>
          <w:sz w:val="20"/>
          <w:szCs w:val="20"/>
        </w:rPr>
        <w:t xml:space="preserve">Select THREE courses from the following </w:t>
      </w:r>
      <w:r w:rsidR="00DD10C5">
        <w:rPr>
          <w:rFonts w:ascii="Arial" w:hAnsi="Arial" w:cs="Arial"/>
          <w:sz w:val="20"/>
          <w:szCs w:val="20"/>
        </w:rPr>
        <w:t>options</w:t>
      </w:r>
      <w:r w:rsidRPr="00A52E40">
        <w:rPr>
          <w:rFonts w:ascii="Arial" w:hAnsi="Arial" w:cs="Arial"/>
          <w:sz w:val="20"/>
          <w:szCs w:val="20"/>
        </w:rPr>
        <w:t>: CCJ 566, CCJ 616, CCJ 619, CCJ 620, CCJ 625, CCJ 638, CCJ 697, or extra-departmental course with advisor approval.</w:t>
      </w:r>
    </w:p>
    <w:p w14:paraId="5E31DF42" w14:textId="77777777" w:rsidR="002E29F1" w:rsidRDefault="002E29F1" w:rsidP="002E29F1">
      <w:pPr>
        <w:rPr>
          <w:rFonts w:ascii="Arial" w:hAnsi="Arial" w:cs="Arial"/>
          <w:sz w:val="20"/>
          <w:szCs w:val="20"/>
        </w:rPr>
      </w:pPr>
    </w:p>
    <w:p w14:paraId="3A4EDA71" w14:textId="77777777" w:rsidR="002E29F1" w:rsidRDefault="002E29F1" w:rsidP="002E29F1">
      <w:pPr>
        <w:rPr>
          <w:rFonts w:ascii="Arial" w:hAnsi="Arial" w:cs="Arial"/>
          <w:b/>
          <w:sz w:val="20"/>
          <w:szCs w:val="20"/>
        </w:rPr>
      </w:pPr>
      <w:r w:rsidRPr="002E29F1">
        <w:rPr>
          <w:rFonts w:ascii="Arial" w:hAnsi="Arial" w:cs="Arial"/>
          <w:b/>
          <w:sz w:val="20"/>
          <w:szCs w:val="20"/>
        </w:rPr>
        <w:t xml:space="preserve">Chosen Emphasis: </w:t>
      </w:r>
      <w:r w:rsidRPr="002E29F1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2E29F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E29F1">
        <w:rPr>
          <w:rFonts w:ascii="Arial" w:hAnsi="Arial" w:cs="Arial"/>
          <w:b/>
          <w:sz w:val="20"/>
          <w:szCs w:val="20"/>
        </w:rPr>
      </w:r>
      <w:r w:rsidRPr="002E29F1">
        <w:rPr>
          <w:rFonts w:ascii="Arial" w:hAnsi="Arial" w:cs="Arial"/>
          <w:b/>
          <w:sz w:val="20"/>
          <w:szCs w:val="20"/>
        </w:rPr>
        <w:fldChar w:fldCharType="separate"/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sz w:val="20"/>
          <w:szCs w:val="20"/>
        </w:rPr>
        <w:fldChar w:fldCharType="end"/>
      </w:r>
      <w:r w:rsidRPr="002E29F1">
        <w:rPr>
          <w:rFonts w:ascii="Arial" w:hAnsi="Arial" w:cs="Arial"/>
          <w:b/>
          <w:sz w:val="20"/>
          <w:szCs w:val="20"/>
        </w:rPr>
        <w:t xml:space="preserve"> </w:t>
      </w:r>
    </w:p>
    <w:p w14:paraId="290CA86D" w14:textId="77777777" w:rsidR="00DD10C5" w:rsidRPr="002E29F1" w:rsidRDefault="00DD10C5" w:rsidP="002E29F1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52E40" w:rsidRPr="00A52E40" w14:paraId="3A817D79" w14:textId="77777777" w:rsidTr="00A52E40">
        <w:trPr>
          <w:jc w:val="center"/>
        </w:trPr>
        <w:tc>
          <w:tcPr>
            <w:tcW w:w="1035" w:type="dxa"/>
            <w:shd w:val="clear" w:color="auto" w:fill="BFBFBF"/>
          </w:tcPr>
          <w:p w14:paraId="7E1EF75D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504B495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0906D1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FB66864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3CFBE62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3C7B1B0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EF8589F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86CA1A1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52E40" w:rsidRPr="00A52E40" w14:paraId="74D6AEE9" w14:textId="77777777" w:rsidTr="00A52E40">
        <w:trPr>
          <w:trHeight w:val="360"/>
          <w:jc w:val="center"/>
        </w:trPr>
        <w:tc>
          <w:tcPr>
            <w:tcW w:w="1035" w:type="dxa"/>
            <w:vAlign w:val="center"/>
          </w:tcPr>
          <w:p w14:paraId="14B75896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8CE2CDC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9BE0DD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0E8289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B28C2D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B85BFB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ADB0E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679BF3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676F875F" w14:textId="77777777" w:rsidTr="00A52E40">
        <w:trPr>
          <w:trHeight w:val="360"/>
          <w:jc w:val="center"/>
        </w:trPr>
        <w:tc>
          <w:tcPr>
            <w:tcW w:w="1035" w:type="dxa"/>
            <w:vAlign w:val="center"/>
          </w:tcPr>
          <w:p w14:paraId="6B0127BD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65E6AAF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2F7A2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B6D8441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778EE7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B1ECDD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D8B5ED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C7FE31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7100AF64" w14:textId="77777777" w:rsidTr="00A52E40">
        <w:trPr>
          <w:trHeight w:val="360"/>
          <w:jc w:val="center"/>
        </w:trPr>
        <w:tc>
          <w:tcPr>
            <w:tcW w:w="1035" w:type="dxa"/>
            <w:vAlign w:val="center"/>
          </w:tcPr>
          <w:p w14:paraId="3CA94518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CC6DAE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1987C6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E8A31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C50A4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27779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22F49A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0EAC9B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9B0F66" w14:textId="77777777" w:rsidR="00DD10C5" w:rsidRDefault="00DD10C5" w:rsidP="00DD10C5">
      <w:pPr>
        <w:rPr>
          <w:rFonts w:ascii="Arial" w:hAnsi="Arial" w:cs="Arial"/>
          <w:b/>
          <w:sz w:val="20"/>
          <w:szCs w:val="20"/>
        </w:rPr>
      </w:pPr>
    </w:p>
    <w:p w14:paraId="64ADA423" w14:textId="32770F84" w:rsidR="00DD10C5" w:rsidRDefault="00DD10C5" w:rsidP="00DD10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Additional </w:t>
      </w:r>
      <w:r w:rsidRPr="002E29F1">
        <w:rPr>
          <w:rFonts w:ascii="Arial" w:hAnsi="Arial" w:cs="Arial"/>
          <w:b/>
          <w:sz w:val="20"/>
          <w:szCs w:val="20"/>
        </w:rPr>
        <w:t>Chosen Emphasis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D10C5">
        <w:rPr>
          <w:rFonts w:ascii="Arial" w:hAnsi="Arial" w:cs="Arial"/>
          <w:b/>
          <w:i/>
          <w:iCs/>
          <w:sz w:val="20"/>
          <w:szCs w:val="20"/>
        </w:rPr>
        <w:t>(optional)</w:t>
      </w:r>
      <w:r w:rsidRPr="002E29F1">
        <w:rPr>
          <w:rFonts w:ascii="Arial" w:hAnsi="Arial" w:cs="Arial"/>
          <w:b/>
          <w:sz w:val="20"/>
          <w:szCs w:val="20"/>
        </w:rPr>
        <w:t xml:space="preserve">: </w:t>
      </w:r>
      <w:r w:rsidRPr="002E29F1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2E29F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2E29F1">
        <w:rPr>
          <w:rFonts w:ascii="Arial" w:hAnsi="Arial" w:cs="Arial"/>
          <w:b/>
          <w:sz w:val="20"/>
          <w:szCs w:val="20"/>
        </w:rPr>
      </w:r>
      <w:r w:rsidRPr="002E29F1">
        <w:rPr>
          <w:rFonts w:ascii="Arial" w:hAnsi="Arial" w:cs="Arial"/>
          <w:b/>
          <w:sz w:val="20"/>
          <w:szCs w:val="20"/>
        </w:rPr>
        <w:fldChar w:fldCharType="separate"/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noProof/>
          <w:sz w:val="20"/>
          <w:szCs w:val="20"/>
        </w:rPr>
        <w:t> </w:t>
      </w:r>
      <w:r w:rsidRPr="002E29F1">
        <w:rPr>
          <w:rFonts w:ascii="Arial" w:hAnsi="Arial" w:cs="Arial"/>
          <w:b/>
          <w:sz w:val="20"/>
          <w:szCs w:val="20"/>
        </w:rPr>
        <w:fldChar w:fldCharType="end"/>
      </w:r>
      <w:r w:rsidRPr="002E29F1">
        <w:rPr>
          <w:rFonts w:ascii="Arial" w:hAnsi="Arial" w:cs="Arial"/>
          <w:b/>
          <w:sz w:val="20"/>
          <w:szCs w:val="20"/>
        </w:rPr>
        <w:t xml:space="preserve"> </w:t>
      </w:r>
    </w:p>
    <w:p w14:paraId="474DACF7" w14:textId="77777777" w:rsidR="00DD10C5" w:rsidRDefault="00DD10C5" w:rsidP="00DD10C5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10C5" w:rsidRPr="00A52E40" w14:paraId="5D0CA9C9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5CE7762F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6ADDFE9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73CAA1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316C4A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1418A4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22989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00646D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19ACF2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0C5" w:rsidRPr="00A52E40" w14:paraId="1CF68231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49DA772F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D1B26E1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AF79A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DAD56E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3ACE2D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047FCB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A77AB8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1BB4DF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0C5" w:rsidRPr="00A52E40" w14:paraId="72188A1B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37ED479A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4E0A275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C52F3B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B1C44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C3831B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8955D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AEC0F8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2DCCD9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892A7E" w14:textId="77777777" w:rsidR="00DD10C5" w:rsidRDefault="00DD10C5" w:rsidP="00A52E4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F8FFEDC" w14:textId="54BEA281" w:rsidR="00DD10C5" w:rsidRPr="00A52E40" w:rsidRDefault="00DD10C5" w:rsidP="00DD10C5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II</w:t>
      </w:r>
      <w:r w:rsidRPr="00A52E40">
        <w:rPr>
          <w:rFonts w:ascii="Arial" w:hAnsi="Arial" w:cs="Arial"/>
          <w:b/>
          <w:sz w:val="20"/>
          <w:szCs w:val="20"/>
        </w:rPr>
        <w:t>. Elective Units</w:t>
      </w:r>
      <w:r w:rsidRPr="00A52E4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A52E40">
        <w:rPr>
          <w:rFonts w:ascii="Arial" w:hAnsi="Arial" w:cs="Arial"/>
          <w:b/>
          <w:sz w:val="20"/>
          <w:szCs w:val="20"/>
        </w:rPr>
        <w:t>(3-12 units required)</w:t>
      </w:r>
      <w:r w:rsidR="00B5193A">
        <w:rPr>
          <w:rFonts w:ascii="Arial" w:hAnsi="Arial" w:cs="Arial"/>
          <w:b/>
          <w:sz w:val="20"/>
          <w:szCs w:val="20"/>
        </w:rPr>
        <w:t>:</w:t>
      </w:r>
    </w:p>
    <w:p w14:paraId="52313236" w14:textId="5845D177" w:rsidR="00DD10C5" w:rsidRPr="00A52E40" w:rsidRDefault="00DD10C5" w:rsidP="00DD10C5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sz w:val="20"/>
          <w:szCs w:val="20"/>
        </w:rPr>
        <w:t xml:space="preserve">Student who complete one </w:t>
      </w:r>
      <w:r>
        <w:rPr>
          <w:rFonts w:ascii="Arial" w:hAnsi="Arial" w:cs="Arial"/>
          <w:sz w:val="20"/>
          <w:szCs w:val="20"/>
        </w:rPr>
        <w:t xml:space="preserve">emphasis </w:t>
      </w:r>
      <w:r w:rsidRPr="00A52E40">
        <w:rPr>
          <w:rFonts w:ascii="Arial" w:hAnsi="Arial" w:cs="Arial"/>
          <w:sz w:val="20"/>
          <w:szCs w:val="20"/>
        </w:rPr>
        <w:t>area must complete 12 units of additional elective coursework approved by the student’s Graduate Committee.</w:t>
      </w:r>
    </w:p>
    <w:p w14:paraId="446017DC" w14:textId="0957723C" w:rsidR="00DD10C5" w:rsidRDefault="00DD10C5" w:rsidP="00DD10C5">
      <w:pPr>
        <w:pStyle w:val="NoSpacing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A52E40">
        <w:rPr>
          <w:rFonts w:ascii="Arial" w:hAnsi="Arial" w:cs="Arial"/>
          <w:sz w:val="20"/>
          <w:szCs w:val="20"/>
        </w:rPr>
        <w:t xml:space="preserve">Students who complete </w:t>
      </w:r>
      <w:r>
        <w:rPr>
          <w:rFonts w:ascii="Arial" w:hAnsi="Arial" w:cs="Arial"/>
          <w:sz w:val="20"/>
          <w:szCs w:val="20"/>
        </w:rPr>
        <w:t>two emphasis areas</w:t>
      </w:r>
      <w:r w:rsidRPr="00A52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must complete</w:t>
      </w:r>
      <w:r w:rsidRPr="00A52E40">
        <w:rPr>
          <w:rFonts w:ascii="Arial" w:hAnsi="Arial" w:cs="Arial"/>
          <w:sz w:val="20"/>
          <w:szCs w:val="20"/>
        </w:rPr>
        <w:t xml:space="preserve"> 3 units of approved elective coursework.</w:t>
      </w:r>
    </w:p>
    <w:p w14:paraId="1D955828" w14:textId="77777777" w:rsidR="00B5193A" w:rsidRPr="00A52E40" w:rsidRDefault="00B5193A" w:rsidP="00B5193A">
      <w:pPr>
        <w:pStyle w:val="NoSpacing"/>
        <w:ind w:left="720"/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DD10C5" w:rsidRPr="00A52E40" w14:paraId="5A20EC44" w14:textId="77777777" w:rsidTr="006A7DC8">
        <w:trPr>
          <w:jc w:val="center"/>
        </w:trPr>
        <w:tc>
          <w:tcPr>
            <w:tcW w:w="1035" w:type="dxa"/>
            <w:shd w:val="clear" w:color="auto" w:fill="BFBFBF"/>
          </w:tcPr>
          <w:p w14:paraId="35802F62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11A6A1FD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0A12327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0CE6A82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D8C0D1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B69BF42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2DB2833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CA1E6D3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10C5" w:rsidRPr="00A52E40" w14:paraId="0D762986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3C14E5B6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8BD5E5F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3DA218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4508AA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6A4CAE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0C90C5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1A9C39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E81B90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0C5" w:rsidRPr="00A52E40" w14:paraId="6F28D3FA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0923B4BA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9D8FC24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4DD03C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3A81DC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94BCA0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150895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F740C0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7BF312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0C5" w:rsidRPr="00A52E40" w14:paraId="1E77E0B1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0C5900E1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D83704F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67865DC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E876A0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1B997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DB2CB1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4E6090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DB3B1F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0C5" w:rsidRPr="00A52E40" w14:paraId="40276E74" w14:textId="77777777" w:rsidTr="006A7DC8">
        <w:trPr>
          <w:trHeight w:val="360"/>
          <w:jc w:val="center"/>
        </w:trPr>
        <w:tc>
          <w:tcPr>
            <w:tcW w:w="1035" w:type="dxa"/>
            <w:vAlign w:val="center"/>
          </w:tcPr>
          <w:p w14:paraId="77F3A443" w14:textId="77777777" w:rsidR="00DD10C5" w:rsidRPr="00A52E40" w:rsidRDefault="00DD10C5" w:rsidP="006A7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8F1A6DC" w14:textId="77777777" w:rsidR="00DD10C5" w:rsidRPr="00A52E40" w:rsidRDefault="00DD10C5" w:rsidP="006A7DC8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9B1DF6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D9509D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F6869A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96AD8A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8C810B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3F4ADA" w14:textId="77777777" w:rsidR="00DD10C5" w:rsidRPr="00A52E40" w:rsidRDefault="00DD10C5" w:rsidP="006A7D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B15243" w14:textId="77777777" w:rsidR="00DD10C5" w:rsidRDefault="00DD10C5" w:rsidP="00A52E4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8E96423" w14:textId="5DB06FD2" w:rsidR="00A52E40" w:rsidRPr="00A52E40" w:rsidRDefault="00A52E40" w:rsidP="00A52E4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>I</w:t>
      </w:r>
      <w:r w:rsidR="00B5193A">
        <w:rPr>
          <w:rFonts w:ascii="Arial" w:hAnsi="Arial" w:cs="Arial"/>
          <w:b/>
          <w:sz w:val="20"/>
          <w:szCs w:val="20"/>
        </w:rPr>
        <w:t>V</w:t>
      </w:r>
      <w:r w:rsidRPr="00A52E40">
        <w:rPr>
          <w:rFonts w:ascii="Arial" w:hAnsi="Arial" w:cs="Arial"/>
          <w:b/>
          <w:sz w:val="20"/>
          <w:szCs w:val="20"/>
        </w:rPr>
        <w:t>.</w:t>
      </w:r>
      <w:r w:rsidRPr="00A52E40">
        <w:rPr>
          <w:rFonts w:ascii="Arial" w:hAnsi="Arial" w:cs="Arial"/>
          <w:sz w:val="20"/>
          <w:szCs w:val="20"/>
        </w:rPr>
        <w:t xml:space="preserve"> </w:t>
      </w:r>
      <w:r w:rsidRPr="00A52E40">
        <w:rPr>
          <w:rFonts w:ascii="Arial" w:hAnsi="Arial" w:cs="Arial"/>
          <w:b/>
          <w:sz w:val="20"/>
          <w:szCs w:val="20"/>
        </w:rPr>
        <w:t xml:space="preserve">Capstone Project (6 units required): </w:t>
      </w:r>
      <w:r w:rsidRPr="00A52E40">
        <w:rPr>
          <w:rFonts w:ascii="Arial" w:hAnsi="Arial" w:cs="Arial"/>
          <w:sz w:val="20"/>
          <w:szCs w:val="20"/>
        </w:rPr>
        <w:t>Select ONE of the three following capstone projects:</w:t>
      </w:r>
    </w:p>
    <w:p w14:paraId="2CB37938" w14:textId="690BF3B9" w:rsidR="00A52E40" w:rsidRPr="00A52E40" w:rsidRDefault="009C721A" w:rsidP="00A52E40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Thesis</w:t>
      </w:r>
      <w:r w:rsidR="00A52E40" w:rsidRPr="00A52E4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9C721A">
        <w:rPr>
          <w:rFonts w:ascii="Arial" w:hAnsi="Arial" w:cs="Arial"/>
          <w:sz w:val="20"/>
          <w:szCs w:val="20"/>
        </w:rPr>
        <w:t>CCJ</w:t>
      </w:r>
      <w:r w:rsidR="00B5193A">
        <w:rPr>
          <w:rFonts w:ascii="Arial" w:hAnsi="Arial" w:cs="Arial"/>
          <w:sz w:val="20"/>
          <w:szCs w:val="20"/>
        </w:rPr>
        <w:t xml:space="preserve"> </w:t>
      </w:r>
      <w:r w:rsidRPr="009C721A">
        <w:rPr>
          <w:rFonts w:ascii="Arial" w:hAnsi="Arial" w:cs="Arial"/>
          <w:sz w:val="20"/>
          <w:szCs w:val="20"/>
        </w:rPr>
        <w:t>699:</w:t>
      </w:r>
      <w:r w:rsidR="00A52E40" w:rsidRPr="009C721A">
        <w:rPr>
          <w:rFonts w:ascii="Arial" w:hAnsi="Arial" w:cs="Arial"/>
          <w:sz w:val="20"/>
          <w:szCs w:val="20"/>
        </w:rPr>
        <w:t xml:space="preserve"> </w:t>
      </w:r>
      <w:r w:rsidR="00A52E40" w:rsidRPr="00A52E40">
        <w:rPr>
          <w:rFonts w:ascii="Arial" w:hAnsi="Arial" w:cs="Arial"/>
          <w:sz w:val="20"/>
          <w:szCs w:val="20"/>
        </w:rPr>
        <w:t>original qualitative or quantitative research in criminology</w:t>
      </w:r>
      <w:r w:rsidR="00B5193A">
        <w:rPr>
          <w:rFonts w:ascii="Arial" w:hAnsi="Arial" w:cs="Arial"/>
          <w:sz w:val="20"/>
          <w:szCs w:val="20"/>
        </w:rPr>
        <w:t>.</w:t>
      </w:r>
    </w:p>
    <w:p w14:paraId="7C3E1F66" w14:textId="46876C6E" w:rsidR="00A52E40" w:rsidRPr="00A52E40" w:rsidRDefault="009C721A" w:rsidP="00A52E40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Internship</w:t>
      </w:r>
      <w:r w:rsidR="00B5193A">
        <w:rPr>
          <w:rFonts w:ascii="Arial" w:hAnsi="Arial" w:cs="Arial"/>
          <w:b/>
          <w:sz w:val="20"/>
          <w:szCs w:val="20"/>
        </w:rPr>
        <w:t xml:space="preserve"> – </w:t>
      </w:r>
      <w:r w:rsidRPr="009C721A">
        <w:rPr>
          <w:rFonts w:ascii="Arial" w:hAnsi="Arial" w:cs="Arial"/>
          <w:sz w:val="20"/>
          <w:szCs w:val="20"/>
        </w:rPr>
        <w:t>CCJ</w:t>
      </w:r>
      <w:r w:rsidR="00B5193A">
        <w:rPr>
          <w:rFonts w:ascii="Arial" w:hAnsi="Arial" w:cs="Arial"/>
          <w:sz w:val="20"/>
          <w:szCs w:val="20"/>
        </w:rPr>
        <w:t xml:space="preserve"> </w:t>
      </w:r>
      <w:r w:rsidRPr="009C721A">
        <w:rPr>
          <w:rFonts w:ascii="Arial" w:hAnsi="Arial" w:cs="Arial"/>
          <w:sz w:val="20"/>
          <w:szCs w:val="20"/>
        </w:rPr>
        <w:t>696:</w:t>
      </w:r>
      <w:r>
        <w:rPr>
          <w:rFonts w:ascii="Arial" w:hAnsi="Arial" w:cs="Arial"/>
          <w:sz w:val="20"/>
          <w:szCs w:val="20"/>
        </w:rPr>
        <w:t xml:space="preserve"> </w:t>
      </w:r>
      <w:r w:rsidR="00A52E40" w:rsidRPr="00A52E40">
        <w:rPr>
          <w:rFonts w:ascii="Arial" w:hAnsi="Arial" w:cs="Arial"/>
          <w:sz w:val="20"/>
          <w:szCs w:val="20"/>
        </w:rPr>
        <w:t>minimum one semester full-time field placement and the completion of a written analysis of the internship project</w:t>
      </w:r>
      <w:r w:rsidR="00B5193A">
        <w:rPr>
          <w:rFonts w:ascii="Arial" w:hAnsi="Arial" w:cs="Arial"/>
          <w:sz w:val="20"/>
          <w:szCs w:val="20"/>
        </w:rPr>
        <w:t>.</w:t>
      </w:r>
    </w:p>
    <w:p w14:paraId="764785E3" w14:textId="18C0B1CD" w:rsidR="00581F33" w:rsidRPr="00B5193A" w:rsidRDefault="00A52E40" w:rsidP="00A52E40">
      <w:pPr>
        <w:pStyle w:val="NoSpacing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A52E40">
        <w:rPr>
          <w:rFonts w:ascii="Arial" w:hAnsi="Arial" w:cs="Arial"/>
          <w:b/>
          <w:sz w:val="20"/>
          <w:szCs w:val="20"/>
        </w:rPr>
        <w:t>Justice Education Practicum</w:t>
      </w:r>
      <w:r w:rsidR="00B5193A">
        <w:rPr>
          <w:rFonts w:ascii="Arial" w:hAnsi="Arial" w:cs="Arial"/>
          <w:b/>
          <w:sz w:val="20"/>
          <w:szCs w:val="20"/>
        </w:rPr>
        <w:t xml:space="preserve"> – </w:t>
      </w:r>
      <w:r w:rsidRPr="00A52E40">
        <w:rPr>
          <w:rFonts w:ascii="Arial" w:hAnsi="Arial" w:cs="Arial"/>
          <w:sz w:val="20"/>
          <w:szCs w:val="20"/>
        </w:rPr>
        <w:t>CCJ 688 and (CCHE 580 or CCHE 640) and, with the approval of the CCJ 688 instructor, one semester of supervised college-level teaching (or other justice-education project) and the completion of a written, critical analysis of the teaching experience</w:t>
      </w:r>
      <w:r w:rsidR="00B5193A">
        <w:rPr>
          <w:rFonts w:ascii="Arial" w:hAnsi="Arial" w:cs="Arial"/>
          <w:sz w:val="20"/>
          <w:szCs w:val="20"/>
        </w:rPr>
        <w:t>.</w:t>
      </w:r>
    </w:p>
    <w:p w14:paraId="646C169C" w14:textId="77777777" w:rsidR="00B5193A" w:rsidRPr="00A52E40" w:rsidRDefault="00B5193A" w:rsidP="00B5193A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52E40" w:rsidRPr="00A52E40" w14:paraId="5CFDC342" w14:textId="77777777" w:rsidTr="00DA6F84">
        <w:trPr>
          <w:jc w:val="center"/>
        </w:trPr>
        <w:tc>
          <w:tcPr>
            <w:tcW w:w="1035" w:type="dxa"/>
            <w:shd w:val="clear" w:color="auto" w:fill="BFBFBF"/>
          </w:tcPr>
          <w:p w14:paraId="30E83CC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5870FDCE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1C59B4F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4E3E684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60F0E01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A9901C0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AE4DDDF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920738D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E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52E40" w:rsidRPr="00A52E40" w14:paraId="71AC5E18" w14:textId="77777777" w:rsidTr="00DA6F84">
        <w:trPr>
          <w:trHeight w:val="360"/>
          <w:jc w:val="center"/>
        </w:trPr>
        <w:tc>
          <w:tcPr>
            <w:tcW w:w="1035" w:type="dxa"/>
            <w:vAlign w:val="center"/>
          </w:tcPr>
          <w:p w14:paraId="0E38AF6B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FAE59B0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EB38928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A1A3AA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108C5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E3FE48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9ED77E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2BDAD40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3795A584" w14:textId="77777777" w:rsidTr="00DA6F84">
        <w:trPr>
          <w:trHeight w:val="360"/>
          <w:jc w:val="center"/>
        </w:trPr>
        <w:tc>
          <w:tcPr>
            <w:tcW w:w="1035" w:type="dxa"/>
            <w:vAlign w:val="center"/>
          </w:tcPr>
          <w:p w14:paraId="7CA2A3A5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66CE48F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88FFEB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CE962B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3A126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2A0B1F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0F94F59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65CDD2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E40" w:rsidRPr="00A52E40" w14:paraId="7263D6E4" w14:textId="77777777" w:rsidTr="00DA6F84">
        <w:trPr>
          <w:trHeight w:val="360"/>
          <w:jc w:val="center"/>
        </w:trPr>
        <w:tc>
          <w:tcPr>
            <w:tcW w:w="1035" w:type="dxa"/>
            <w:vAlign w:val="center"/>
          </w:tcPr>
          <w:p w14:paraId="02FB8396" w14:textId="77777777" w:rsidR="00A52E40" w:rsidRPr="00A52E40" w:rsidRDefault="00A52E40" w:rsidP="00DA6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5F3C1AD" w14:textId="77777777" w:rsidR="00A52E40" w:rsidRPr="00A52E40" w:rsidRDefault="00A52E40" w:rsidP="00DA6F84">
            <w:pPr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359B57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932F6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8E27F5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9FBBEA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F8FF03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5BEB6F" w14:textId="77777777" w:rsidR="00A52E40" w:rsidRPr="00A52E40" w:rsidRDefault="00A52E40" w:rsidP="00DA6F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2E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2E40">
              <w:rPr>
                <w:rFonts w:ascii="Arial" w:hAnsi="Arial" w:cs="Arial"/>
                <w:sz w:val="20"/>
                <w:szCs w:val="20"/>
              </w:rPr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2E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37D34C" w14:textId="77777777" w:rsidR="00A52E40" w:rsidRPr="00A52E40" w:rsidRDefault="00A52E40" w:rsidP="00A52E4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34670E" w14:textId="3371CB16" w:rsidR="00B85CFC" w:rsidRPr="00A52E40" w:rsidRDefault="00B5193A" w:rsidP="00B85CFC">
      <w:pPr>
        <w:pStyle w:val="NoSpacing"/>
        <w:ind w:left="72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5E939F2B" w14:textId="77777777" w:rsidR="00B5193A" w:rsidRDefault="00B5193A" w:rsidP="00B5193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04E0B9C" w14:textId="77777777" w:rsidR="00B5193A" w:rsidRPr="00030899" w:rsidRDefault="00B5193A" w:rsidP="00B5193A">
      <w:pPr>
        <w:rPr>
          <w:rFonts w:ascii="Arial" w:hAnsi="Arial" w:cs="Arial"/>
          <w:b/>
          <w:sz w:val="20"/>
          <w:szCs w:val="20"/>
        </w:rPr>
      </w:pPr>
    </w:p>
    <w:p w14:paraId="2D205B74" w14:textId="77777777" w:rsidR="00B5193A" w:rsidRDefault="00B5193A" w:rsidP="00B5193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D614DAD" w14:textId="77777777" w:rsidR="00B5193A" w:rsidRDefault="00B5193A" w:rsidP="00B5193A">
      <w:pPr>
        <w:rPr>
          <w:rFonts w:ascii="Arial" w:hAnsi="Arial" w:cs="Arial"/>
          <w:sz w:val="20"/>
          <w:szCs w:val="20"/>
        </w:rPr>
      </w:pPr>
    </w:p>
    <w:p w14:paraId="28EDCC34" w14:textId="77777777" w:rsidR="00B5193A" w:rsidRPr="00030899" w:rsidRDefault="00B5193A" w:rsidP="00B5193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5BF9F03" w14:textId="77777777" w:rsidR="00B5193A" w:rsidRPr="00030899" w:rsidRDefault="00B5193A" w:rsidP="00B5193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34411CD" w14:textId="77777777" w:rsidR="00B5193A" w:rsidRDefault="00B5193A" w:rsidP="00B5193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56BCBE6" w14:textId="77777777" w:rsidR="00B5193A" w:rsidRPr="00030899" w:rsidRDefault="00B5193A" w:rsidP="00B5193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37A1C02" w14:textId="77777777" w:rsidR="00B5193A" w:rsidRPr="00030899" w:rsidRDefault="00B5193A" w:rsidP="00B5193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E915052" w14:textId="77777777" w:rsidR="00B5193A" w:rsidRPr="00030899" w:rsidRDefault="00B5193A" w:rsidP="00B5193A">
      <w:pPr>
        <w:pStyle w:val="NoSpacing"/>
        <w:rPr>
          <w:rFonts w:ascii="Arial" w:hAnsi="Arial" w:cs="Arial"/>
          <w:sz w:val="20"/>
          <w:szCs w:val="20"/>
        </w:rPr>
      </w:pPr>
    </w:p>
    <w:p w14:paraId="77C31A39" w14:textId="77777777" w:rsidR="00B5193A" w:rsidRDefault="00B5193A" w:rsidP="00B5193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2D20501" w14:textId="77777777" w:rsidR="00B5193A" w:rsidRPr="00030899" w:rsidRDefault="00B5193A" w:rsidP="00B5193A">
      <w:pPr>
        <w:pStyle w:val="NoSpacing"/>
        <w:rPr>
          <w:rFonts w:ascii="Arial" w:hAnsi="Arial" w:cs="Arial"/>
          <w:sz w:val="20"/>
          <w:szCs w:val="20"/>
        </w:rPr>
      </w:pPr>
    </w:p>
    <w:p w14:paraId="1E16BA6D" w14:textId="77777777" w:rsidR="00B5193A" w:rsidRPr="00030899" w:rsidRDefault="00B5193A" w:rsidP="00B5193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68FAB0E0" w14:textId="77777777" w:rsidR="00B5193A" w:rsidRPr="00DE5701" w:rsidRDefault="00B5193A" w:rsidP="00B5193A">
      <w:pPr>
        <w:pStyle w:val="NoSpacing"/>
        <w:rPr>
          <w:rFonts w:asciiTheme="minorHAnsi" w:hAnsiTheme="minorHAnsi"/>
          <w:iCs/>
          <w:color w:val="000000"/>
        </w:rPr>
      </w:pPr>
    </w:p>
    <w:p w14:paraId="746073F0" w14:textId="77777777" w:rsidR="00B5193A" w:rsidRDefault="00B5193A" w:rsidP="00B5193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lastRenderedPageBreak/>
        <w:t>Advisors and Chairs/Directors:</w:t>
      </w:r>
    </w:p>
    <w:p w14:paraId="334CB3FA" w14:textId="77777777" w:rsidR="00B5193A" w:rsidRPr="000A4E9C" w:rsidRDefault="00B5193A" w:rsidP="00B5193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0A145FA" w14:textId="77777777" w:rsidR="00B5193A" w:rsidRPr="000A4E9C" w:rsidRDefault="00B5193A" w:rsidP="00B5193A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6065E96" w14:textId="77777777" w:rsidR="00B5193A" w:rsidRPr="000A4E9C" w:rsidRDefault="00B5193A" w:rsidP="00B5193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5193A" w:rsidRPr="000A4E9C" w14:paraId="33AB5397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D67875F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7C10A0D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93A" w:rsidRPr="000A4E9C" w14:paraId="04461B6C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EB28A8B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279C34C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193A" w:rsidRPr="000A4E9C" w14:paraId="1D079CB5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096A56D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54F9FF" w14:textId="77777777" w:rsidR="00B5193A" w:rsidRPr="000A4E9C" w:rsidRDefault="00B5193A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1382FA" w14:textId="77777777" w:rsidR="00B5193A" w:rsidRDefault="00B5193A" w:rsidP="00B5193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F9485A4" w14:textId="77777777" w:rsidR="00B5193A" w:rsidRPr="000A4E9C" w:rsidRDefault="00B5193A" w:rsidP="00B5193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FD7AFBB" w14:textId="77777777" w:rsidR="00B5193A" w:rsidRPr="000A4E9C" w:rsidRDefault="00B5193A" w:rsidP="00B5193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07D79E4" w14:textId="77777777" w:rsidR="00B5193A" w:rsidRPr="000A4E9C" w:rsidRDefault="00B5193A" w:rsidP="00B5193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28B9FB78" w14:textId="77777777" w:rsidR="00B5193A" w:rsidRPr="000A4E9C" w:rsidRDefault="00B5193A" w:rsidP="00B5193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1F0E3B1" w14:textId="77777777" w:rsidR="00B5193A" w:rsidRPr="000A4E9C" w:rsidRDefault="00B5193A" w:rsidP="00B5193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15BC084" w14:textId="77777777" w:rsidR="00B5193A" w:rsidRPr="000A4E9C" w:rsidRDefault="00B5193A" w:rsidP="00B5193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</w:t>
      </w:r>
      <w:proofErr w:type="gramStart"/>
      <w:r w:rsidRPr="000A4E9C">
        <w:rPr>
          <w:rFonts w:ascii="Arial" w:hAnsi="Arial" w:cs="Arial"/>
          <w:color w:val="000000" w:themeColor="text1"/>
          <w:sz w:val="18"/>
          <w:szCs w:val="20"/>
        </w:rPr>
        <w:t>Dual-use</w:t>
      </w:r>
      <w:proofErr w:type="gramEnd"/>
      <w:r w:rsidRPr="000A4E9C">
        <w:rPr>
          <w:rFonts w:ascii="Arial" w:hAnsi="Arial" w:cs="Arial"/>
          <w:color w:val="000000" w:themeColor="text1"/>
          <w:sz w:val="18"/>
          <w:szCs w:val="20"/>
        </w:rPr>
        <w:t>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7F538D0" w14:textId="77777777" w:rsidR="00B5193A" w:rsidRDefault="00B5193A" w:rsidP="00B5193A"/>
    <w:p w14:paraId="03370A65" w14:textId="63CA2FAB" w:rsidR="00A52E40" w:rsidRPr="000A4E9C" w:rsidRDefault="00A52E40" w:rsidP="00B5193A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A52E40" w:rsidRPr="000A4E9C" w:rsidSect="00DD10C5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5AB1" w14:textId="77777777" w:rsidR="009E056B" w:rsidRDefault="009E056B" w:rsidP="00392B1B">
      <w:r>
        <w:separator/>
      </w:r>
    </w:p>
  </w:endnote>
  <w:endnote w:type="continuationSeparator" w:id="0">
    <w:p w14:paraId="31A6EA31" w14:textId="77777777" w:rsidR="009E056B" w:rsidRDefault="009E056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80E3" w14:textId="77777777" w:rsidR="009E056B" w:rsidRPr="00CC1AB0" w:rsidRDefault="009E056B" w:rsidP="00C61AD7">
    <w:pPr>
      <w:spacing w:before="120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B66F" w14:textId="77777777" w:rsidR="009E056B" w:rsidRPr="00CC1AB0" w:rsidRDefault="009E056B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83DA" w14:textId="77777777" w:rsidR="009E056B" w:rsidRDefault="009E056B" w:rsidP="00392B1B">
      <w:r>
        <w:separator/>
      </w:r>
    </w:p>
  </w:footnote>
  <w:footnote w:type="continuationSeparator" w:id="0">
    <w:p w14:paraId="4DAE43A8" w14:textId="77777777" w:rsidR="009E056B" w:rsidRDefault="009E056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E056B" w:rsidRPr="000F348A" w14:paraId="52825F8C" w14:textId="77777777" w:rsidTr="003768C2">
      <w:trPr>
        <w:jc w:val="center"/>
      </w:trPr>
      <w:tc>
        <w:tcPr>
          <w:tcW w:w="11016" w:type="dxa"/>
        </w:tcPr>
        <w:p w14:paraId="11564179" w14:textId="77777777" w:rsidR="009E056B" w:rsidRDefault="008E0332" w:rsidP="00F40ACA">
          <w:pPr>
            <w:jc w:val="center"/>
            <w:rPr>
              <w:rFonts w:ascii="Arial" w:hAnsi="Arial" w:cs="Arial"/>
              <w:sz w:val="12"/>
            </w:rPr>
          </w:pPr>
          <w:r w:rsidRPr="008E0332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39B6B4B" wp14:editId="6C6FDA96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1A7189" w14:textId="77777777" w:rsidR="009E056B" w:rsidRPr="007D47A0" w:rsidRDefault="009E056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E986256" w14:textId="77777777" w:rsidR="009E056B" w:rsidRPr="00CC1AB0" w:rsidRDefault="009E056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Applied Criminology</w:t>
    </w:r>
  </w:p>
  <w:p w14:paraId="67016D55" w14:textId="77777777" w:rsidR="009E056B" w:rsidRPr="00CC1AB0" w:rsidRDefault="009E056B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Criminology and Criminal Justice</w:t>
    </w:r>
  </w:p>
  <w:p w14:paraId="3CCC4BE4" w14:textId="6F785953" w:rsidR="009E056B" w:rsidRPr="00CC1AB0" w:rsidRDefault="009E056B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126B3">
      <w:rPr>
        <w:rFonts w:cs="Arial"/>
        <w:smallCaps/>
        <w:sz w:val="32"/>
      </w:rPr>
      <w:t>202</w:t>
    </w:r>
    <w:r w:rsidR="009A73F0">
      <w:rPr>
        <w:rFonts w:cs="Arial"/>
        <w:smallCaps/>
        <w:sz w:val="32"/>
      </w:rPr>
      <w:t>4</w:t>
    </w:r>
    <w:r w:rsidR="004126B3">
      <w:rPr>
        <w:rFonts w:cs="Arial"/>
        <w:smallCaps/>
        <w:sz w:val="32"/>
      </w:rPr>
      <w:t>-2</w:t>
    </w:r>
    <w:r w:rsidR="009A73F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048846E5" w14:textId="77777777" w:rsidR="009E056B" w:rsidRPr="00392B1B" w:rsidRDefault="009E056B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E860AC4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1630A21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86C66"/>
    <w:multiLevelType w:val="multilevel"/>
    <w:tmpl w:val="875A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95C"/>
    <w:multiLevelType w:val="hybridMultilevel"/>
    <w:tmpl w:val="5F220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7CE484A"/>
    <w:multiLevelType w:val="hybridMultilevel"/>
    <w:tmpl w:val="00DC6C2E"/>
    <w:lvl w:ilvl="0" w:tplc="1630A2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F0844CB"/>
    <w:multiLevelType w:val="hybridMultilevel"/>
    <w:tmpl w:val="B2DAC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C026A"/>
    <w:multiLevelType w:val="hybridMultilevel"/>
    <w:tmpl w:val="B37A02BA"/>
    <w:lvl w:ilvl="0" w:tplc="41D62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30A21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E669E"/>
    <w:multiLevelType w:val="hybridMultilevel"/>
    <w:tmpl w:val="FCD4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12A47"/>
    <w:multiLevelType w:val="hybridMultilevel"/>
    <w:tmpl w:val="4628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7F6B"/>
    <w:multiLevelType w:val="hybridMultilevel"/>
    <w:tmpl w:val="E50C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0575"/>
    <w:multiLevelType w:val="hybridMultilevel"/>
    <w:tmpl w:val="CA1C1FBC"/>
    <w:lvl w:ilvl="0" w:tplc="41D620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F4EE2"/>
    <w:multiLevelType w:val="hybridMultilevel"/>
    <w:tmpl w:val="0CFC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A6DE6"/>
    <w:multiLevelType w:val="hybridMultilevel"/>
    <w:tmpl w:val="D1F0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76A33"/>
    <w:multiLevelType w:val="hybridMultilevel"/>
    <w:tmpl w:val="C652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2C4B"/>
    <w:multiLevelType w:val="hybridMultilevel"/>
    <w:tmpl w:val="4E9E8FF8"/>
    <w:lvl w:ilvl="0" w:tplc="38800E78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88282116">
    <w:abstractNumId w:val="4"/>
  </w:num>
  <w:num w:numId="2" w16cid:durableId="1545752477">
    <w:abstractNumId w:val="14"/>
  </w:num>
  <w:num w:numId="3" w16cid:durableId="1991443789">
    <w:abstractNumId w:val="15"/>
  </w:num>
  <w:num w:numId="4" w16cid:durableId="59525505">
    <w:abstractNumId w:val="1"/>
  </w:num>
  <w:num w:numId="5" w16cid:durableId="881553575">
    <w:abstractNumId w:val="2"/>
  </w:num>
  <w:num w:numId="6" w16cid:durableId="1977638486">
    <w:abstractNumId w:val="12"/>
  </w:num>
  <w:num w:numId="7" w16cid:durableId="1848327760">
    <w:abstractNumId w:val="23"/>
  </w:num>
  <w:num w:numId="8" w16cid:durableId="1674840253">
    <w:abstractNumId w:val="28"/>
  </w:num>
  <w:num w:numId="9" w16cid:durableId="1349983278">
    <w:abstractNumId w:val="9"/>
  </w:num>
  <w:num w:numId="10" w16cid:durableId="691418925">
    <w:abstractNumId w:val="3"/>
  </w:num>
  <w:num w:numId="11" w16cid:durableId="1263802678">
    <w:abstractNumId w:val="19"/>
  </w:num>
  <w:num w:numId="12" w16cid:durableId="792407377">
    <w:abstractNumId w:val="0"/>
  </w:num>
  <w:num w:numId="13" w16cid:durableId="1695376884">
    <w:abstractNumId w:val="11"/>
  </w:num>
  <w:num w:numId="14" w16cid:durableId="517815477">
    <w:abstractNumId w:val="5"/>
  </w:num>
  <w:num w:numId="15" w16cid:durableId="1535073067">
    <w:abstractNumId w:val="7"/>
  </w:num>
  <w:num w:numId="16" w16cid:durableId="44499258">
    <w:abstractNumId w:val="6"/>
  </w:num>
  <w:num w:numId="17" w16cid:durableId="1628899158">
    <w:abstractNumId w:val="10"/>
  </w:num>
  <w:num w:numId="18" w16cid:durableId="1223180975">
    <w:abstractNumId w:val="16"/>
  </w:num>
  <w:num w:numId="19" w16cid:durableId="825441495">
    <w:abstractNumId w:val="13"/>
  </w:num>
  <w:num w:numId="20" w16cid:durableId="393699892">
    <w:abstractNumId w:val="26"/>
  </w:num>
  <w:num w:numId="21" w16cid:durableId="1374231762">
    <w:abstractNumId w:val="20"/>
  </w:num>
  <w:num w:numId="22" w16cid:durableId="46416785">
    <w:abstractNumId w:val="27"/>
  </w:num>
  <w:num w:numId="23" w16cid:durableId="621426910">
    <w:abstractNumId w:val="8"/>
  </w:num>
  <w:num w:numId="24" w16cid:durableId="1613778073">
    <w:abstractNumId w:val="22"/>
  </w:num>
  <w:num w:numId="25" w16cid:durableId="1317997389">
    <w:abstractNumId w:val="17"/>
  </w:num>
  <w:num w:numId="26" w16cid:durableId="277106999">
    <w:abstractNumId w:val="24"/>
  </w:num>
  <w:num w:numId="27" w16cid:durableId="1114136860">
    <w:abstractNumId w:val="25"/>
  </w:num>
  <w:num w:numId="28" w16cid:durableId="1689218277">
    <w:abstractNumId w:val="21"/>
  </w:num>
  <w:num w:numId="29" w16cid:durableId="239826939">
    <w:abstractNumId w:val="18"/>
  </w:num>
  <w:num w:numId="30" w16cid:durableId="3185793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gvqKU64SD7/9sEeYYUKuTAG+JNR3Gyv5uDo4K8qSWkItJxeb8yvakpSsi17t0YmCEnPACn3zurYXHv2Jx8Hg==" w:salt="eQlZHM/Lw5KSy8hQgWWjOA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614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1D0C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8C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BDA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465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3F03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27CE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29F1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5B91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6B3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1E63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37E7C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6E65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9795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0A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6D85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033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73F0"/>
    <w:rsid w:val="009B3F84"/>
    <w:rsid w:val="009B4F17"/>
    <w:rsid w:val="009B76AC"/>
    <w:rsid w:val="009C0C6F"/>
    <w:rsid w:val="009C12B6"/>
    <w:rsid w:val="009C23D9"/>
    <w:rsid w:val="009C6905"/>
    <w:rsid w:val="009C721A"/>
    <w:rsid w:val="009D00C9"/>
    <w:rsid w:val="009D1A40"/>
    <w:rsid w:val="009D1C6E"/>
    <w:rsid w:val="009E056B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8CA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2E40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3C7B"/>
    <w:rsid w:val="00B24A44"/>
    <w:rsid w:val="00B25B9C"/>
    <w:rsid w:val="00B31B4F"/>
    <w:rsid w:val="00B337F3"/>
    <w:rsid w:val="00B379BE"/>
    <w:rsid w:val="00B44145"/>
    <w:rsid w:val="00B44AE5"/>
    <w:rsid w:val="00B5193A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5CF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C7D88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37FFA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10C5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30DB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65DA"/>
    <w:rsid w:val="00F91471"/>
    <w:rsid w:val="00F93A6C"/>
    <w:rsid w:val="00F94CC2"/>
    <w:rsid w:val="00F95CFF"/>
    <w:rsid w:val="00F96365"/>
    <w:rsid w:val="00FA3F1C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13E3345A"/>
  <w15:docId w15:val="{4F1C18A6-20A6-4CE1-A168-3AD63082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E730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E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A5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E388-459A-4418-883E-FB4D6F00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2023-06-16T22:30:00Z</dcterms:created>
  <dcterms:modified xsi:type="dcterms:W3CDTF">2024-06-14T00:44:00Z</dcterms:modified>
</cp:coreProperties>
</file>