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p w:rsidR="009A63A7" w:rsidRPr="005353CB" w:rsidRDefault="009A63A7" w:rsidP="009A63A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rsidR="009A63A7" w:rsidRPr="005353CB" w:rsidRDefault="009A63A7" w:rsidP="009A63A7">
      <w:pPr>
        <w:pStyle w:val="NoSpacing"/>
        <w:rPr>
          <w:rFonts w:ascii="Arial" w:hAnsi="Arial" w:cs="Arial"/>
          <w:sz w:val="20"/>
          <w:szCs w:val="20"/>
        </w:rPr>
      </w:pPr>
    </w:p>
    <w:p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D46183">
        <w:rPr>
          <w:rFonts w:ascii="Arial" w:hAnsi="Arial" w:cs="Arial"/>
          <w:sz w:val="20"/>
          <w:szCs w:val="20"/>
        </w:rPr>
      </w:r>
      <w:r w:rsidR="00D46183">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D46183">
        <w:rPr>
          <w:rFonts w:ascii="Arial" w:hAnsi="Arial" w:cs="Arial"/>
          <w:sz w:val="20"/>
          <w:szCs w:val="20"/>
        </w:rPr>
      </w:r>
      <w:r w:rsidR="00D46183">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w:t>
      </w:r>
      <w:r w:rsidR="00D46183">
        <w:rPr>
          <w:rFonts w:ascii="Arial" w:hAnsi="Arial" w:cs="Arial"/>
          <w:sz w:val="20"/>
          <w:szCs w:val="20"/>
        </w:rPr>
        <w:t xml:space="preserve"> Track</w:t>
      </w:r>
      <w:r w:rsidRPr="005353CB">
        <w:rPr>
          <w:rFonts w:ascii="Arial" w:hAnsi="Arial" w:cs="Arial"/>
          <w:sz w:val="20"/>
          <w:szCs w:val="20"/>
        </w:rPr>
        <w:t xml:space="preserv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D46183">
        <w:rPr>
          <w:rFonts w:ascii="Arial" w:hAnsi="Arial" w:cs="Arial"/>
          <w:sz w:val="20"/>
          <w:szCs w:val="20"/>
        </w:rPr>
      </w:r>
      <w:r w:rsidR="00D46183">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 xml:space="preserve">Required Courses (6 units required): </w:t>
      </w:r>
    </w:p>
    <w:p w:rsidR="00891CA0" w:rsidRPr="00891CA0" w:rsidRDefault="00891CA0" w:rsidP="00891CA0"/>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A63A7" w:rsidRPr="005353CB" w:rsidTr="00937247">
        <w:trPr>
          <w:jc w:val="center"/>
        </w:trPr>
        <w:tc>
          <w:tcPr>
            <w:tcW w:w="116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07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508</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070" w:type="dxa"/>
          </w:tcPr>
          <w:p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070" w:type="dxa"/>
          </w:tcPr>
          <w:p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Literature Development and Disorders: Preschool through Early School Age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Pr="005353CB">
              <w:rPr>
                <w:rFonts w:ascii="Arial" w:hAnsi="Arial" w:cs="Arial"/>
                <w:sz w:val="20"/>
                <w:szCs w:val="20"/>
                <w:vertAlign w:val="superscript"/>
              </w:rPr>
              <w:t>+</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Pr="005353CB">
              <w:rPr>
                <w:rFonts w:ascii="Arial" w:hAnsi="Arial" w:cs="Arial"/>
                <w:sz w:val="20"/>
                <w:szCs w:val="20"/>
                <w:vertAlign w:val="superscript"/>
              </w:rPr>
              <w:t>+</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557</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558</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37247">
        <w:trPr>
          <w:trHeight w:val="360"/>
          <w:jc w:val="center"/>
        </w:trPr>
        <w:tc>
          <w:tcPr>
            <w:tcW w:w="116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07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CD63DE">
      <w:pPr>
        <w:pStyle w:val="NoSpacing"/>
        <w:rPr>
          <w:rFonts w:ascii="Arial" w:hAnsi="Arial" w:cs="Arial"/>
          <w:sz w:val="20"/>
          <w:szCs w:val="20"/>
        </w:rPr>
      </w:pPr>
    </w:p>
    <w:p w:rsidR="009A63A7" w:rsidRDefault="009A63A7" w:rsidP="00CD63DE">
      <w:pPr>
        <w:pStyle w:val="NoSpacing"/>
        <w:rPr>
          <w:rFonts w:ascii="Arial" w:hAnsi="Arial" w:cs="Arial"/>
          <w:b/>
          <w:sz w:val="20"/>
          <w:szCs w:val="20"/>
        </w:rPr>
      </w:pPr>
      <w:r w:rsidRPr="005353CB">
        <w:rPr>
          <w:rFonts w:ascii="Arial" w:hAnsi="Arial" w:cs="Arial"/>
          <w:b/>
          <w:sz w:val="20"/>
          <w:szCs w:val="20"/>
        </w:rPr>
        <w:t xml:space="preserve">II. Clinical Practical (9 units required for full-time track; 6 units required for Summers </w:t>
      </w:r>
      <w:r w:rsidR="00D46183">
        <w:rPr>
          <w:rFonts w:ascii="Arial" w:hAnsi="Arial" w:cs="Arial"/>
          <w:b/>
          <w:sz w:val="20"/>
          <w:szCs w:val="20"/>
        </w:rPr>
        <w:t>T</w:t>
      </w:r>
      <w:r w:rsidRPr="005353CB">
        <w:rPr>
          <w:rFonts w:ascii="Arial" w:hAnsi="Arial" w:cs="Arial"/>
          <w:b/>
          <w:sz w:val="20"/>
          <w:szCs w:val="20"/>
        </w:rPr>
        <w:t>rack)</w:t>
      </w:r>
    </w:p>
    <w:p w:rsidR="00891CA0" w:rsidRPr="005353CB" w:rsidRDefault="00891CA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CD63DE">
      <w:pPr>
        <w:pStyle w:val="NoSpacing"/>
        <w:rPr>
          <w:rFonts w:ascii="Arial" w:hAnsi="Arial" w:cs="Arial"/>
          <w:sz w:val="20"/>
          <w:szCs w:val="20"/>
        </w:rPr>
      </w:pPr>
    </w:p>
    <w:p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spacing w:before="60"/>
              <w:rPr>
                <w:rFonts w:ascii="Arial" w:hAnsi="Arial" w:cs="Arial"/>
                <w:sz w:val="20"/>
                <w:szCs w:val="20"/>
              </w:rPr>
            </w:pPr>
            <w:r w:rsidRPr="005353CB">
              <w:rPr>
                <w:rFonts w:ascii="Arial" w:hAnsi="Arial" w:cs="Arial"/>
                <w:sz w:val="20"/>
                <w:szCs w:val="20"/>
              </w:rPr>
              <w:t>CSD 608</w:t>
            </w:r>
          </w:p>
        </w:tc>
        <w:tc>
          <w:tcPr>
            <w:tcW w:w="3200" w:type="dxa"/>
            <w:vAlign w:val="center"/>
          </w:tcPr>
          <w:p w:rsidR="009A63A7" w:rsidRPr="005353CB" w:rsidRDefault="009A63A7" w:rsidP="009A63A7">
            <w:pPr>
              <w:spacing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9A63A7">
      <w:pPr>
        <w:pStyle w:val="NoSpacing"/>
        <w:ind w:left="270" w:hanging="270"/>
        <w:rPr>
          <w:rFonts w:ascii="Arial" w:hAnsi="Arial" w:cs="Arial"/>
          <w:sz w:val="20"/>
          <w:szCs w:val="20"/>
        </w:rPr>
      </w:pPr>
    </w:p>
    <w:p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583F1B" w:rsidRPr="005353CB" w:rsidRDefault="00583F1B" w:rsidP="00583F1B">
      <w:pPr>
        <w:rPr>
          <w:rFonts w:ascii="Arial" w:hAnsi="Arial" w:cs="Arial"/>
          <w:sz w:val="20"/>
          <w:szCs w:val="20"/>
        </w:rPr>
      </w:pPr>
    </w:p>
    <w:p w:rsidR="00263F7F" w:rsidRPr="005353CB" w:rsidRDefault="00263F7F" w:rsidP="00263F7F">
      <w:pPr>
        <w:spacing w:line="360" w:lineRule="auto"/>
        <w:rPr>
          <w:rFonts w:ascii="Arial" w:hAnsi="Arial" w:cs="Arial"/>
          <w:b/>
          <w:caps/>
          <w:sz w:val="20"/>
          <w:szCs w:val="20"/>
        </w:rPr>
      </w:pPr>
      <w:r w:rsidRPr="005353CB">
        <w:rPr>
          <w:rFonts w:ascii="Arial" w:hAnsi="Arial" w:cs="Arial"/>
          <w:b/>
          <w:caps/>
          <w:sz w:val="20"/>
          <w:szCs w:val="20"/>
        </w:rPr>
        <w:t>Additional Information</w:t>
      </w:r>
    </w:p>
    <w:p w:rsidR="00263F7F" w:rsidRPr="005353CB" w:rsidRDefault="00263F7F" w:rsidP="00263F7F">
      <w:pPr>
        <w:pStyle w:val="NoSpacing"/>
        <w:rPr>
          <w:rFonts w:ascii="Arial" w:hAnsi="Arial" w:cs="Arial"/>
          <w:sz w:val="20"/>
          <w:szCs w:val="20"/>
        </w:rPr>
      </w:pPr>
      <w:r w:rsidRPr="005353CB">
        <w:rPr>
          <w:rFonts w:ascii="Arial" w:hAnsi="Arial" w:cs="Arial"/>
          <w:sz w:val="20"/>
          <w:szCs w:val="20"/>
          <w:vertAlign w:val="superscript"/>
        </w:rPr>
        <w:t xml:space="preserve">+ </w:t>
      </w:r>
      <w:r w:rsidRPr="005353CB">
        <w:rPr>
          <w:rFonts w:ascii="Arial" w:hAnsi="Arial" w:cs="Arial"/>
          <w:sz w:val="20"/>
          <w:szCs w:val="20"/>
        </w:rPr>
        <w:tab/>
        <w:t xml:space="preserve">Students entering the program without SST 405 (Neurological Foundations of Speech, Language, and Hearing) or </w:t>
      </w:r>
    </w:p>
    <w:p w:rsidR="008015B0" w:rsidRPr="005353CB" w:rsidRDefault="005353CB" w:rsidP="00263F7F">
      <w:pPr>
        <w:pStyle w:val="NoSpacing"/>
        <w:ind w:firstLine="720"/>
        <w:rPr>
          <w:rFonts w:ascii="Arial" w:hAnsi="Arial" w:cs="Arial"/>
          <w:sz w:val="20"/>
          <w:szCs w:val="20"/>
        </w:rPr>
      </w:pPr>
      <w:proofErr w:type="gramStart"/>
      <w:r w:rsidRPr="005353CB">
        <w:rPr>
          <w:rFonts w:ascii="Arial" w:hAnsi="Arial" w:cs="Arial"/>
          <w:sz w:val="20"/>
          <w:szCs w:val="20"/>
        </w:rPr>
        <w:t>it’s</w:t>
      </w:r>
      <w:proofErr w:type="gramEnd"/>
      <w:r w:rsidR="00263F7F" w:rsidRPr="005353CB">
        <w:rPr>
          <w:rFonts w:ascii="Arial" w:hAnsi="Arial" w:cs="Arial"/>
          <w:sz w:val="20"/>
          <w:szCs w:val="20"/>
        </w:rPr>
        <w:t xml:space="preserve"> equivalent, must take CSD 508 </w:t>
      </w:r>
      <w:r w:rsidR="008015B0" w:rsidRPr="005353CB">
        <w:rPr>
          <w:rFonts w:ascii="Arial" w:hAnsi="Arial" w:cs="Arial"/>
          <w:sz w:val="20"/>
          <w:szCs w:val="20"/>
        </w:rPr>
        <w:t>prior to enrolling in CSD 551,</w:t>
      </w:r>
      <w:r w:rsidR="00263F7F" w:rsidRPr="005353CB">
        <w:rPr>
          <w:rFonts w:ascii="Arial" w:hAnsi="Arial" w:cs="Arial"/>
          <w:sz w:val="20"/>
          <w:szCs w:val="20"/>
        </w:rPr>
        <w:t xml:space="preserve"> CSD 552</w:t>
      </w:r>
      <w:r w:rsidR="008015B0" w:rsidRPr="005353CB">
        <w:rPr>
          <w:rFonts w:ascii="Arial" w:hAnsi="Arial" w:cs="Arial"/>
          <w:sz w:val="20"/>
          <w:szCs w:val="20"/>
        </w:rPr>
        <w:t>, or CSD 558</w:t>
      </w:r>
      <w:r w:rsidR="00373B51" w:rsidRPr="005353CB">
        <w:rPr>
          <w:rFonts w:ascii="Arial" w:hAnsi="Arial" w:cs="Arial"/>
          <w:sz w:val="20"/>
          <w:szCs w:val="20"/>
        </w:rPr>
        <w:t>.</w:t>
      </w:r>
      <w:r w:rsidR="00373B51" w:rsidRPr="005353CB">
        <w:rPr>
          <w:rFonts w:ascii="Arial" w:hAnsi="Arial" w:cs="Arial"/>
          <w:sz w:val="20"/>
          <w:szCs w:val="20"/>
        </w:rPr>
        <w:br/>
      </w:r>
    </w:p>
    <w:p w:rsidR="00263F7F" w:rsidRPr="005353CB" w:rsidRDefault="00263F7F" w:rsidP="008015B0">
      <w:pPr>
        <w:pStyle w:val="NoSpacing"/>
        <w:rPr>
          <w:rFonts w:ascii="Arial" w:hAnsi="Arial" w:cs="Arial"/>
          <w:b/>
          <w:caps/>
          <w:sz w:val="20"/>
          <w:szCs w:val="20"/>
        </w:rPr>
      </w:pPr>
      <w:r w:rsidRPr="005353CB">
        <w:rPr>
          <w:rFonts w:ascii="Arial" w:hAnsi="Arial" w:cs="Arial"/>
          <w:sz w:val="20"/>
          <w:szCs w:val="20"/>
        </w:rPr>
        <w:t>You may complete this plan through one of the following tracks: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Pr="005353CB">
        <w:rPr>
          <w:rFonts w:ascii="Arial" w:eastAsia="Times New Roman" w:hAnsi="Arial" w:cs="Arial"/>
          <w:sz w:val="20"/>
          <w:szCs w:val="20"/>
        </w:rPr>
        <w:t xml:space="preserve"> at your work site, and one non-school/medical site in the fourth summer.</w:t>
      </w:r>
    </w:p>
    <w:p w:rsidR="00D91299" w:rsidRPr="005353CB" w:rsidRDefault="00D91299"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Default="009A63A7" w:rsidP="00263F7F">
      <w:pPr>
        <w:pStyle w:val="NoSpacing"/>
        <w:rPr>
          <w:rFonts w:ascii="Arial" w:eastAsia="Times New Roman" w:hAnsi="Arial" w:cs="Arial"/>
          <w:sz w:val="20"/>
          <w:szCs w:val="20"/>
        </w:rPr>
      </w:pPr>
    </w:p>
    <w:p w:rsidR="005353CB" w:rsidRPr="005353CB" w:rsidRDefault="005353CB"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056414" w:rsidRPr="005353CB" w:rsidRDefault="00263F7F"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t xml:space="preserve"> </w:t>
      </w:r>
      <w:r w:rsidR="00056414" w:rsidRPr="005353CB">
        <w:rPr>
          <w:rFonts w:ascii="Arial" w:eastAsia="Times New Roman" w:hAnsi="Arial" w:cs="Arial"/>
          <w:sz w:val="20"/>
          <w:szCs w:val="20"/>
          <w:u w:val="single"/>
        </w:rPr>
        <w:t>“Leveling” Curriculum Hours</w:t>
      </w:r>
    </w:p>
    <w:p w:rsidR="00056414" w:rsidRPr="005353CB" w:rsidRDefault="00056414" w:rsidP="00263F7F">
      <w:pPr>
        <w:pStyle w:val="NoSpacing"/>
        <w:rPr>
          <w:rFonts w:ascii="Arial" w:eastAsia="Times New Roman" w:hAnsi="Arial" w:cs="Arial"/>
          <w:sz w:val="20"/>
          <w:szCs w:val="20"/>
        </w:rPr>
      </w:pPr>
      <w:r w:rsidRPr="005353CB">
        <w:rPr>
          <w:rFonts w:ascii="Arial" w:eastAsia="Times New Roman" w:hAnsi="Arial" w:cs="Arial"/>
          <w:sz w:val="20"/>
          <w:szCs w:val="20"/>
        </w:rPr>
        <w:t>18-21 undergraduate credits may be required.  Courses may be taken at NAU or another institution.  Students should work with their advisor to determine which courses are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bookmarkStart w:id="0" w:name="_GoBack"/>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bookmarkEnd w:id="0"/>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583F1B" w:rsidRPr="005353CB" w:rsidRDefault="00583F1B" w:rsidP="00583F1B">
      <w:pPr>
        <w:spacing w:line="360" w:lineRule="auto"/>
        <w:rPr>
          <w:rFonts w:ascii="Arial" w:hAnsi="Arial" w:cs="Arial"/>
          <w:b/>
          <w:caps/>
          <w:sz w:val="20"/>
          <w:szCs w:val="20"/>
        </w:rPr>
      </w:pPr>
    </w:p>
    <w:p w:rsidR="00583F1B" w:rsidRPr="005353CB" w:rsidRDefault="00583F1B" w:rsidP="00583F1B">
      <w:pPr>
        <w:spacing w:line="360" w:lineRule="auto"/>
        <w:rPr>
          <w:rFonts w:ascii="Arial" w:hAnsi="Arial" w:cs="Arial"/>
          <w:b/>
          <w:caps/>
          <w:sz w:val="20"/>
          <w:szCs w:val="20"/>
        </w:rPr>
      </w:pPr>
      <w:r w:rsidRPr="005353CB">
        <w:rPr>
          <w:rFonts w:ascii="Arial" w:hAnsi="Arial" w:cs="Arial"/>
          <w:b/>
          <w:caps/>
          <w:sz w:val="20"/>
          <w:szCs w:val="20"/>
        </w:rPr>
        <w:t>Additional requirements</w:t>
      </w:r>
    </w:p>
    <w:p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rsidR="009103A5" w:rsidRPr="005353CB" w:rsidRDefault="009103A5" w:rsidP="009103A5">
      <w:pPr>
        <w:pStyle w:val="NoSpacing"/>
        <w:rPr>
          <w:rFonts w:ascii="Arial" w:hAnsi="Arial" w:cs="Arial"/>
          <w:b/>
          <w:caps/>
          <w:sz w:val="20"/>
          <w:szCs w:val="20"/>
        </w:rPr>
      </w:pPr>
    </w:p>
    <w:p w:rsidR="00A96BB2" w:rsidRDefault="00A96BB2" w:rsidP="00A96BB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96BB2" w:rsidRDefault="00A96BB2" w:rsidP="00373B51">
      <w:pPr>
        <w:rPr>
          <w:rFonts w:ascii="Arial" w:hAnsi="Arial" w:cs="Arial"/>
          <w:sz w:val="20"/>
          <w:szCs w:val="20"/>
        </w:rPr>
      </w:pPr>
    </w:p>
    <w:p w:rsidR="00373B51" w:rsidRPr="005353CB" w:rsidRDefault="00373B51" w:rsidP="00373B51">
      <w:pPr>
        <w:rPr>
          <w:rFonts w:ascii="Arial" w:hAnsi="Arial" w:cs="Arial"/>
          <w:i/>
          <w:iCs/>
          <w:color w:val="000000"/>
          <w:sz w:val="20"/>
          <w:szCs w:val="20"/>
        </w:rPr>
      </w:pPr>
      <w:r w:rsidRPr="005353CB">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373B51" w:rsidRPr="005353CB" w:rsidRDefault="00373B51" w:rsidP="00373B51">
      <w:pPr>
        <w:pStyle w:val="NoSpacing"/>
        <w:rPr>
          <w:rFonts w:ascii="Arial" w:hAnsi="Arial" w:cs="Arial"/>
          <w:i/>
          <w:iCs/>
          <w:color w:val="000000"/>
          <w:sz w:val="20"/>
          <w:szCs w:val="20"/>
        </w:rPr>
      </w:pPr>
    </w:p>
    <w:p w:rsidR="00373B51" w:rsidRPr="005353CB" w:rsidRDefault="00373B51" w:rsidP="00373B51">
      <w:pPr>
        <w:pStyle w:val="NoSpacing"/>
        <w:rPr>
          <w:rFonts w:ascii="Arial" w:hAnsi="Arial" w:cs="Arial"/>
          <w:b/>
          <w:iCs/>
          <w:color w:val="000000"/>
          <w:sz w:val="20"/>
          <w:szCs w:val="20"/>
        </w:rPr>
      </w:pPr>
      <w:r w:rsidRPr="005353CB">
        <w:rPr>
          <w:rFonts w:ascii="Arial" w:hAnsi="Arial" w:cs="Arial"/>
          <w:b/>
          <w:iCs/>
          <w:color w:val="000000"/>
          <w:sz w:val="20"/>
          <w:szCs w:val="20"/>
        </w:rPr>
        <w:t>Students:</w:t>
      </w:r>
    </w:p>
    <w:p w:rsidR="00373B51" w:rsidRPr="005353CB" w:rsidRDefault="00373B51" w:rsidP="00373B51">
      <w:pPr>
        <w:pStyle w:val="NoSpacing"/>
        <w:rPr>
          <w:rFonts w:ascii="Arial" w:hAnsi="Arial" w:cs="Arial"/>
          <w:iCs/>
          <w:color w:val="000000"/>
          <w:sz w:val="20"/>
          <w:szCs w:val="20"/>
        </w:rPr>
      </w:pPr>
      <w:r w:rsidRPr="005353CB">
        <w:rPr>
          <w:rFonts w:ascii="Arial" w:hAnsi="Arial" w:cs="Arial"/>
          <w:iCs/>
          <w:color w:val="000000"/>
          <w:sz w:val="20"/>
          <w:szCs w:val="20"/>
        </w:rPr>
        <w:t>You must secure official approval by your advisor and Department Chair/Director before submitting the final Program of Study.</w:t>
      </w:r>
    </w:p>
    <w:p w:rsidR="00373B51" w:rsidRPr="005353CB" w:rsidRDefault="00373B51" w:rsidP="00373B51">
      <w:pPr>
        <w:pStyle w:val="NoSpacing"/>
        <w:rPr>
          <w:rFonts w:ascii="Arial" w:hAnsi="Arial" w:cs="Arial"/>
          <w:sz w:val="20"/>
          <w:szCs w:val="20"/>
        </w:rPr>
      </w:pPr>
    </w:p>
    <w:p w:rsidR="00373B51" w:rsidRPr="005353CB" w:rsidRDefault="00373B51" w:rsidP="00373B51">
      <w:pPr>
        <w:pStyle w:val="NoSpacing"/>
        <w:rPr>
          <w:rFonts w:ascii="Arial" w:hAnsi="Arial" w:cs="Arial"/>
          <w:sz w:val="20"/>
          <w:szCs w:val="20"/>
        </w:rPr>
      </w:pPr>
      <w:r w:rsidRPr="005353CB">
        <w:rPr>
          <w:rFonts w:ascii="Arial" w:hAnsi="Arial" w:cs="Arial"/>
          <w:sz w:val="20"/>
          <w:szCs w:val="20"/>
        </w:rPr>
        <w:t>By signing or entering your name below, you agree to the following statement:</w:t>
      </w:r>
    </w:p>
    <w:p w:rsidR="00373B51" w:rsidRPr="005353CB" w:rsidRDefault="00373B51" w:rsidP="00373B51">
      <w:pPr>
        <w:pStyle w:val="NoSpacing"/>
        <w:rPr>
          <w:rFonts w:ascii="Arial" w:hAnsi="Arial" w:cs="Arial"/>
          <w:i/>
          <w:iCs/>
          <w:color w:val="000000"/>
          <w:sz w:val="20"/>
          <w:szCs w:val="20"/>
        </w:rPr>
      </w:pPr>
      <w:r w:rsidRPr="005353C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73B51" w:rsidRPr="00DE5701" w:rsidRDefault="00373B51" w:rsidP="00373B51">
      <w:pPr>
        <w:pStyle w:val="NoSpacing"/>
        <w:rPr>
          <w:rFonts w:asciiTheme="minorHAnsi" w:hAnsiTheme="minorHAnsi"/>
          <w:iCs/>
          <w:color w:val="000000"/>
        </w:rPr>
      </w:pPr>
    </w:p>
    <w:p w:rsidR="005353CB" w:rsidRPr="000A4E9C" w:rsidRDefault="005353CB" w:rsidP="005353CB">
      <w:pPr>
        <w:pStyle w:val="NoSpacing"/>
        <w:rPr>
          <w:rFonts w:ascii="Arial" w:hAnsi="Arial" w:cs="Arial"/>
          <w:b/>
          <w:iCs/>
          <w:sz w:val="20"/>
          <w:szCs w:val="20"/>
        </w:rPr>
      </w:pPr>
      <w:r w:rsidRPr="000A4E9C">
        <w:rPr>
          <w:rFonts w:ascii="Arial" w:hAnsi="Arial" w:cs="Arial"/>
          <w:b/>
          <w:iCs/>
          <w:sz w:val="20"/>
          <w:szCs w:val="20"/>
        </w:rPr>
        <w:t>Advisors and Chairs/Directors:</w:t>
      </w:r>
    </w:p>
    <w:p w:rsidR="005353CB" w:rsidRPr="000A4E9C" w:rsidRDefault="005353CB" w:rsidP="005353C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91CA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5353CB" w:rsidRPr="000A4E9C" w:rsidRDefault="005353CB" w:rsidP="005353C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5353CB" w:rsidRPr="000A4E9C" w:rsidRDefault="005353CB" w:rsidP="005353CB">
      <w:pPr>
        <w:pStyle w:val="NoSpacing"/>
        <w:rPr>
          <w:rFonts w:ascii="Arial" w:hAnsi="Arial" w:cs="Arial"/>
          <w:b/>
          <w:sz w:val="10"/>
          <w:szCs w:val="20"/>
        </w:rPr>
      </w:pPr>
    </w:p>
    <w:p w:rsidR="005353CB" w:rsidRPr="000A4E9C" w:rsidRDefault="005353CB" w:rsidP="005353C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5353CB" w:rsidRPr="000A4E9C" w:rsidRDefault="005353CB" w:rsidP="005353C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373B51" w:rsidRDefault="005353CB" w:rsidP="00891CA0">
      <w:pPr>
        <w:pStyle w:val="NoSpacing"/>
        <w:ind w:left="3960" w:hanging="3960"/>
        <w:rPr>
          <w:sz w:val="10"/>
          <w:szCs w:val="20"/>
        </w:rPr>
      </w:pPr>
      <w:r w:rsidRPr="000A4E9C">
        <w:rPr>
          <w:rFonts w:ascii="Arial" w:hAnsi="Arial" w:cs="Arial"/>
          <w:color w:val="000000" w:themeColor="text1"/>
          <w:sz w:val="18"/>
          <w:szCs w:val="20"/>
        </w:rPr>
        <w:t>Acce</w:t>
      </w:r>
      <w:r w:rsidR="00891CA0">
        <w:rPr>
          <w:rFonts w:ascii="Arial" w:hAnsi="Arial" w:cs="Arial"/>
          <w:color w:val="000000" w:themeColor="text1"/>
          <w:sz w:val="18"/>
          <w:szCs w:val="20"/>
        </w:rPr>
        <w:t xml:space="preserve">lerated Program “Dual-use”                    A = </w:t>
      </w:r>
      <w:r w:rsidRPr="000A4E9C">
        <w:rPr>
          <w:rFonts w:ascii="Arial" w:hAnsi="Arial" w:cs="Arial"/>
          <w:color w:val="000000" w:themeColor="text1"/>
          <w:sz w:val="18"/>
          <w:szCs w:val="20"/>
        </w:rPr>
        <w:t>Courses completed during the undergraduate career and used to satisfy both the Bachelors and Master’s degree requirements. ONLY for designated Accelerated students</w:t>
      </w:r>
    </w:p>
    <w:sectPr w:rsidR="00D3559B" w:rsidRPr="00373B51"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A7" w:rsidRDefault="009A63A7" w:rsidP="00392B1B">
      <w:r>
        <w:separator/>
      </w:r>
    </w:p>
  </w:endnote>
  <w:endnote w:type="continuationSeparator" w:id="0">
    <w:p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A7" w:rsidRPr="009103A5" w:rsidRDefault="009A63A7" w:rsidP="009A63A7">
    <w:pPr>
      <w:pStyle w:val="NoSpacing"/>
      <w:rPr>
        <w:sz w:val="20"/>
        <w:szCs w:val="20"/>
      </w:rPr>
    </w:pPr>
  </w:p>
  <w:p w:rsidR="009A63A7" w:rsidRPr="009103A5" w:rsidRDefault="009A63A7" w:rsidP="009103A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A7" w:rsidRDefault="009A63A7" w:rsidP="00392B1B">
      <w:r>
        <w:separator/>
      </w:r>
    </w:p>
  </w:footnote>
  <w:footnote w:type="continuationSeparator" w:id="0">
    <w:p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rsidTr="003768C2">
      <w:trPr>
        <w:jc w:val="center"/>
      </w:trPr>
      <w:tc>
        <w:tcPr>
          <w:tcW w:w="11016" w:type="dxa"/>
        </w:tcPr>
        <w:p w:rsidR="009A63A7" w:rsidRDefault="00891CA0" w:rsidP="00F40ACA">
          <w:pPr>
            <w:jc w:val="center"/>
            <w:rPr>
              <w:rFonts w:ascii="Arial" w:hAnsi="Arial" w:cs="Arial"/>
              <w:sz w:val="12"/>
            </w:rPr>
          </w:pPr>
          <w:r w:rsidRPr="00891CA0">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A63A7" w:rsidRPr="007D47A0" w:rsidRDefault="009A63A7" w:rsidP="00F40ACA">
          <w:pPr>
            <w:jc w:val="center"/>
            <w:rPr>
              <w:rFonts w:ascii="Arial" w:hAnsi="Arial" w:cs="Arial"/>
              <w:sz w:val="12"/>
            </w:rPr>
          </w:pPr>
        </w:p>
      </w:tc>
    </w:tr>
  </w:tbl>
  <w:p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rsidR="009A63A7" w:rsidRPr="00CC1AB0" w:rsidRDefault="009A63A7" w:rsidP="00392B1B">
    <w:pPr>
      <w:pStyle w:val="Header"/>
      <w:jc w:val="center"/>
      <w:rPr>
        <w:rFonts w:cs="Arial"/>
        <w:smallCaps/>
        <w:sz w:val="32"/>
      </w:rPr>
    </w:pPr>
    <w:r>
      <w:rPr>
        <w:rFonts w:cs="Arial"/>
        <w:smallCaps/>
        <w:sz w:val="32"/>
      </w:rPr>
      <w:t>Program of Study (20</w:t>
    </w:r>
    <w:r w:rsidR="00937247">
      <w:rPr>
        <w:rFonts w:cs="Arial"/>
        <w:smallCaps/>
        <w:sz w:val="32"/>
      </w:rPr>
      <w:t>20-21</w:t>
    </w:r>
    <w:r w:rsidRPr="00CC1AB0">
      <w:rPr>
        <w:rFonts w:cs="Arial"/>
        <w:smallCaps/>
        <w:sz w:val="32"/>
      </w:rPr>
      <w:t>)</w:t>
    </w:r>
  </w:p>
  <w:p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8"/>
  </w:num>
  <w:num w:numId="8">
    <w:abstractNumId w:val="20"/>
  </w:num>
  <w:num w:numId="9">
    <w:abstractNumId w:val="9"/>
  </w:num>
  <w:num w:numId="10">
    <w:abstractNumId w:val="4"/>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6"/>
  </w:num>
  <w:num w:numId="18">
    <w:abstractNumId w:val="12"/>
  </w:num>
  <w:num w:numId="19">
    <w:abstractNumId w:val="15"/>
  </w:num>
  <w:num w:numId="20">
    <w:abstractNumId w:val="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XuS1diO+oTcPuRmxRI2umLJ6hoI1IKj8TbgZX0vdCdOCVy1DfDJtMZxewzAzqvcqOoGKDiZe9QWLBRjYHuA==" w:salt="2rDJMFyOhkQi1zfXg34X9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195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724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183"/>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2D61"/>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DC167AA"/>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FC9E-3804-4813-8443-4D60C6CD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2020-04-02T18:30:00Z</dcterms:created>
  <dcterms:modified xsi:type="dcterms:W3CDTF">2020-05-01T16:52:00Z</dcterms:modified>
</cp:coreProperties>
</file>