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30" w:rsidRPr="00BE2C30" w:rsidRDefault="00BE2C30" w:rsidP="00BE2C30">
      <w:pPr>
        <w:pStyle w:val="NoSpacing"/>
        <w:rPr>
          <w:rFonts w:ascii="Arial" w:hAnsi="Arial" w:cs="Arial"/>
          <w:b/>
          <w:sz w:val="20"/>
          <w:szCs w:val="20"/>
        </w:rPr>
      </w:pPr>
      <w:r w:rsidRPr="00BE2C30">
        <w:rPr>
          <w:rFonts w:ascii="Arial" w:hAnsi="Arial" w:cs="Arial"/>
          <w:b/>
          <w:sz w:val="20"/>
          <w:szCs w:val="20"/>
        </w:rPr>
        <w:t>STUDENT INFORMATION</w:t>
      </w:r>
    </w:p>
    <w:p w:rsidR="00BE2C30" w:rsidRPr="00BE2C30" w:rsidRDefault="00BE2C30" w:rsidP="00BE2C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C30" w:rsidRPr="00BE2C30" w:rsidTr="00254D3B">
        <w:trPr>
          <w:trHeight w:hRule="exact" w:val="432"/>
        </w:trPr>
        <w:tc>
          <w:tcPr>
            <w:tcW w:w="5454" w:type="dxa"/>
            <w:shd w:val="clear" w:color="auto" w:fill="auto"/>
          </w:tcPr>
          <w:p w:rsidR="00BE2C30" w:rsidRPr="00BE2C30" w:rsidRDefault="00BE2C30" w:rsidP="00B158C5">
            <w:pPr>
              <w:spacing w:before="120" w:line="360" w:lineRule="auto"/>
              <w:rPr>
                <w:rFonts w:ascii="Arial" w:hAnsi="Arial" w:cs="Arial"/>
                <w:sz w:val="20"/>
                <w:szCs w:val="20"/>
              </w:rPr>
            </w:pPr>
            <w:r w:rsidRPr="00BE2C30">
              <w:rPr>
                <w:rFonts w:ascii="Arial" w:hAnsi="Arial" w:cs="Arial"/>
                <w:b/>
                <w:sz w:val="20"/>
                <w:szCs w:val="20"/>
              </w:rPr>
              <w:t xml:space="preserve">Name: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bookmarkStart w:id="0" w:name="_GoBack"/>
            <w:bookmarkEnd w:id="0"/>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Pr="00BE2C30">
              <w:rPr>
                <w:rFonts w:ascii="Arial" w:hAnsi="Arial" w:cs="Arial"/>
                <w:sz w:val="20"/>
                <w:szCs w:val="20"/>
              </w:rPr>
              <w:fldChar w:fldCharType="end"/>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NAU ID: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NAU E-mail Address:</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Phone Number: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Term of Admission: </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Expected Graduation Term/Year: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Advisor: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5341" w:type="dxa"/>
            <w:shd w:val="clear" w:color="auto" w:fill="auto"/>
          </w:tcPr>
          <w:p w:rsidR="00BE2C30" w:rsidRPr="00BE2C30" w:rsidRDefault="00BE2C30" w:rsidP="00BE2C30">
            <w:pPr>
              <w:spacing w:before="120" w:line="360" w:lineRule="auto"/>
              <w:rPr>
                <w:rFonts w:ascii="Arial" w:hAnsi="Arial" w:cs="Arial"/>
                <w:sz w:val="20"/>
                <w:szCs w:val="20"/>
              </w:rPr>
            </w:pPr>
            <w:r w:rsidRPr="00BE2C30">
              <w:rPr>
                <w:rFonts w:ascii="Arial" w:hAnsi="Arial" w:cs="Arial"/>
                <w:b/>
                <w:sz w:val="20"/>
                <w:szCs w:val="20"/>
              </w:rPr>
              <w:t>Require</w:t>
            </w:r>
            <w:r w:rsidR="003E5C8F">
              <w:rPr>
                <w:rFonts w:ascii="Arial" w:hAnsi="Arial" w:cs="Arial"/>
                <w:b/>
                <w:sz w:val="20"/>
                <w:szCs w:val="20"/>
              </w:rPr>
              <w:t>d Credits for Degree Program: 60</w:t>
            </w:r>
          </w:p>
        </w:tc>
      </w:tr>
    </w:tbl>
    <w:p w:rsidR="00BE2C30" w:rsidRDefault="00BE2C30" w:rsidP="00BE2C30">
      <w:pPr>
        <w:pStyle w:val="Heading1"/>
        <w:numPr>
          <w:ilvl w:val="0"/>
          <w:numId w:val="25"/>
        </w:numPr>
        <w:tabs>
          <w:tab w:val="left" w:pos="180"/>
        </w:tabs>
        <w:ind w:left="180" w:hanging="180"/>
        <w:rPr>
          <w:rFonts w:ascii="Arial" w:hAnsi="Arial" w:cs="Arial"/>
          <w:b/>
          <w:color w:val="auto"/>
          <w:sz w:val="20"/>
          <w:szCs w:val="20"/>
        </w:rPr>
      </w:pPr>
      <w:r w:rsidRPr="00BE2C30">
        <w:rPr>
          <w:rFonts w:ascii="Arial" w:hAnsi="Arial" w:cs="Arial"/>
          <w:b/>
          <w:color w:val="auto"/>
          <w:sz w:val="20"/>
          <w:szCs w:val="20"/>
        </w:rPr>
        <w:t xml:space="preserve">Development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615</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Lifespan Human Development: Implications for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or Co-req: EPS 601</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D55B47" w:rsidRDefault="00BE2C30" w:rsidP="00CD63DE">
      <w:pPr>
        <w:pStyle w:val="NoSpacing"/>
        <w:rPr>
          <w:rFonts w:ascii="Arial" w:hAnsi="Arial" w:cs="Arial"/>
          <w:sz w:val="12"/>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 Measurement (</w:t>
      </w:r>
      <w:r w:rsidR="00966242">
        <w:rPr>
          <w:rFonts w:ascii="Arial" w:hAnsi="Arial" w:cs="Arial"/>
          <w:b/>
          <w:sz w:val="20"/>
          <w:szCs w:val="20"/>
        </w:rPr>
        <w:t>3</w:t>
      </w:r>
      <w:r w:rsidRPr="00BE2C30">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966242" w:rsidP="00BE2C30">
            <w:pPr>
              <w:spacing w:before="60" w:after="60"/>
              <w:rPr>
                <w:rFonts w:ascii="Arial" w:hAnsi="Arial" w:cs="Arial"/>
                <w:sz w:val="20"/>
                <w:szCs w:val="20"/>
              </w:rPr>
            </w:pPr>
            <w:r>
              <w:rPr>
                <w:rFonts w:ascii="Arial" w:hAnsi="Arial" w:cs="Arial"/>
                <w:sz w:val="20"/>
                <w:szCs w:val="20"/>
              </w:rPr>
              <w:t>EPS 617</w:t>
            </w:r>
          </w:p>
        </w:tc>
        <w:tc>
          <w:tcPr>
            <w:tcW w:w="3200" w:type="dxa"/>
          </w:tcPr>
          <w:p w:rsidR="00BE2C30" w:rsidRPr="00BE2C30" w:rsidRDefault="00966242" w:rsidP="00BE2C30">
            <w:pPr>
              <w:spacing w:before="60" w:after="60"/>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D55B47" w:rsidRDefault="00BE2C30" w:rsidP="00CD63DE">
      <w:pPr>
        <w:pStyle w:val="NoSpacing"/>
        <w:rPr>
          <w:rFonts w:ascii="Arial" w:hAnsi="Arial" w:cs="Arial"/>
          <w:sz w:val="1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III. Counseling (</w:t>
      </w:r>
      <w:r w:rsidR="00AB4B07">
        <w:rPr>
          <w:rFonts w:ascii="Arial" w:hAnsi="Arial" w:cs="Arial"/>
          <w:b/>
          <w:sz w:val="20"/>
          <w:szCs w:val="20"/>
        </w:rPr>
        <w:t>39</w:t>
      </w:r>
      <w:r w:rsidRPr="00BE2C30">
        <w:rPr>
          <w:rFonts w:ascii="Arial" w:hAnsi="Arial" w:cs="Arial"/>
          <w:b/>
          <w:sz w:val="20"/>
          <w:szCs w:val="20"/>
        </w:rPr>
        <w:t xml:space="preserve"> units required)</w:t>
      </w:r>
    </w:p>
    <w:p w:rsidR="00254D3B" w:rsidRPr="00254D3B" w:rsidRDefault="00254D3B" w:rsidP="00254D3B">
      <w:pPr>
        <w:pStyle w:val="NoSpacing"/>
        <w:numPr>
          <w:ilvl w:val="0"/>
          <w:numId w:val="26"/>
        </w:numPr>
        <w:rPr>
          <w:rFonts w:ascii="Arial" w:hAnsi="Arial" w:cs="Arial"/>
          <w:sz w:val="20"/>
          <w:szCs w:val="20"/>
        </w:rPr>
      </w:pPr>
      <w:r w:rsidRPr="00254D3B">
        <w:rPr>
          <w:rFonts w:ascii="Arial" w:hAnsi="Arial" w:cs="Arial"/>
          <w:sz w:val="20"/>
          <w:szCs w:val="20"/>
        </w:rPr>
        <w:t>EPS 590, EPS 601, EPS 621, EPS 669, EPS 660, EPS 661, EPS 670, EPS 680, EPS 688, EPS 690, EPS 692</w:t>
      </w:r>
      <w:r>
        <w:rPr>
          <w:rFonts w:ascii="Arial" w:hAnsi="Arial" w:cs="Arial"/>
          <w:sz w:val="20"/>
          <w:szCs w:val="20"/>
        </w:rPr>
        <w:t xml:space="preserve"> </w:t>
      </w:r>
      <w:r w:rsidRPr="00254D3B">
        <w:rPr>
          <w:rFonts w:ascii="Arial" w:hAnsi="Arial" w:cs="Arial"/>
          <w:b/>
          <w:sz w:val="20"/>
          <w:szCs w:val="20"/>
        </w:rPr>
        <w:t>(33 units required)</w:t>
      </w:r>
    </w:p>
    <w:p w:rsidR="00254D3B" w:rsidRDefault="00254D3B" w:rsidP="00254D3B">
      <w:pPr>
        <w:pStyle w:val="NoSpacing"/>
        <w:numPr>
          <w:ilvl w:val="0"/>
          <w:numId w:val="26"/>
        </w:numPr>
        <w:rPr>
          <w:rFonts w:ascii="Arial" w:hAnsi="Arial" w:cs="Arial"/>
          <w:b/>
          <w:sz w:val="20"/>
          <w:szCs w:val="20"/>
        </w:rPr>
      </w:pPr>
      <w:r w:rsidRPr="00254D3B">
        <w:rPr>
          <w:rFonts w:ascii="Arial" w:hAnsi="Arial" w:cs="Arial"/>
          <w:sz w:val="20"/>
          <w:szCs w:val="20"/>
        </w:rPr>
        <w:t>EPS694</w:t>
      </w:r>
      <w:r>
        <w:rPr>
          <w:rFonts w:ascii="Arial" w:hAnsi="Arial" w:cs="Arial"/>
          <w:b/>
          <w:sz w:val="20"/>
          <w:szCs w:val="20"/>
        </w:rPr>
        <w:t xml:space="preserve"> (6 units required)</w:t>
      </w:r>
    </w:p>
    <w:p w:rsidR="00254D3B" w:rsidRPr="00D55B47" w:rsidRDefault="00254D3B" w:rsidP="00254D3B">
      <w:pPr>
        <w:pStyle w:val="NoSpacing"/>
        <w:rPr>
          <w:rFonts w:ascii="Arial" w:hAnsi="Arial" w:cs="Arial"/>
          <w:b/>
          <w:sz w:val="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AB4B07">
            <w:pPr>
              <w:spacing w:before="60" w:after="60"/>
              <w:rPr>
                <w:rFonts w:ascii="Arial" w:hAnsi="Arial" w:cs="Arial"/>
                <w:sz w:val="20"/>
                <w:szCs w:val="20"/>
              </w:rPr>
            </w:pPr>
            <w:r w:rsidRPr="00BE2C30">
              <w:rPr>
                <w:rFonts w:ascii="Arial" w:hAnsi="Arial" w:cs="Arial"/>
                <w:sz w:val="20"/>
                <w:szCs w:val="20"/>
              </w:rPr>
              <w:t xml:space="preserve">EPS </w:t>
            </w:r>
            <w:r w:rsidR="00AB4B07">
              <w:rPr>
                <w:rFonts w:ascii="Arial" w:hAnsi="Arial" w:cs="Arial"/>
                <w:sz w:val="20"/>
                <w:szCs w:val="20"/>
              </w:rPr>
              <w:t>590</w:t>
            </w:r>
          </w:p>
        </w:tc>
        <w:tc>
          <w:tcPr>
            <w:tcW w:w="3200" w:type="dxa"/>
          </w:tcPr>
          <w:p w:rsidR="00BE2C30" w:rsidRPr="00BE2C30" w:rsidRDefault="00AB4B07" w:rsidP="00BE2C30">
            <w:pPr>
              <w:spacing w:before="60" w:after="60"/>
              <w:rPr>
                <w:rFonts w:ascii="Arial" w:hAnsi="Arial" w:cs="Arial"/>
                <w:sz w:val="20"/>
                <w:szCs w:val="20"/>
              </w:rPr>
            </w:pPr>
            <w:r>
              <w:rPr>
                <w:rFonts w:ascii="Arial" w:hAnsi="Arial" w:cs="Arial"/>
                <w:sz w:val="20"/>
                <w:szCs w:val="20"/>
              </w:rPr>
              <w:t>Substance-related and Addictive Disorders</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601</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Theories of Counseling</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621</w:t>
            </w:r>
          </w:p>
        </w:tc>
        <w:tc>
          <w:tcPr>
            <w:tcW w:w="3200" w:type="dxa"/>
          </w:tcPr>
          <w:p w:rsidR="006441C8" w:rsidRDefault="006441C8" w:rsidP="006441C8">
            <w:pPr>
              <w:spacing w:after="60"/>
              <w:rPr>
                <w:rFonts w:ascii="Arial" w:hAnsi="Arial" w:cs="Arial"/>
                <w:sz w:val="20"/>
                <w:szCs w:val="20"/>
              </w:rPr>
            </w:pPr>
            <w:r>
              <w:rPr>
                <w:rFonts w:ascii="Arial" w:hAnsi="Arial" w:cs="Arial"/>
                <w:sz w:val="20"/>
                <w:szCs w:val="20"/>
              </w:rPr>
              <w:t>Marriage, Couple and Family Counseling</w:t>
            </w:r>
          </w:p>
          <w:p w:rsidR="00254D3B" w:rsidRPr="00BE2C30" w:rsidRDefault="00254D3B" w:rsidP="00AB4B07">
            <w:pPr>
              <w:spacing w:before="60" w:after="60"/>
              <w:rPr>
                <w:rFonts w:ascii="Arial" w:hAnsi="Arial" w:cs="Arial"/>
                <w:sz w:val="20"/>
                <w:szCs w:val="20"/>
              </w:rPr>
            </w:pPr>
            <w:r>
              <w:rPr>
                <w:rFonts w:ascii="Arial" w:hAnsi="Arial" w:cs="Arial"/>
                <w:i/>
                <w:sz w:val="16"/>
                <w:szCs w:val="20"/>
              </w:rPr>
              <w:t>Pre-req</w:t>
            </w:r>
            <w:r w:rsidRPr="00BE2C30">
              <w:rPr>
                <w:rFonts w:ascii="Arial" w:hAnsi="Arial" w:cs="Arial"/>
                <w:i/>
                <w:sz w:val="16"/>
                <w:szCs w:val="20"/>
              </w:rPr>
              <w:t>: EPS 601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669</w:t>
            </w:r>
          </w:p>
        </w:tc>
        <w:tc>
          <w:tcPr>
            <w:tcW w:w="3200"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Topics in Crisis, Trauma, and Disaster Counseling</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Counseling Process</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661</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Group Processes</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 and EPS 660</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670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Professional Ethics, Legal Standards, and Responsibilities</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680</w:t>
            </w:r>
          </w:p>
        </w:tc>
        <w:tc>
          <w:tcPr>
            <w:tcW w:w="3200"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Psychopathology and Diagnosis</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688</w:t>
            </w:r>
          </w:p>
        </w:tc>
        <w:tc>
          <w:tcPr>
            <w:tcW w:w="3200" w:type="dxa"/>
          </w:tcPr>
          <w:p w:rsidR="00254D3B" w:rsidRPr="00BE2C30" w:rsidRDefault="00254D3B" w:rsidP="00AB4B07">
            <w:pPr>
              <w:spacing w:before="60" w:after="60"/>
              <w:rPr>
                <w:rFonts w:ascii="Arial" w:hAnsi="Arial" w:cs="Arial"/>
                <w:sz w:val="20"/>
                <w:szCs w:val="20"/>
              </w:rPr>
            </w:pPr>
            <w:r>
              <w:rPr>
                <w:rFonts w:ascii="Arial" w:hAnsi="Arial" w:cs="Arial"/>
                <w:sz w:val="20"/>
                <w:szCs w:val="20"/>
              </w:rPr>
              <w:t xml:space="preserve">Counseling Assessment </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690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Multicultural Counseling</w:t>
            </w:r>
          </w:p>
          <w:p w:rsidR="00AB4B07" w:rsidRPr="00BE2C30" w:rsidRDefault="00AB4B07" w:rsidP="00AB4B07">
            <w:pPr>
              <w:spacing w:before="60" w:after="60"/>
              <w:rPr>
                <w:rFonts w:ascii="Arial" w:hAnsi="Arial" w:cs="Arial"/>
                <w:i/>
                <w:sz w:val="16"/>
                <w:szCs w:val="20"/>
              </w:rPr>
            </w:pPr>
            <w:r w:rsidRPr="00BE2C30">
              <w:rPr>
                <w:rFonts w:ascii="Arial" w:hAnsi="Arial" w:cs="Arial"/>
                <w:i/>
                <w:sz w:val="16"/>
                <w:szCs w:val="20"/>
              </w:rPr>
              <w:t>Pre-req: EPS 601</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 or Co-req: EPS 660</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692</w:t>
            </w:r>
          </w:p>
        </w:tc>
        <w:tc>
          <w:tcPr>
            <w:tcW w:w="3200" w:type="dxa"/>
          </w:tcPr>
          <w:p w:rsidR="00AB4B07" w:rsidRDefault="00AB4B07" w:rsidP="00AB4B07">
            <w:pPr>
              <w:spacing w:before="60" w:after="60"/>
              <w:rPr>
                <w:rFonts w:ascii="Arial" w:hAnsi="Arial" w:cs="Arial"/>
                <w:sz w:val="20"/>
                <w:szCs w:val="20"/>
              </w:rPr>
            </w:pPr>
            <w:r>
              <w:rPr>
                <w:rFonts w:ascii="Arial" w:hAnsi="Arial" w:cs="Arial"/>
                <w:sz w:val="20"/>
                <w:szCs w:val="20"/>
              </w:rPr>
              <w:t>Counseling Practicum</w:t>
            </w:r>
          </w:p>
          <w:p w:rsidR="00D55B47"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660 and EPS 670</w:t>
            </w:r>
          </w:p>
          <w:p w:rsidR="00254D3B" w:rsidRPr="00BE2C30" w:rsidRDefault="00D55B47" w:rsidP="00D55B47">
            <w:pPr>
              <w:spacing w:before="60" w:after="60"/>
              <w:rPr>
                <w:rFonts w:ascii="Arial" w:hAnsi="Arial" w:cs="Arial"/>
                <w:sz w:val="20"/>
                <w:szCs w:val="20"/>
              </w:rPr>
            </w:pPr>
            <w:r>
              <w:rPr>
                <w:rFonts w:ascii="Arial" w:hAnsi="Arial" w:cs="Arial"/>
                <w:i/>
                <w:sz w:val="16"/>
                <w:szCs w:val="20"/>
              </w:rPr>
              <w:t>Co-req: EPS 661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694</w:t>
            </w:r>
          </w:p>
        </w:tc>
        <w:tc>
          <w:tcPr>
            <w:tcW w:w="3200" w:type="dxa"/>
          </w:tcPr>
          <w:p w:rsidR="00AB4B07" w:rsidRDefault="00AB4B07" w:rsidP="00AB4B07">
            <w:pPr>
              <w:spacing w:before="60" w:after="60"/>
              <w:rPr>
                <w:rFonts w:ascii="Arial" w:hAnsi="Arial" w:cs="Arial"/>
                <w:sz w:val="20"/>
                <w:szCs w:val="20"/>
              </w:rPr>
            </w:pPr>
            <w:r>
              <w:rPr>
                <w:rFonts w:ascii="Arial" w:hAnsi="Arial" w:cs="Arial"/>
                <w:sz w:val="20"/>
                <w:szCs w:val="20"/>
              </w:rPr>
              <w:t>Counseling Internship</w:t>
            </w:r>
          </w:p>
          <w:p w:rsidR="00D55B47" w:rsidRPr="00BE2C30"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692</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132031" w:rsidRPr="00BE2C30" w:rsidTr="00BE2C30">
        <w:trPr>
          <w:trHeight w:val="360"/>
          <w:jc w:val="center"/>
        </w:trPr>
        <w:tc>
          <w:tcPr>
            <w:tcW w:w="1035" w:type="dxa"/>
          </w:tcPr>
          <w:p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254D3B" w:rsidRDefault="00254D3B" w:rsidP="00CD63DE">
      <w:pPr>
        <w:pStyle w:val="NoSpacing"/>
        <w:rPr>
          <w:rFonts w:ascii="Arial" w:hAnsi="Arial" w:cs="Arial"/>
          <w:b/>
          <w:sz w:val="2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IV. School Counseling Specialization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594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Foundations of School Counseling</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622</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Child and Adolescent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580 or EPS 615)</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634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Practices of School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594</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8A4B22" w:rsidRDefault="008A4B22">
      <w:pPr>
        <w:rPr>
          <w:rFonts w:ascii="Arial" w:hAnsi="Arial" w:cs="Arial"/>
          <w:sz w:val="20"/>
          <w:szCs w:val="20"/>
        </w:rPr>
      </w:pPr>
    </w:p>
    <w:p w:rsidR="00966242" w:rsidRPr="00966242" w:rsidRDefault="00966242">
      <w:pPr>
        <w:rPr>
          <w:rFonts w:ascii="Arial" w:hAnsi="Arial" w:cs="Arial"/>
          <w:b/>
          <w:sz w:val="20"/>
          <w:szCs w:val="20"/>
        </w:rPr>
      </w:pPr>
      <w:r w:rsidRPr="00966242">
        <w:rPr>
          <w:rFonts w:ascii="Arial" w:hAnsi="Arial" w:cs="Arial"/>
          <w:b/>
          <w:sz w:val="20"/>
          <w:szCs w:val="20"/>
        </w:rPr>
        <w:t>V. EPS 520</w:t>
      </w:r>
      <w:r w:rsidR="00B158C5">
        <w:rPr>
          <w:rFonts w:ascii="Arial" w:hAnsi="Arial" w:cs="Arial"/>
          <w:b/>
          <w:sz w:val="20"/>
          <w:szCs w:val="20"/>
        </w:rPr>
        <w:t xml:space="preserve">- Introduction to College and Career Readiness </w:t>
      </w:r>
      <w:r w:rsidR="00B158C5" w:rsidRPr="00B158C5">
        <w:rPr>
          <w:rFonts w:ascii="Arial" w:hAnsi="Arial" w:cs="Arial"/>
          <w:sz w:val="20"/>
          <w:szCs w:val="20"/>
        </w:rPr>
        <w:t>OR</w:t>
      </w:r>
      <w:r w:rsidRPr="00966242">
        <w:rPr>
          <w:rFonts w:ascii="Arial" w:hAnsi="Arial" w:cs="Arial"/>
          <w:b/>
          <w:sz w:val="20"/>
          <w:szCs w:val="20"/>
        </w:rPr>
        <w:t xml:space="preserve"> EPS 620</w:t>
      </w:r>
      <w:r w:rsidR="00B158C5">
        <w:rPr>
          <w:rFonts w:ascii="Arial" w:hAnsi="Arial" w:cs="Arial"/>
          <w:b/>
          <w:sz w:val="20"/>
          <w:szCs w:val="20"/>
        </w:rPr>
        <w:t>- Vocational Counseling and Career Development</w:t>
      </w:r>
      <w:r w:rsidRPr="00966242">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66242" w:rsidRPr="00BE2C30" w:rsidTr="00254D3B">
        <w:trPr>
          <w:jc w:val="center"/>
        </w:trPr>
        <w:tc>
          <w:tcPr>
            <w:tcW w:w="1035"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966242" w:rsidRPr="00BE2C30" w:rsidTr="00254D3B">
        <w:trPr>
          <w:trHeight w:val="360"/>
          <w:jc w:val="center"/>
        </w:trPr>
        <w:tc>
          <w:tcPr>
            <w:tcW w:w="1035" w:type="dxa"/>
          </w:tcPr>
          <w:p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966242" w:rsidRDefault="00966242">
      <w:pPr>
        <w:rPr>
          <w:rFonts w:ascii="Arial" w:hAnsi="Arial" w:cs="Arial"/>
          <w:sz w:val="20"/>
          <w:szCs w:val="20"/>
        </w:rPr>
      </w:pPr>
    </w:p>
    <w:p w:rsidR="00AB4B07" w:rsidRDefault="00AB4B07" w:rsidP="00AB4B07">
      <w:pPr>
        <w:rPr>
          <w:rFonts w:ascii="Arial" w:hAnsi="Arial" w:cs="Arial"/>
          <w:sz w:val="20"/>
          <w:szCs w:val="20"/>
        </w:rPr>
      </w:pPr>
      <w:r w:rsidRPr="00966242">
        <w:rPr>
          <w:rFonts w:ascii="Arial" w:hAnsi="Arial" w:cs="Arial"/>
          <w:b/>
          <w:sz w:val="20"/>
          <w:szCs w:val="20"/>
        </w:rPr>
        <w:t>V</w:t>
      </w:r>
      <w:r>
        <w:rPr>
          <w:rFonts w:ascii="Arial" w:hAnsi="Arial" w:cs="Arial"/>
          <w:b/>
          <w:sz w:val="20"/>
          <w:szCs w:val="20"/>
        </w:rPr>
        <w:t>I</w:t>
      </w:r>
      <w:r w:rsidRPr="00966242">
        <w:rPr>
          <w:rFonts w:ascii="Arial" w:hAnsi="Arial" w:cs="Arial"/>
          <w:b/>
          <w:sz w:val="20"/>
          <w:szCs w:val="20"/>
        </w:rPr>
        <w:t xml:space="preserve">. </w:t>
      </w:r>
      <w:r>
        <w:rPr>
          <w:rFonts w:ascii="Arial" w:hAnsi="Arial" w:cs="Arial"/>
          <w:b/>
          <w:sz w:val="20"/>
          <w:szCs w:val="20"/>
        </w:rPr>
        <w:t>Electives</w:t>
      </w:r>
      <w:r w:rsidRPr="00966242">
        <w:rPr>
          <w:rFonts w:ascii="Arial" w:hAnsi="Arial" w:cs="Arial"/>
          <w:b/>
          <w:sz w:val="20"/>
          <w:szCs w:val="20"/>
        </w:rPr>
        <w:t xml:space="preserve"> (3 units required)</w:t>
      </w:r>
      <w:r>
        <w:rPr>
          <w:rFonts w:ascii="Arial" w:hAnsi="Arial" w:cs="Arial"/>
          <w:b/>
          <w:sz w:val="20"/>
          <w:szCs w:val="20"/>
        </w:rPr>
        <w:t xml:space="preserve">: </w:t>
      </w:r>
      <w:r w:rsidR="00406E12" w:rsidRPr="00406E12">
        <w:rPr>
          <w:rFonts w:ascii="Arial" w:hAnsi="Arial" w:cs="Arial"/>
          <w:sz w:val="20"/>
          <w:szCs w:val="20"/>
        </w:rPr>
        <w:t>Additional 1-3 credit elective coursework chosen in consultation with your advisor, such as, EPS 681 (Evidence-based Counseling Techniques), ESE 548 (Survey of Special Education), EPS 606 (Applied Behavioral Management), or EPS 607 (School-Based Interventions).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B4B07" w:rsidRPr="00BE2C30" w:rsidTr="00254D3B">
        <w:trPr>
          <w:jc w:val="center"/>
        </w:trPr>
        <w:tc>
          <w:tcPr>
            <w:tcW w:w="1035"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AB4B07" w:rsidRPr="00BE2C30" w:rsidTr="00254D3B">
        <w:trPr>
          <w:trHeight w:val="360"/>
          <w:jc w:val="center"/>
        </w:trPr>
        <w:tc>
          <w:tcPr>
            <w:tcW w:w="1035" w:type="dxa"/>
          </w:tcPr>
          <w:p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rsidTr="00254D3B">
        <w:trPr>
          <w:trHeight w:val="360"/>
          <w:jc w:val="center"/>
        </w:trPr>
        <w:tc>
          <w:tcPr>
            <w:tcW w:w="1035"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rsidTr="00254D3B">
        <w:trPr>
          <w:trHeight w:val="360"/>
          <w:jc w:val="center"/>
        </w:trPr>
        <w:tc>
          <w:tcPr>
            <w:tcW w:w="1035"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AB4B07" w:rsidRPr="00AB4B07" w:rsidRDefault="00AB4B07" w:rsidP="00AB4B07">
      <w:pPr>
        <w:rPr>
          <w:rFonts w:ascii="Arial" w:hAnsi="Arial" w:cs="Arial"/>
          <w:sz w:val="20"/>
          <w:szCs w:val="20"/>
        </w:rPr>
      </w:pPr>
    </w:p>
    <w:p w:rsidR="00966242" w:rsidRPr="00BE2C30" w:rsidRDefault="00966242">
      <w:pPr>
        <w:rPr>
          <w:rFonts w:ascii="Arial" w:hAnsi="Arial" w:cs="Arial"/>
          <w:sz w:val="20"/>
          <w:szCs w:val="20"/>
        </w:rPr>
      </w:pPr>
    </w:p>
    <w:p w:rsidR="00A021FD" w:rsidRPr="00BE2C30" w:rsidRDefault="00A021FD" w:rsidP="00A021FD">
      <w:pPr>
        <w:rPr>
          <w:rFonts w:ascii="Arial" w:hAnsi="Arial" w:cs="Arial"/>
          <w:b/>
          <w:sz w:val="20"/>
          <w:szCs w:val="20"/>
        </w:rPr>
      </w:pPr>
      <w:r w:rsidRPr="00BE2C30">
        <w:rPr>
          <w:rFonts w:ascii="Arial" w:hAnsi="Arial" w:cs="Arial"/>
          <w:b/>
          <w:sz w:val="20"/>
          <w:szCs w:val="20"/>
        </w:rPr>
        <w:t>ADDITIONAL INFORMATION</w:t>
      </w:r>
    </w:p>
    <w:p w:rsidR="00254D3B" w:rsidRDefault="00254D3B" w:rsidP="00254D3B">
      <w:pPr>
        <w:rPr>
          <w:rFonts w:ascii="Arial" w:hAnsi="Arial" w:cs="Arial"/>
          <w:iCs/>
          <w:color w:val="000000"/>
          <w:sz w:val="20"/>
          <w:szCs w:val="20"/>
        </w:rPr>
      </w:pPr>
      <w:r>
        <w:rPr>
          <w:rFonts w:ascii="Arial" w:hAnsi="Arial" w:cs="Arial"/>
          <w:iCs/>
          <w:color w:val="000000"/>
          <w:sz w:val="20"/>
          <w:szCs w:val="20"/>
        </w:rPr>
        <w:t xml:space="preserve">Prerequisite coursework: </w:t>
      </w:r>
      <w:r w:rsidRPr="00254D3B">
        <w:rPr>
          <w:rFonts w:ascii="Arial" w:hAnsi="Arial" w:cs="Arial"/>
          <w:iCs/>
          <w:color w:val="000000"/>
          <w:sz w:val="20"/>
          <w:szCs w:val="20"/>
        </w:rPr>
        <w:t>EPS 525 or upper-division undergraduate Statistics course completed within the past three years.</w:t>
      </w:r>
    </w:p>
    <w:p w:rsidR="00254D3B" w:rsidRDefault="00254D3B" w:rsidP="00254D3B">
      <w:pPr>
        <w:rPr>
          <w:rFonts w:ascii="Arial" w:hAnsi="Arial" w:cs="Arial"/>
          <w:iCs/>
          <w:color w:val="000000"/>
          <w:sz w:val="20"/>
          <w:szCs w:val="20"/>
        </w:rPr>
      </w:pPr>
    </w:p>
    <w:p w:rsidR="003B728E" w:rsidRDefault="003B728E" w:rsidP="003B728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B728E" w:rsidRDefault="003B728E" w:rsidP="00A021FD">
      <w:pPr>
        <w:rPr>
          <w:rFonts w:ascii="Arial" w:hAnsi="Arial" w:cs="Arial"/>
          <w:sz w:val="20"/>
          <w:szCs w:val="20"/>
        </w:rPr>
      </w:pPr>
    </w:p>
    <w:p w:rsidR="00A021FD" w:rsidRPr="00BE2C30" w:rsidRDefault="00A021FD" w:rsidP="00A021FD">
      <w:pPr>
        <w:rPr>
          <w:rFonts w:ascii="Arial" w:hAnsi="Arial" w:cs="Arial"/>
          <w:i/>
          <w:iCs/>
          <w:color w:val="000000"/>
          <w:sz w:val="20"/>
          <w:szCs w:val="20"/>
        </w:rPr>
      </w:pPr>
      <w:r w:rsidRPr="00BE2C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021FD" w:rsidRPr="00BE2C30" w:rsidRDefault="00A021FD" w:rsidP="00A021FD">
      <w:pPr>
        <w:pStyle w:val="NoSpacing"/>
        <w:rPr>
          <w:rFonts w:ascii="Arial" w:hAnsi="Arial" w:cs="Arial"/>
          <w:i/>
          <w:iCs/>
          <w:color w:val="000000"/>
          <w:sz w:val="20"/>
          <w:szCs w:val="20"/>
        </w:rPr>
      </w:pPr>
    </w:p>
    <w:p w:rsidR="00A021FD" w:rsidRPr="00BE2C30" w:rsidRDefault="00A021FD" w:rsidP="00A021FD">
      <w:pPr>
        <w:pStyle w:val="NoSpacing"/>
        <w:rPr>
          <w:rFonts w:ascii="Arial" w:hAnsi="Arial" w:cs="Arial"/>
          <w:b/>
          <w:iCs/>
          <w:color w:val="000000"/>
          <w:sz w:val="20"/>
          <w:szCs w:val="20"/>
        </w:rPr>
      </w:pPr>
      <w:r w:rsidRPr="00BE2C30">
        <w:rPr>
          <w:rFonts w:ascii="Arial" w:hAnsi="Arial" w:cs="Arial"/>
          <w:b/>
          <w:iCs/>
          <w:color w:val="000000"/>
          <w:sz w:val="20"/>
          <w:szCs w:val="20"/>
        </w:rPr>
        <w:t>Students:</w:t>
      </w:r>
    </w:p>
    <w:p w:rsidR="00A021FD" w:rsidRPr="00BE2C30" w:rsidRDefault="00A021FD" w:rsidP="00A021FD">
      <w:pPr>
        <w:pStyle w:val="NoSpacing"/>
        <w:rPr>
          <w:rFonts w:ascii="Arial" w:hAnsi="Arial" w:cs="Arial"/>
          <w:iCs/>
          <w:color w:val="000000"/>
          <w:sz w:val="20"/>
          <w:szCs w:val="20"/>
        </w:rPr>
      </w:pPr>
      <w:r w:rsidRPr="00BE2C30">
        <w:rPr>
          <w:rFonts w:ascii="Arial" w:hAnsi="Arial" w:cs="Arial"/>
          <w:iCs/>
          <w:color w:val="000000"/>
          <w:sz w:val="20"/>
          <w:szCs w:val="20"/>
        </w:rPr>
        <w:t>You must secure official approval by your advisor and Department Chair/Director before submitting the final Program of Study.</w:t>
      </w:r>
    </w:p>
    <w:p w:rsidR="00A021FD" w:rsidRPr="00BE2C30" w:rsidRDefault="00A021FD" w:rsidP="00A021FD">
      <w:pPr>
        <w:pStyle w:val="NoSpacing"/>
        <w:rPr>
          <w:rFonts w:ascii="Arial" w:hAnsi="Arial" w:cs="Arial"/>
          <w:sz w:val="20"/>
          <w:szCs w:val="20"/>
        </w:rPr>
      </w:pPr>
    </w:p>
    <w:p w:rsidR="00A021FD" w:rsidRPr="00BE2C30" w:rsidRDefault="00A021FD" w:rsidP="00A021FD">
      <w:pPr>
        <w:pStyle w:val="NoSpacing"/>
        <w:rPr>
          <w:rFonts w:ascii="Arial" w:hAnsi="Arial" w:cs="Arial"/>
          <w:sz w:val="20"/>
          <w:szCs w:val="20"/>
        </w:rPr>
      </w:pPr>
      <w:r w:rsidRPr="00BE2C30">
        <w:rPr>
          <w:rFonts w:ascii="Arial" w:hAnsi="Arial" w:cs="Arial"/>
          <w:sz w:val="20"/>
          <w:szCs w:val="20"/>
        </w:rPr>
        <w:t>By signing or entering your name below, you agree to the following statement:</w:t>
      </w:r>
    </w:p>
    <w:p w:rsidR="00A021FD" w:rsidRPr="00BE2C30" w:rsidRDefault="00A021FD" w:rsidP="00A021FD">
      <w:pPr>
        <w:pStyle w:val="NoSpacing"/>
        <w:rPr>
          <w:rFonts w:ascii="Arial" w:hAnsi="Arial" w:cs="Arial"/>
          <w:i/>
          <w:iCs/>
          <w:color w:val="000000"/>
          <w:sz w:val="20"/>
          <w:szCs w:val="20"/>
        </w:rPr>
      </w:pPr>
      <w:r w:rsidRPr="00BE2C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021FD" w:rsidRPr="00A021FD" w:rsidRDefault="00A021FD" w:rsidP="00A021FD">
      <w:pPr>
        <w:pStyle w:val="NoSpacing"/>
        <w:rPr>
          <w:rFonts w:asciiTheme="minorHAnsi" w:hAnsiTheme="minorHAnsi"/>
          <w:iCs/>
          <w:color w:val="000000"/>
          <w:sz w:val="14"/>
        </w:rPr>
      </w:pPr>
    </w:p>
    <w:p w:rsidR="00BE2C30" w:rsidRPr="000A4E9C" w:rsidRDefault="00BE2C30" w:rsidP="00BE2C30">
      <w:pPr>
        <w:pStyle w:val="NoSpacing"/>
        <w:rPr>
          <w:rFonts w:ascii="Arial" w:hAnsi="Arial" w:cs="Arial"/>
          <w:b/>
          <w:iCs/>
          <w:sz w:val="20"/>
          <w:szCs w:val="20"/>
        </w:rPr>
      </w:pPr>
      <w:r w:rsidRPr="000A4E9C">
        <w:rPr>
          <w:rFonts w:ascii="Arial" w:hAnsi="Arial" w:cs="Arial"/>
          <w:b/>
          <w:iCs/>
          <w:sz w:val="20"/>
          <w:szCs w:val="20"/>
        </w:rPr>
        <w:t>Advisors and Chairs/Directors:</w:t>
      </w:r>
    </w:p>
    <w:p w:rsidR="00BE2C30" w:rsidRPr="000A4E9C" w:rsidRDefault="00BE2C30" w:rsidP="00BE2C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30F8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C30" w:rsidRPr="000A4E9C" w:rsidRDefault="00BE2C30" w:rsidP="00BE2C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C30" w:rsidRPr="000A4E9C" w:rsidRDefault="00BE2C30" w:rsidP="00BE2C30">
      <w:pPr>
        <w:pStyle w:val="NoSpacing"/>
        <w:rPr>
          <w:rFonts w:ascii="Arial" w:hAnsi="Arial" w:cs="Arial"/>
          <w:b/>
          <w:sz w:val="10"/>
          <w:szCs w:val="20"/>
        </w:rPr>
      </w:pPr>
    </w:p>
    <w:p w:rsidR="00BE2C30" w:rsidRPr="000A4E9C" w:rsidRDefault="00BE2C30" w:rsidP="00BE2C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C30" w:rsidRPr="000A4E9C" w:rsidRDefault="00BE2C30" w:rsidP="00BE2C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C30" w:rsidRPr="000A4E9C" w:rsidRDefault="00BE2C30" w:rsidP="00BE2C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B" w:rsidRDefault="00254D3B" w:rsidP="00392B1B">
      <w:r>
        <w:separator/>
      </w:r>
    </w:p>
  </w:endnote>
  <w:endnote w:type="continuationSeparator" w:id="0">
    <w:p w:rsidR="00254D3B" w:rsidRDefault="00254D3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48" w:rsidRDefault="0087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3B" w:rsidRPr="00BA7941" w:rsidRDefault="00254D3B" w:rsidP="00BA794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48" w:rsidRDefault="0087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B" w:rsidRDefault="00254D3B" w:rsidP="00392B1B">
      <w:r>
        <w:separator/>
      </w:r>
    </w:p>
  </w:footnote>
  <w:footnote w:type="continuationSeparator" w:id="0">
    <w:p w:rsidR="00254D3B" w:rsidRDefault="00254D3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48" w:rsidRDefault="0087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48" w:rsidRDefault="00871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54D3B" w:rsidRPr="000F348A" w:rsidTr="003768C2">
      <w:trPr>
        <w:jc w:val="center"/>
      </w:trPr>
      <w:tc>
        <w:tcPr>
          <w:tcW w:w="11016" w:type="dxa"/>
        </w:tcPr>
        <w:p w:rsidR="00254D3B" w:rsidRDefault="00254D3B" w:rsidP="00F40ACA">
          <w:pPr>
            <w:jc w:val="center"/>
            <w:rPr>
              <w:rFonts w:ascii="Arial" w:hAnsi="Arial" w:cs="Arial"/>
              <w:sz w:val="12"/>
            </w:rPr>
          </w:pPr>
          <w:r w:rsidRPr="00930F8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54D3B" w:rsidRPr="007D47A0" w:rsidRDefault="00254D3B" w:rsidP="00F40ACA">
          <w:pPr>
            <w:jc w:val="center"/>
            <w:rPr>
              <w:rFonts w:ascii="Arial" w:hAnsi="Arial" w:cs="Arial"/>
              <w:sz w:val="12"/>
            </w:rPr>
          </w:pPr>
        </w:p>
      </w:tc>
    </w:tr>
  </w:tbl>
  <w:p w:rsidR="00254D3B" w:rsidRPr="00CC1AB0" w:rsidRDefault="00254D3B"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rsidR="00254D3B" w:rsidRPr="00CC1AB0" w:rsidRDefault="00254D3B" w:rsidP="00392B1B">
    <w:pPr>
      <w:pStyle w:val="Header"/>
      <w:spacing w:before="120"/>
      <w:jc w:val="center"/>
      <w:rPr>
        <w:rFonts w:cs="Arial"/>
        <w:b/>
        <w:sz w:val="28"/>
      </w:rPr>
    </w:pPr>
    <w:r>
      <w:rPr>
        <w:rFonts w:cs="Arial"/>
        <w:b/>
        <w:sz w:val="28"/>
      </w:rPr>
      <w:t>Department of Educational Psychology</w:t>
    </w:r>
  </w:p>
  <w:p w:rsidR="00254D3B" w:rsidRPr="00CC1AB0" w:rsidRDefault="00254D3B" w:rsidP="00392B1B">
    <w:pPr>
      <w:pStyle w:val="Header"/>
      <w:jc w:val="center"/>
      <w:rPr>
        <w:rFonts w:cs="Arial"/>
        <w:smallCaps/>
        <w:sz w:val="32"/>
      </w:rPr>
    </w:pPr>
    <w:r>
      <w:rPr>
        <w:rFonts w:cs="Arial"/>
        <w:smallCaps/>
        <w:sz w:val="32"/>
      </w:rPr>
      <w:t>Program of Study (202</w:t>
    </w:r>
    <w:r w:rsidR="00871948">
      <w:rPr>
        <w:rFonts w:cs="Arial"/>
        <w:smallCaps/>
        <w:sz w:val="32"/>
      </w:rPr>
      <w:t>1</w:t>
    </w:r>
    <w:r>
      <w:rPr>
        <w:rFonts w:cs="Arial"/>
        <w:smallCaps/>
        <w:sz w:val="32"/>
      </w:rPr>
      <w:t>-2</w:t>
    </w:r>
    <w:r w:rsidR="00871948">
      <w:rPr>
        <w:rFonts w:cs="Arial"/>
        <w:smallCaps/>
        <w:sz w:val="32"/>
      </w:rPr>
      <w:t>2</w:t>
    </w:r>
    <w:r w:rsidRPr="00CC1AB0">
      <w:rPr>
        <w:rFonts w:cs="Arial"/>
        <w:smallCaps/>
        <w:sz w:val="32"/>
      </w:rPr>
      <w:t>)</w:t>
    </w:r>
  </w:p>
  <w:p w:rsidR="00254D3B" w:rsidRPr="00392B1B" w:rsidRDefault="00254D3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057290"/>
    <w:multiLevelType w:val="hybridMultilevel"/>
    <w:tmpl w:val="849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4"/>
  </w:num>
  <w:num w:numId="3">
    <w:abstractNumId w:val="16"/>
  </w:num>
  <w:num w:numId="4">
    <w:abstractNumId w:val="2"/>
  </w:num>
  <w:num w:numId="5">
    <w:abstractNumId w:val="3"/>
  </w:num>
  <w:num w:numId="6">
    <w:abstractNumId w:val="11"/>
  </w:num>
  <w:num w:numId="7">
    <w:abstractNumId w:val="21"/>
  </w:num>
  <w:num w:numId="8">
    <w:abstractNumId w:val="23"/>
  </w:num>
  <w:num w:numId="9">
    <w:abstractNumId w:val="9"/>
  </w:num>
  <w:num w:numId="10">
    <w:abstractNumId w:val="4"/>
  </w:num>
  <w:num w:numId="11">
    <w:abstractNumId w:val="19"/>
  </w:num>
  <w:num w:numId="12">
    <w:abstractNumId w:val="0"/>
  </w:num>
  <w:num w:numId="13">
    <w:abstractNumId w:val="10"/>
  </w:num>
  <w:num w:numId="14">
    <w:abstractNumId w:val="6"/>
  </w:num>
  <w:num w:numId="15">
    <w:abstractNumId w:val="8"/>
  </w:num>
  <w:num w:numId="16">
    <w:abstractNumId w:val="7"/>
  </w:num>
  <w:num w:numId="17">
    <w:abstractNumId w:val="18"/>
  </w:num>
  <w:num w:numId="18">
    <w:abstractNumId w:val="15"/>
  </w:num>
  <w:num w:numId="19">
    <w:abstractNumId w:val="17"/>
  </w:num>
  <w:num w:numId="20">
    <w:abstractNumId w:val="13"/>
  </w:num>
  <w:num w:numId="21">
    <w:abstractNumId w:val="20"/>
  </w:num>
  <w:num w:numId="22">
    <w:abstractNumId w:val="1"/>
  </w:num>
  <w:num w:numId="23">
    <w:abstractNumId w:val="24"/>
  </w:num>
  <w:num w:numId="24">
    <w:abstractNumId w:val="2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mZAdeJV/PO40Bv2/eqrHtLAyLQlVJJSuRwu6NV52efL3RJsgp9nwVGLDi7GP8IwFGaunx+h7KPsXZpGIpFaUw==" w:salt="w2hwC1UozttjofX9VCG6c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572D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031"/>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4D3B"/>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B728E"/>
    <w:rsid w:val="003C3392"/>
    <w:rsid w:val="003C3B86"/>
    <w:rsid w:val="003C6A58"/>
    <w:rsid w:val="003D103F"/>
    <w:rsid w:val="003D22FE"/>
    <w:rsid w:val="003D25D4"/>
    <w:rsid w:val="003D3543"/>
    <w:rsid w:val="003D6787"/>
    <w:rsid w:val="003E0B2E"/>
    <w:rsid w:val="003E0C83"/>
    <w:rsid w:val="003E229D"/>
    <w:rsid w:val="003E4682"/>
    <w:rsid w:val="003E5C8F"/>
    <w:rsid w:val="003F2399"/>
    <w:rsid w:val="003F48B1"/>
    <w:rsid w:val="004052EC"/>
    <w:rsid w:val="00406E12"/>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4A4"/>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41C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468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48"/>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F8F"/>
    <w:rsid w:val="00931BE7"/>
    <w:rsid w:val="00932DCC"/>
    <w:rsid w:val="00936599"/>
    <w:rsid w:val="0094448D"/>
    <w:rsid w:val="00945826"/>
    <w:rsid w:val="0095129D"/>
    <w:rsid w:val="00956224"/>
    <w:rsid w:val="00961E6B"/>
    <w:rsid w:val="00963E83"/>
    <w:rsid w:val="00965484"/>
    <w:rsid w:val="00966242"/>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B4B0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C5"/>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2C30"/>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C66"/>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4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CA0"/>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9A3A858"/>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C3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C3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C3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C3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C3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C3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C3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C3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3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BE2C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C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C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C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C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C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C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567699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9117686">
      <w:bodyDiv w:val="1"/>
      <w:marLeft w:val="0"/>
      <w:marRight w:val="0"/>
      <w:marTop w:val="0"/>
      <w:marBottom w:val="0"/>
      <w:divBdr>
        <w:top w:val="none" w:sz="0" w:space="0" w:color="auto"/>
        <w:left w:val="none" w:sz="0" w:space="0" w:color="auto"/>
        <w:bottom w:val="none" w:sz="0" w:space="0" w:color="auto"/>
        <w:right w:val="none" w:sz="0" w:space="0" w:color="auto"/>
      </w:divBdr>
    </w:div>
    <w:div w:id="1693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4B46-F3A1-433D-90C2-D09CF6CE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2021-06-04T18:08:00Z</dcterms:created>
  <dcterms:modified xsi:type="dcterms:W3CDTF">2021-06-04T18:08:00Z</dcterms:modified>
</cp:coreProperties>
</file>