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2E7" w:rsidRPr="004042E7" w:rsidRDefault="004042E7" w:rsidP="004042E7">
      <w:pPr>
        <w:pStyle w:val="NoSpacing"/>
        <w:rPr>
          <w:rFonts w:ascii="Arial" w:hAnsi="Arial" w:cs="Arial"/>
          <w:b/>
          <w:sz w:val="20"/>
          <w:szCs w:val="20"/>
        </w:rPr>
      </w:pPr>
      <w:r w:rsidRPr="004042E7">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042E7" w:rsidRPr="004042E7" w:rsidTr="004042E7">
        <w:trPr>
          <w:trHeight w:hRule="exact" w:val="432"/>
        </w:trPr>
        <w:tc>
          <w:tcPr>
            <w:tcW w:w="5454" w:type="dxa"/>
            <w:shd w:val="clear" w:color="auto" w:fill="auto"/>
          </w:tcPr>
          <w:p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 xml:space="preserve">Name: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bookmarkStart w:id="0" w:name="_GoBack"/>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bookmarkEnd w:id="0"/>
            <w:r w:rsidRPr="004042E7">
              <w:rPr>
                <w:rFonts w:ascii="Arial" w:hAnsi="Arial" w:cs="Arial"/>
                <w:sz w:val="20"/>
                <w:szCs w:val="20"/>
              </w:rPr>
              <w:fldChar w:fldCharType="end"/>
            </w:r>
          </w:p>
        </w:tc>
        <w:tc>
          <w:tcPr>
            <w:tcW w:w="5341" w:type="dxa"/>
            <w:shd w:val="clear" w:color="auto" w:fill="auto"/>
          </w:tcPr>
          <w:p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 xml:space="preserve">NAU ID: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r w:rsidRPr="004042E7">
              <w:rPr>
                <w:rFonts w:ascii="Arial" w:hAnsi="Arial" w:cs="Arial"/>
                <w:sz w:val="20"/>
                <w:szCs w:val="20"/>
              </w:rPr>
              <w:tab/>
            </w:r>
          </w:p>
        </w:tc>
      </w:tr>
      <w:tr w:rsidR="004042E7" w:rsidRPr="004042E7" w:rsidTr="004042E7">
        <w:trPr>
          <w:trHeight w:hRule="exact" w:val="432"/>
        </w:trPr>
        <w:tc>
          <w:tcPr>
            <w:tcW w:w="5454" w:type="dxa"/>
            <w:shd w:val="clear" w:color="auto" w:fill="auto"/>
          </w:tcPr>
          <w:p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NAU E-mail Address:</w:t>
            </w:r>
            <w:r w:rsidRPr="004042E7">
              <w:rPr>
                <w:rFonts w:ascii="Arial" w:hAnsi="Arial" w:cs="Arial"/>
                <w:sz w:val="20"/>
                <w:szCs w:val="20"/>
              </w:rPr>
              <w:t xml:space="preserve">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r w:rsidRPr="004042E7">
              <w:rPr>
                <w:rFonts w:ascii="Arial" w:hAnsi="Arial" w:cs="Arial"/>
                <w:sz w:val="20"/>
                <w:szCs w:val="20"/>
              </w:rPr>
              <w:tab/>
            </w:r>
          </w:p>
        </w:tc>
        <w:tc>
          <w:tcPr>
            <w:tcW w:w="5341" w:type="dxa"/>
            <w:shd w:val="clear" w:color="auto" w:fill="auto"/>
          </w:tcPr>
          <w:p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Phone Number:</w:t>
            </w:r>
            <w:r w:rsidRPr="004042E7">
              <w:rPr>
                <w:rFonts w:ascii="Arial" w:hAnsi="Arial" w:cs="Arial"/>
                <w:sz w:val="20"/>
                <w:szCs w:val="20"/>
              </w:rPr>
              <w:t xml:space="preserve">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hRule="exact" w:val="432"/>
        </w:trPr>
        <w:tc>
          <w:tcPr>
            <w:tcW w:w="5454" w:type="dxa"/>
            <w:shd w:val="clear" w:color="auto" w:fill="auto"/>
          </w:tcPr>
          <w:p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 xml:space="preserve">Term of Admission: </w:t>
            </w:r>
            <w:r w:rsidRPr="004042E7">
              <w:rPr>
                <w:rFonts w:ascii="Arial" w:hAnsi="Arial" w:cs="Arial"/>
                <w:sz w:val="20"/>
                <w:szCs w:val="20"/>
              </w:rPr>
              <w:t xml:space="preserve">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r w:rsidRPr="004042E7">
              <w:rPr>
                <w:rFonts w:ascii="Arial" w:hAnsi="Arial" w:cs="Arial"/>
                <w:sz w:val="20"/>
                <w:szCs w:val="20"/>
              </w:rPr>
              <w:t xml:space="preserve"> </w:t>
            </w:r>
          </w:p>
        </w:tc>
        <w:tc>
          <w:tcPr>
            <w:tcW w:w="5341" w:type="dxa"/>
            <w:shd w:val="clear" w:color="auto" w:fill="auto"/>
          </w:tcPr>
          <w:p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Expected Graduation Term/Year:</w:t>
            </w:r>
            <w:r w:rsidRPr="004042E7">
              <w:rPr>
                <w:rFonts w:ascii="Arial" w:hAnsi="Arial" w:cs="Arial"/>
                <w:sz w:val="20"/>
                <w:szCs w:val="20"/>
              </w:rPr>
              <w:t xml:space="preserve">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r w:rsidRPr="004042E7">
              <w:rPr>
                <w:rFonts w:ascii="Arial" w:hAnsi="Arial" w:cs="Arial"/>
                <w:sz w:val="20"/>
                <w:szCs w:val="20"/>
              </w:rPr>
              <w:t xml:space="preserve">  </w:t>
            </w:r>
          </w:p>
        </w:tc>
      </w:tr>
      <w:tr w:rsidR="004042E7" w:rsidRPr="004042E7" w:rsidTr="004042E7">
        <w:trPr>
          <w:trHeight w:hRule="exact" w:val="432"/>
        </w:trPr>
        <w:tc>
          <w:tcPr>
            <w:tcW w:w="5454" w:type="dxa"/>
            <w:shd w:val="clear" w:color="auto" w:fill="auto"/>
          </w:tcPr>
          <w:p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Advisor:</w:t>
            </w:r>
            <w:r w:rsidRPr="004042E7">
              <w:rPr>
                <w:rFonts w:ascii="Arial" w:hAnsi="Arial" w:cs="Arial"/>
                <w:sz w:val="20"/>
                <w:szCs w:val="20"/>
              </w:rPr>
              <w:t xml:space="preserve">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5341" w:type="dxa"/>
            <w:shd w:val="clear" w:color="auto" w:fill="auto"/>
          </w:tcPr>
          <w:p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Required Credits for Degree Program: 63</w:t>
            </w:r>
          </w:p>
        </w:tc>
      </w:tr>
    </w:tbl>
    <w:p w:rsidR="007110EE" w:rsidRPr="004042E7" w:rsidRDefault="007110EE" w:rsidP="007110EE">
      <w:pPr>
        <w:pStyle w:val="NoSpacing"/>
        <w:rPr>
          <w:rFonts w:ascii="Arial" w:hAnsi="Arial" w:cs="Arial"/>
          <w:i/>
          <w:sz w:val="20"/>
          <w:szCs w:val="20"/>
        </w:rPr>
      </w:pPr>
      <w:r w:rsidRPr="004042E7">
        <w:rPr>
          <w:rFonts w:ascii="Arial" w:hAnsi="Arial" w:cs="Arial"/>
          <w:i/>
          <w:sz w:val="20"/>
          <w:szCs w:val="20"/>
        </w:rPr>
        <w:t>Check Statement Below (if applicable)</w:t>
      </w:r>
    </w:p>
    <w:p w:rsidR="007110EE" w:rsidRPr="004042E7" w:rsidRDefault="007110EE" w:rsidP="007110EE">
      <w:pPr>
        <w:pStyle w:val="NoSpacing"/>
        <w:rPr>
          <w:rFonts w:ascii="Arial" w:hAnsi="Arial" w:cs="Arial"/>
          <w:sz w:val="20"/>
          <w:szCs w:val="20"/>
        </w:rPr>
      </w:pPr>
      <w:r w:rsidRPr="004042E7">
        <w:rPr>
          <w:rFonts w:ascii="Arial" w:hAnsi="Arial" w:cs="Arial"/>
          <w:sz w:val="20"/>
          <w:szCs w:val="20"/>
        </w:rPr>
        <w:fldChar w:fldCharType="begin">
          <w:ffData>
            <w:name w:val="Check1"/>
            <w:enabled/>
            <w:calcOnExit w:val="0"/>
            <w:checkBox>
              <w:sizeAuto/>
              <w:default w:val="0"/>
            </w:checkBox>
          </w:ffData>
        </w:fldChar>
      </w:r>
      <w:r w:rsidRPr="004042E7">
        <w:rPr>
          <w:rFonts w:ascii="Arial" w:hAnsi="Arial" w:cs="Arial"/>
          <w:sz w:val="20"/>
          <w:szCs w:val="20"/>
        </w:rPr>
        <w:instrText xml:space="preserve"> FORMCHECKBOX </w:instrText>
      </w:r>
      <w:r w:rsidR="00F73681">
        <w:rPr>
          <w:rFonts w:ascii="Arial" w:hAnsi="Arial" w:cs="Arial"/>
          <w:sz w:val="20"/>
          <w:szCs w:val="20"/>
        </w:rPr>
      </w:r>
      <w:r w:rsidR="00F73681">
        <w:rPr>
          <w:rFonts w:ascii="Arial" w:hAnsi="Arial" w:cs="Arial"/>
          <w:sz w:val="20"/>
          <w:szCs w:val="20"/>
        </w:rPr>
        <w:fldChar w:fldCharType="separate"/>
      </w:r>
      <w:r w:rsidRPr="004042E7">
        <w:rPr>
          <w:rFonts w:ascii="Arial" w:hAnsi="Arial" w:cs="Arial"/>
          <w:sz w:val="20"/>
          <w:szCs w:val="20"/>
        </w:rPr>
        <w:fldChar w:fldCharType="end"/>
      </w:r>
      <w:r w:rsidRPr="004042E7">
        <w:rPr>
          <w:rFonts w:ascii="Arial" w:hAnsi="Arial" w:cs="Arial"/>
          <w:sz w:val="20"/>
          <w:szCs w:val="20"/>
        </w:rPr>
        <w:t xml:space="preserve"> This Program of Study dated </w:t>
      </w:r>
      <w:r w:rsidRPr="004042E7">
        <w:rPr>
          <w:rFonts w:ascii="Arial" w:hAnsi="Arial" w:cs="Arial"/>
          <w:sz w:val="20"/>
          <w:szCs w:val="20"/>
        </w:rPr>
        <w:fldChar w:fldCharType="begin">
          <w:ffData>
            <w:name w:val="ID"/>
            <w:enabled/>
            <w:calcOnExit w:val="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r w:rsidRPr="004042E7">
        <w:rPr>
          <w:rFonts w:ascii="Arial" w:hAnsi="Arial" w:cs="Arial"/>
          <w:sz w:val="20"/>
          <w:szCs w:val="20"/>
        </w:rPr>
        <w:t xml:space="preserve"> replaces and supersedes any previously-submitted EDL POS or emphasis. </w:t>
      </w:r>
    </w:p>
    <w:p w:rsidR="004042E7" w:rsidRDefault="004042E7" w:rsidP="004042E7">
      <w:pPr>
        <w:pStyle w:val="Heading1"/>
        <w:numPr>
          <w:ilvl w:val="0"/>
          <w:numId w:val="23"/>
        </w:numPr>
        <w:tabs>
          <w:tab w:val="left" w:pos="180"/>
        </w:tabs>
        <w:ind w:left="180" w:hanging="180"/>
        <w:rPr>
          <w:rFonts w:ascii="Arial" w:hAnsi="Arial" w:cs="Arial"/>
          <w:b/>
          <w:color w:val="auto"/>
          <w:sz w:val="20"/>
          <w:szCs w:val="20"/>
        </w:rPr>
      </w:pPr>
      <w:r w:rsidRPr="004042E7">
        <w:rPr>
          <w:rFonts w:ascii="Arial" w:hAnsi="Arial" w:cs="Arial"/>
          <w:b/>
          <w:color w:val="auto"/>
          <w:sz w:val="20"/>
          <w:szCs w:val="20"/>
        </w:rPr>
        <w:t xml:space="preserve">Professional Foundations (9 units required): </w:t>
      </w:r>
    </w:p>
    <w:p w:rsidR="005469F1" w:rsidRPr="005469F1" w:rsidRDefault="005469F1" w:rsidP="005469F1">
      <w:pPr>
        <w:rPr>
          <w:sz w:val="12"/>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550"/>
        <w:gridCol w:w="1530"/>
        <w:gridCol w:w="1170"/>
        <w:gridCol w:w="810"/>
        <w:gridCol w:w="810"/>
        <w:gridCol w:w="803"/>
        <w:gridCol w:w="994"/>
      </w:tblGrid>
      <w:tr w:rsidR="004042E7" w:rsidRPr="004042E7" w:rsidTr="000E0F8F">
        <w:trPr>
          <w:jc w:val="center"/>
        </w:trPr>
        <w:tc>
          <w:tcPr>
            <w:tcW w:w="1035"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 xml:space="preserve">Course </w:t>
            </w:r>
          </w:p>
        </w:tc>
        <w:tc>
          <w:tcPr>
            <w:tcW w:w="355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Course Title</w:t>
            </w:r>
          </w:p>
        </w:tc>
        <w:tc>
          <w:tcPr>
            <w:tcW w:w="153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Replacement Course</w:t>
            </w:r>
          </w:p>
        </w:tc>
        <w:tc>
          <w:tcPr>
            <w:tcW w:w="117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Semester</w:t>
            </w:r>
          </w:p>
        </w:tc>
        <w:tc>
          <w:tcPr>
            <w:tcW w:w="81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Year</w:t>
            </w:r>
          </w:p>
        </w:tc>
        <w:tc>
          <w:tcPr>
            <w:tcW w:w="81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Units</w:t>
            </w:r>
          </w:p>
        </w:tc>
        <w:tc>
          <w:tcPr>
            <w:tcW w:w="803"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Grade</w:t>
            </w:r>
          </w:p>
        </w:tc>
        <w:tc>
          <w:tcPr>
            <w:tcW w:w="994"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color w:val="000000" w:themeColor="text1"/>
                <w:sz w:val="20"/>
                <w:szCs w:val="20"/>
              </w:rPr>
              <w:t>T/P/I/A**</w:t>
            </w:r>
          </w:p>
        </w:tc>
      </w:tr>
      <w:tr w:rsidR="004042E7" w:rsidRPr="004042E7" w:rsidTr="000E0F8F">
        <w:trPr>
          <w:trHeight w:val="360"/>
          <w:jc w:val="center"/>
        </w:trPr>
        <w:tc>
          <w:tcPr>
            <w:tcW w:w="1035" w:type="dxa"/>
          </w:tcPr>
          <w:p w:rsidR="004042E7" w:rsidRPr="004042E7" w:rsidRDefault="004042E7" w:rsidP="004042E7">
            <w:pPr>
              <w:spacing w:before="60" w:after="60"/>
              <w:rPr>
                <w:rFonts w:ascii="Arial" w:hAnsi="Arial" w:cs="Arial"/>
                <w:sz w:val="20"/>
                <w:szCs w:val="20"/>
              </w:rPr>
            </w:pPr>
            <w:r w:rsidRPr="004042E7">
              <w:rPr>
                <w:rFonts w:ascii="Arial" w:hAnsi="Arial" w:cs="Arial"/>
                <w:sz w:val="20"/>
                <w:szCs w:val="20"/>
              </w:rPr>
              <w:t>EDF 711</w:t>
            </w:r>
          </w:p>
        </w:tc>
        <w:tc>
          <w:tcPr>
            <w:tcW w:w="3550" w:type="dxa"/>
          </w:tcPr>
          <w:p w:rsidR="004042E7" w:rsidRPr="004042E7" w:rsidRDefault="004042E7" w:rsidP="004042E7">
            <w:pPr>
              <w:spacing w:before="60"/>
              <w:rPr>
                <w:rFonts w:ascii="Arial" w:hAnsi="Arial" w:cs="Arial"/>
                <w:sz w:val="20"/>
                <w:szCs w:val="20"/>
              </w:rPr>
            </w:pPr>
            <w:r w:rsidRPr="004042E7">
              <w:rPr>
                <w:rFonts w:ascii="Arial" w:hAnsi="Arial" w:cs="Arial"/>
                <w:sz w:val="20"/>
                <w:szCs w:val="20"/>
              </w:rPr>
              <w:t>Philosophical Foundations of Education</w:t>
            </w:r>
          </w:p>
          <w:p w:rsidR="004042E7" w:rsidRPr="004042E7" w:rsidRDefault="004042E7" w:rsidP="004042E7">
            <w:pPr>
              <w:spacing w:after="60"/>
              <w:rPr>
                <w:rFonts w:ascii="Arial" w:hAnsi="Arial" w:cs="Arial"/>
                <w:i/>
                <w:sz w:val="20"/>
                <w:szCs w:val="20"/>
              </w:rPr>
            </w:pPr>
            <w:r w:rsidRPr="004042E7">
              <w:rPr>
                <w:rFonts w:ascii="Arial" w:hAnsi="Arial" w:cs="Arial"/>
                <w:i/>
                <w:sz w:val="20"/>
                <w:szCs w:val="20"/>
              </w:rPr>
              <w:t xml:space="preserve"> </w:t>
            </w:r>
            <w:r w:rsidRPr="004042E7">
              <w:rPr>
                <w:rFonts w:ascii="Arial" w:hAnsi="Arial" w:cs="Arial"/>
                <w:i/>
                <w:sz w:val="16"/>
                <w:szCs w:val="20"/>
              </w:rPr>
              <w:t>Pre-req: EDF 670</w:t>
            </w:r>
          </w:p>
        </w:tc>
        <w:tc>
          <w:tcPr>
            <w:tcW w:w="153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7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03"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0E0F8F">
        <w:trPr>
          <w:trHeight w:val="360"/>
          <w:jc w:val="center"/>
        </w:trPr>
        <w:tc>
          <w:tcPr>
            <w:tcW w:w="1035" w:type="dxa"/>
          </w:tcPr>
          <w:p w:rsidR="004042E7" w:rsidRPr="004042E7" w:rsidRDefault="004042E7" w:rsidP="004042E7">
            <w:pPr>
              <w:spacing w:before="60" w:after="60"/>
              <w:rPr>
                <w:rFonts w:ascii="Arial" w:hAnsi="Arial" w:cs="Arial"/>
                <w:sz w:val="20"/>
                <w:szCs w:val="20"/>
              </w:rPr>
            </w:pPr>
            <w:r w:rsidRPr="004042E7">
              <w:rPr>
                <w:rFonts w:ascii="Arial" w:hAnsi="Arial" w:cs="Arial"/>
                <w:sz w:val="20"/>
                <w:szCs w:val="20"/>
              </w:rPr>
              <w:t>EDF 703</w:t>
            </w:r>
          </w:p>
        </w:tc>
        <w:tc>
          <w:tcPr>
            <w:tcW w:w="3550" w:type="dxa"/>
          </w:tcPr>
          <w:p w:rsidR="004042E7" w:rsidRPr="004042E7" w:rsidRDefault="004042E7" w:rsidP="004042E7">
            <w:pPr>
              <w:spacing w:before="60"/>
              <w:rPr>
                <w:rFonts w:ascii="Arial" w:hAnsi="Arial" w:cs="Arial"/>
                <w:sz w:val="20"/>
                <w:szCs w:val="20"/>
              </w:rPr>
            </w:pPr>
            <w:r w:rsidRPr="004042E7">
              <w:rPr>
                <w:rFonts w:ascii="Arial" w:hAnsi="Arial" w:cs="Arial"/>
                <w:sz w:val="20"/>
                <w:szCs w:val="20"/>
              </w:rPr>
              <w:t>Sociological Foundations of Education</w:t>
            </w:r>
          </w:p>
          <w:p w:rsidR="004042E7" w:rsidRPr="004042E7" w:rsidRDefault="004042E7" w:rsidP="004042E7">
            <w:pPr>
              <w:spacing w:after="60"/>
              <w:rPr>
                <w:rFonts w:ascii="Arial" w:hAnsi="Arial" w:cs="Arial"/>
                <w:i/>
                <w:sz w:val="20"/>
                <w:szCs w:val="20"/>
              </w:rPr>
            </w:pPr>
            <w:r w:rsidRPr="004042E7">
              <w:rPr>
                <w:rFonts w:ascii="Arial" w:hAnsi="Arial" w:cs="Arial"/>
                <w:i/>
                <w:sz w:val="16"/>
                <w:szCs w:val="20"/>
              </w:rPr>
              <w:t>Pre-req: EDF 677</w:t>
            </w:r>
          </w:p>
        </w:tc>
        <w:tc>
          <w:tcPr>
            <w:tcW w:w="153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7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03"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0E0F8F">
        <w:trPr>
          <w:trHeight w:val="360"/>
          <w:jc w:val="center"/>
        </w:trPr>
        <w:tc>
          <w:tcPr>
            <w:tcW w:w="1035" w:type="dxa"/>
          </w:tcPr>
          <w:p w:rsidR="004042E7" w:rsidRPr="004042E7" w:rsidRDefault="004042E7" w:rsidP="004042E7">
            <w:pPr>
              <w:spacing w:before="60" w:after="60"/>
              <w:rPr>
                <w:rFonts w:ascii="Arial" w:hAnsi="Arial" w:cs="Arial"/>
                <w:sz w:val="20"/>
                <w:szCs w:val="20"/>
              </w:rPr>
            </w:pPr>
            <w:r w:rsidRPr="004042E7">
              <w:rPr>
                <w:rFonts w:ascii="Arial" w:hAnsi="Arial" w:cs="Arial"/>
                <w:sz w:val="20"/>
                <w:szCs w:val="20"/>
              </w:rPr>
              <w:t>EDF 742</w:t>
            </w:r>
          </w:p>
        </w:tc>
        <w:tc>
          <w:tcPr>
            <w:tcW w:w="3550" w:type="dxa"/>
          </w:tcPr>
          <w:p w:rsidR="004042E7" w:rsidRPr="004042E7" w:rsidRDefault="004042E7" w:rsidP="004042E7">
            <w:pPr>
              <w:spacing w:before="60"/>
              <w:rPr>
                <w:rFonts w:ascii="Arial" w:hAnsi="Arial" w:cs="Arial"/>
                <w:sz w:val="20"/>
                <w:szCs w:val="20"/>
              </w:rPr>
            </w:pPr>
            <w:r w:rsidRPr="004042E7">
              <w:rPr>
                <w:rFonts w:ascii="Arial" w:hAnsi="Arial" w:cs="Arial"/>
                <w:sz w:val="20"/>
                <w:szCs w:val="20"/>
              </w:rPr>
              <w:t>Historical Research and Educational History</w:t>
            </w:r>
          </w:p>
          <w:p w:rsidR="004042E7" w:rsidRPr="004042E7" w:rsidRDefault="004042E7" w:rsidP="004042E7">
            <w:pPr>
              <w:spacing w:after="60"/>
              <w:rPr>
                <w:rFonts w:ascii="Arial" w:hAnsi="Arial" w:cs="Arial"/>
                <w:sz w:val="20"/>
                <w:szCs w:val="20"/>
              </w:rPr>
            </w:pPr>
            <w:r w:rsidRPr="004042E7">
              <w:rPr>
                <w:rFonts w:ascii="Arial" w:hAnsi="Arial" w:cs="Arial"/>
                <w:i/>
                <w:sz w:val="16"/>
                <w:szCs w:val="20"/>
              </w:rPr>
              <w:t>Pre-req: EDF 671 or Consent of Instructor</w:t>
            </w:r>
          </w:p>
        </w:tc>
        <w:tc>
          <w:tcPr>
            <w:tcW w:w="153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7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03"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bl>
    <w:p w:rsidR="004042E7" w:rsidRPr="005469F1" w:rsidRDefault="004042E7" w:rsidP="00CD63DE">
      <w:pPr>
        <w:pStyle w:val="NoSpacing"/>
        <w:rPr>
          <w:rFonts w:ascii="Arial" w:hAnsi="Arial" w:cs="Arial"/>
          <w:sz w:val="8"/>
          <w:szCs w:val="20"/>
        </w:rPr>
      </w:pPr>
    </w:p>
    <w:p w:rsidR="004042E7" w:rsidRDefault="004042E7" w:rsidP="00CD63DE">
      <w:pPr>
        <w:pStyle w:val="NoSpacing"/>
        <w:rPr>
          <w:rFonts w:ascii="Arial" w:hAnsi="Arial" w:cs="Arial"/>
          <w:b/>
          <w:sz w:val="20"/>
          <w:szCs w:val="20"/>
        </w:rPr>
      </w:pPr>
      <w:r w:rsidRPr="004042E7">
        <w:rPr>
          <w:rFonts w:ascii="Arial" w:hAnsi="Arial" w:cs="Arial"/>
          <w:b/>
          <w:sz w:val="20"/>
          <w:szCs w:val="20"/>
        </w:rPr>
        <w:t xml:space="preserve">II. Leadership Theory (9 units required): </w:t>
      </w:r>
    </w:p>
    <w:p w:rsidR="005469F1" w:rsidRPr="005469F1" w:rsidRDefault="005469F1" w:rsidP="00CD63DE">
      <w:pPr>
        <w:pStyle w:val="NoSpacing"/>
        <w:rPr>
          <w:rFonts w:ascii="Arial" w:hAnsi="Arial" w:cs="Arial"/>
          <w:b/>
          <w:sz w:val="6"/>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550"/>
        <w:gridCol w:w="1111"/>
        <w:gridCol w:w="419"/>
        <w:gridCol w:w="1170"/>
        <w:gridCol w:w="810"/>
        <w:gridCol w:w="810"/>
        <w:gridCol w:w="803"/>
        <w:gridCol w:w="994"/>
      </w:tblGrid>
      <w:tr w:rsidR="004042E7" w:rsidRPr="004042E7" w:rsidTr="000E0F8F">
        <w:trPr>
          <w:jc w:val="center"/>
        </w:trPr>
        <w:tc>
          <w:tcPr>
            <w:tcW w:w="1035"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 xml:space="preserve">Course </w:t>
            </w:r>
          </w:p>
        </w:tc>
        <w:tc>
          <w:tcPr>
            <w:tcW w:w="355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Course Title</w:t>
            </w:r>
          </w:p>
        </w:tc>
        <w:tc>
          <w:tcPr>
            <w:tcW w:w="1530" w:type="dxa"/>
            <w:gridSpan w:val="2"/>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Replacement Course</w:t>
            </w:r>
          </w:p>
        </w:tc>
        <w:tc>
          <w:tcPr>
            <w:tcW w:w="117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Semester</w:t>
            </w:r>
          </w:p>
        </w:tc>
        <w:tc>
          <w:tcPr>
            <w:tcW w:w="81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Year</w:t>
            </w:r>
          </w:p>
        </w:tc>
        <w:tc>
          <w:tcPr>
            <w:tcW w:w="81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Units</w:t>
            </w:r>
          </w:p>
        </w:tc>
        <w:tc>
          <w:tcPr>
            <w:tcW w:w="803"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Grade</w:t>
            </w:r>
          </w:p>
        </w:tc>
        <w:tc>
          <w:tcPr>
            <w:tcW w:w="994"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color w:val="000000" w:themeColor="text1"/>
                <w:sz w:val="20"/>
                <w:szCs w:val="20"/>
              </w:rPr>
              <w:t>T/P/I/A**</w:t>
            </w:r>
          </w:p>
        </w:tc>
      </w:tr>
      <w:tr w:rsidR="004042E7" w:rsidRPr="004042E7" w:rsidTr="000E0F8F">
        <w:trPr>
          <w:trHeight w:val="360"/>
          <w:jc w:val="center"/>
        </w:trPr>
        <w:tc>
          <w:tcPr>
            <w:tcW w:w="1035" w:type="dxa"/>
          </w:tcPr>
          <w:p w:rsidR="004042E7" w:rsidRPr="004042E7" w:rsidRDefault="004042E7" w:rsidP="004042E7">
            <w:pPr>
              <w:spacing w:before="60" w:after="60"/>
              <w:rPr>
                <w:rFonts w:ascii="Arial" w:hAnsi="Arial" w:cs="Arial"/>
                <w:sz w:val="20"/>
                <w:szCs w:val="20"/>
              </w:rPr>
            </w:pPr>
            <w:r w:rsidRPr="004042E7">
              <w:rPr>
                <w:rFonts w:ascii="Arial" w:hAnsi="Arial" w:cs="Arial"/>
                <w:sz w:val="20"/>
                <w:szCs w:val="20"/>
              </w:rPr>
              <w:t>EDL 733</w:t>
            </w:r>
          </w:p>
        </w:tc>
        <w:tc>
          <w:tcPr>
            <w:tcW w:w="3550" w:type="dxa"/>
          </w:tcPr>
          <w:p w:rsidR="004042E7" w:rsidRPr="004042E7" w:rsidRDefault="004042E7" w:rsidP="004042E7">
            <w:pPr>
              <w:spacing w:before="60" w:after="60"/>
              <w:rPr>
                <w:rFonts w:ascii="Arial" w:hAnsi="Arial" w:cs="Arial"/>
                <w:sz w:val="20"/>
                <w:szCs w:val="20"/>
              </w:rPr>
            </w:pPr>
            <w:r w:rsidRPr="004042E7">
              <w:rPr>
                <w:rFonts w:ascii="Arial" w:hAnsi="Arial" w:cs="Arial"/>
                <w:sz w:val="20"/>
                <w:szCs w:val="20"/>
              </w:rPr>
              <w:t>Educational Organization Development</w:t>
            </w:r>
          </w:p>
        </w:tc>
        <w:tc>
          <w:tcPr>
            <w:tcW w:w="111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589" w:type="dxa"/>
            <w:gridSpan w:val="2"/>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03"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0E0F8F">
        <w:trPr>
          <w:trHeight w:val="360"/>
          <w:jc w:val="center"/>
        </w:trPr>
        <w:tc>
          <w:tcPr>
            <w:tcW w:w="1035" w:type="dxa"/>
          </w:tcPr>
          <w:p w:rsidR="004042E7" w:rsidRPr="004042E7" w:rsidRDefault="004042E7" w:rsidP="004042E7">
            <w:pPr>
              <w:spacing w:before="60" w:after="60"/>
              <w:rPr>
                <w:rFonts w:ascii="Arial" w:hAnsi="Arial" w:cs="Arial"/>
                <w:sz w:val="20"/>
                <w:szCs w:val="20"/>
              </w:rPr>
            </w:pPr>
            <w:r w:rsidRPr="004042E7">
              <w:rPr>
                <w:rFonts w:ascii="Arial" w:hAnsi="Arial" w:cs="Arial"/>
                <w:sz w:val="20"/>
                <w:szCs w:val="20"/>
              </w:rPr>
              <w:t>EDL 788</w:t>
            </w:r>
          </w:p>
        </w:tc>
        <w:tc>
          <w:tcPr>
            <w:tcW w:w="3550" w:type="dxa"/>
          </w:tcPr>
          <w:p w:rsidR="004042E7" w:rsidRPr="004042E7" w:rsidRDefault="004042E7" w:rsidP="004042E7">
            <w:pPr>
              <w:spacing w:before="60"/>
              <w:rPr>
                <w:rFonts w:ascii="Arial" w:hAnsi="Arial" w:cs="Arial"/>
                <w:sz w:val="20"/>
                <w:szCs w:val="20"/>
              </w:rPr>
            </w:pPr>
            <w:r w:rsidRPr="004042E7">
              <w:rPr>
                <w:rFonts w:ascii="Arial" w:hAnsi="Arial" w:cs="Arial"/>
                <w:sz w:val="20"/>
                <w:szCs w:val="20"/>
              </w:rPr>
              <w:t>Advanced Leadership Theory</w:t>
            </w:r>
          </w:p>
        </w:tc>
        <w:tc>
          <w:tcPr>
            <w:tcW w:w="111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589" w:type="dxa"/>
            <w:gridSpan w:val="2"/>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03"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0E0F8F">
        <w:trPr>
          <w:trHeight w:val="360"/>
          <w:jc w:val="center"/>
        </w:trPr>
        <w:tc>
          <w:tcPr>
            <w:tcW w:w="1035" w:type="dxa"/>
          </w:tcPr>
          <w:p w:rsidR="004042E7" w:rsidRPr="004042E7" w:rsidRDefault="004042E7" w:rsidP="004042E7">
            <w:pPr>
              <w:spacing w:before="60" w:after="60"/>
              <w:rPr>
                <w:rFonts w:ascii="Arial" w:hAnsi="Arial" w:cs="Arial"/>
                <w:sz w:val="20"/>
                <w:szCs w:val="20"/>
              </w:rPr>
            </w:pPr>
            <w:r w:rsidRPr="004042E7">
              <w:rPr>
                <w:rFonts w:ascii="Arial" w:hAnsi="Arial" w:cs="Arial"/>
                <w:sz w:val="20"/>
                <w:szCs w:val="20"/>
              </w:rPr>
              <w:t>EDL 789</w:t>
            </w:r>
          </w:p>
        </w:tc>
        <w:tc>
          <w:tcPr>
            <w:tcW w:w="3550" w:type="dxa"/>
          </w:tcPr>
          <w:p w:rsidR="004042E7" w:rsidRPr="004042E7" w:rsidRDefault="004042E7" w:rsidP="004042E7">
            <w:pPr>
              <w:spacing w:before="60"/>
              <w:rPr>
                <w:rFonts w:ascii="Arial" w:hAnsi="Arial" w:cs="Arial"/>
                <w:sz w:val="20"/>
                <w:szCs w:val="20"/>
              </w:rPr>
            </w:pPr>
            <w:r w:rsidRPr="004042E7">
              <w:rPr>
                <w:rFonts w:ascii="Arial" w:hAnsi="Arial" w:cs="Arial"/>
                <w:sz w:val="20"/>
                <w:szCs w:val="20"/>
              </w:rPr>
              <w:t xml:space="preserve">Advanced Leadership Seminar </w:t>
            </w:r>
          </w:p>
        </w:tc>
        <w:tc>
          <w:tcPr>
            <w:tcW w:w="111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589" w:type="dxa"/>
            <w:gridSpan w:val="2"/>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03"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bl>
    <w:p w:rsidR="004042E7" w:rsidRPr="000E0F8F" w:rsidRDefault="004042E7" w:rsidP="00CD63DE">
      <w:pPr>
        <w:pStyle w:val="NoSpacing"/>
        <w:rPr>
          <w:rFonts w:ascii="Arial" w:hAnsi="Arial" w:cs="Arial"/>
          <w:b/>
          <w:sz w:val="8"/>
          <w:szCs w:val="20"/>
        </w:rPr>
      </w:pPr>
    </w:p>
    <w:p w:rsidR="004042E7" w:rsidRPr="004042E7" w:rsidRDefault="004042E7" w:rsidP="00CD63DE">
      <w:pPr>
        <w:pStyle w:val="NoSpacing"/>
        <w:rPr>
          <w:rFonts w:ascii="Arial" w:hAnsi="Arial" w:cs="Arial"/>
          <w:b/>
          <w:sz w:val="20"/>
          <w:szCs w:val="20"/>
        </w:rPr>
      </w:pPr>
      <w:r w:rsidRPr="004042E7">
        <w:rPr>
          <w:rFonts w:ascii="Arial" w:hAnsi="Arial" w:cs="Arial"/>
          <w:b/>
          <w:sz w:val="20"/>
          <w:szCs w:val="20"/>
        </w:rPr>
        <w:t>III. Professional Leadership: Community College/Higher Education Emphasis (18 units required)</w:t>
      </w:r>
    </w:p>
    <w:p w:rsidR="004042E7" w:rsidRPr="004042E7" w:rsidRDefault="004042E7" w:rsidP="004042E7">
      <w:pPr>
        <w:pStyle w:val="NoSpacing"/>
        <w:numPr>
          <w:ilvl w:val="0"/>
          <w:numId w:val="24"/>
        </w:numPr>
        <w:rPr>
          <w:rFonts w:ascii="Arial" w:hAnsi="Arial" w:cs="Arial"/>
          <w:b/>
          <w:sz w:val="20"/>
          <w:szCs w:val="20"/>
        </w:rPr>
      </w:pPr>
      <w:r w:rsidRPr="004042E7">
        <w:rPr>
          <w:rFonts w:ascii="Arial" w:hAnsi="Arial" w:cs="Arial"/>
          <w:b/>
          <w:sz w:val="20"/>
          <w:szCs w:val="20"/>
        </w:rPr>
        <w:t>CCHE696</w:t>
      </w:r>
    </w:p>
    <w:p w:rsidR="004042E7" w:rsidRPr="005469F1" w:rsidRDefault="004042E7" w:rsidP="004042E7">
      <w:pPr>
        <w:pStyle w:val="NoSpacing"/>
        <w:numPr>
          <w:ilvl w:val="0"/>
          <w:numId w:val="24"/>
        </w:numPr>
        <w:rPr>
          <w:rFonts w:ascii="Arial" w:hAnsi="Arial" w:cs="Arial"/>
          <w:b/>
          <w:sz w:val="20"/>
          <w:szCs w:val="20"/>
        </w:rPr>
      </w:pPr>
      <w:r w:rsidRPr="004042E7">
        <w:rPr>
          <w:rFonts w:ascii="Arial" w:hAnsi="Arial" w:cs="Arial"/>
          <w:b/>
          <w:sz w:val="20"/>
          <w:szCs w:val="20"/>
        </w:rPr>
        <w:t xml:space="preserve">Community College/Higher Education Administration Electives (15 units required): </w:t>
      </w:r>
      <w:r w:rsidRPr="004042E7">
        <w:rPr>
          <w:rFonts w:ascii="Arial" w:hAnsi="Arial" w:cs="Arial"/>
          <w:sz w:val="20"/>
          <w:szCs w:val="20"/>
        </w:rPr>
        <w:t>Select from the following courses: CCHE 620, CCHE 640, CCHE 670, CCHE 680, CCHE 688, CCHE 710, CCHE 730, or EDL 732.  You may also choose from other NAU 600/700-level courses, upon approval by your advisor.</w:t>
      </w:r>
    </w:p>
    <w:p w:rsidR="005469F1" w:rsidRPr="005469F1" w:rsidRDefault="005469F1" w:rsidP="005469F1">
      <w:pPr>
        <w:pStyle w:val="NoSpacing"/>
        <w:ind w:left="720"/>
        <w:rPr>
          <w:rFonts w:ascii="Arial" w:hAnsi="Arial" w:cs="Arial"/>
          <w:b/>
          <w:sz w:val="6"/>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4042E7" w:rsidRPr="004042E7" w:rsidTr="004042E7">
        <w:trPr>
          <w:jc w:val="center"/>
        </w:trPr>
        <w:tc>
          <w:tcPr>
            <w:tcW w:w="1255"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 xml:space="preserve">Course </w:t>
            </w:r>
          </w:p>
        </w:tc>
        <w:tc>
          <w:tcPr>
            <w:tcW w:w="298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Course Title</w:t>
            </w:r>
          </w:p>
        </w:tc>
        <w:tc>
          <w:tcPr>
            <w:tcW w:w="1461"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Replacement Course</w:t>
            </w:r>
          </w:p>
        </w:tc>
        <w:tc>
          <w:tcPr>
            <w:tcW w:w="1117"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Semester</w:t>
            </w:r>
          </w:p>
        </w:tc>
        <w:tc>
          <w:tcPr>
            <w:tcW w:w="964"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Year</w:t>
            </w:r>
          </w:p>
        </w:tc>
        <w:tc>
          <w:tcPr>
            <w:tcW w:w="964"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Units</w:t>
            </w:r>
          </w:p>
        </w:tc>
        <w:tc>
          <w:tcPr>
            <w:tcW w:w="967"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Grade</w:t>
            </w:r>
          </w:p>
        </w:tc>
        <w:tc>
          <w:tcPr>
            <w:tcW w:w="994"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color w:val="000000" w:themeColor="text1"/>
                <w:sz w:val="20"/>
                <w:szCs w:val="20"/>
              </w:rPr>
              <w:t>T/P/I/A**</w:t>
            </w:r>
          </w:p>
        </w:tc>
      </w:tr>
      <w:tr w:rsidR="004042E7" w:rsidRPr="004042E7" w:rsidTr="004042E7">
        <w:trPr>
          <w:trHeight w:val="360"/>
          <w:jc w:val="center"/>
        </w:trPr>
        <w:tc>
          <w:tcPr>
            <w:tcW w:w="1255" w:type="dxa"/>
          </w:tcPr>
          <w:p w:rsidR="004042E7" w:rsidRPr="004042E7" w:rsidRDefault="004042E7" w:rsidP="004042E7">
            <w:pPr>
              <w:spacing w:before="60" w:after="60"/>
              <w:rPr>
                <w:rFonts w:ascii="Arial" w:hAnsi="Arial" w:cs="Arial"/>
                <w:sz w:val="20"/>
                <w:szCs w:val="20"/>
              </w:rPr>
            </w:pPr>
            <w:r w:rsidRPr="004042E7">
              <w:rPr>
                <w:rFonts w:ascii="Arial" w:hAnsi="Arial" w:cs="Arial"/>
                <w:sz w:val="20"/>
                <w:szCs w:val="20"/>
              </w:rPr>
              <w:t>CCHE 696</w:t>
            </w:r>
          </w:p>
        </w:tc>
        <w:tc>
          <w:tcPr>
            <w:tcW w:w="2980" w:type="dxa"/>
          </w:tcPr>
          <w:p w:rsidR="004042E7" w:rsidRPr="004042E7" w:rsidRDefault="004042E7" w:rsidP="004042E7">
            <w:pPr>
              <w:spacing w:before="60"/>
              <w:rPr>
                <w:rFonts w:ascii="Arial" w:hAnsi="Arial" w:cs="Arial"/>
                <w:sz w:val="20"/>
                <w:szCs w:val="20"/>
              </w:rPr>
            </w:pPr>
            <w:r w:rsidRPr="004042E7">
              <w:rPr>
                <w:rFonts w:ascii="Arial" w:hAnsi="Arial" w:cs="Arial"/>
                <w:sz w:val="20"/>
                <w:szCs w:val="20"/>
              </w:rPr>
              <w:t>Internship</w:t>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val="360"/>
          <w:jc w:val="center"/>
        </w:trPr>
        <w:tc>
          <w:tcPr>
            <w:tcW w:w="1255" w:type="dxa"/>
            <w:vAlign w:val="center"/>
          </w:tcPr>
          <w:p w:rsidR="004042E7" w:rsidRPr="004042E7" w:rsidRDefault="004042E7" w:rsidP="004042E7">
            <w:pPr>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2980" w:type="dxa"/>
            <w:vAlign w:val="center"/>
          </w:tcPr>
          <w:p w:rsidR="004042E7" w:rsidRPr="004042E7" w:rsidRDefault="004042E7" w:rsidP="004042E7">
            <w:pP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val="360"/>
          <w:jc w:val="center"/>
        </w:trPr>
        <w:tc>
          <w:tcPr>
            <w:tcW w:w="1255" w:type="dxa"/>
            <w:vAlign w:val="center"/>
          </w:tcPr>
          <w:p w:rsidR="004042E7" w:rsidRPr="004042E7" w:rsidRDefault="004042E7" w:rsidP="004042E7">
            <w:pPr>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2980" w:type="dxa"/>
            <w:vAlign w:val="center"/>
          </w:tcPr>
          <w:p w:rsidR="004042E7" w:rsidRPr="004042E7" w:rsidRDefault="004042E7" w:rsidP="004042E7">
            <w:pP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val="360"/>
          <w:jc w:val="center"/>
        </w:trPr>
        <w:tc>
          <w:tcPr>
            <w:tcW w:w="1255" w:type="dxa"/>
            <w:vAlign w:val="center"/>
          </w:tcPr>
          <w:p w:rsidR="004042E7" w:rsidRPr="004042E7" w:rsidRDefault="004042E7" w:rsidP="004042E7">
            <w:pPr>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2980" w:type="dxa"/>
            <w:vAlign w:val="center"/>
          </w:tcPr>
          <w:p w:rsidR="004042E7" w:rsidRPr="004042E7" w:rsidRDefault="004042E7" w:rsidP="004042E7">
            <w:pP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val="360"/>
          <w:jc w:val="center"/>
        </w:trPr>
        <w:tc>
          <w:tcPr>
            <w:tcW w:w="1255" w:type="dxa"/>
            <w:vAlign w:val="center"/>
          </w:tcPr>
          <w:p w:rsidR="004042E7" w:rsidRPr="004042E7" w:rsidRDefault="004042E7" w:rsidP="004042E7">
            <w:pPr>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2980" w:type="dxa"/>
            <w:vAlign w:val="center"/>
          </w:tcPr>
          <w:p w:rsidR="004042E7" w:rsidRPr="004042E7" w:rsidRDefault="004042E7" w:rsidP="004042E7">
            <w:pP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val="360"/>
          <w:jc w:val="center"/>
        </w:trPr>
        <w:tc>
          <w:tcPr>
            <w:tcW w:w="1255" w:type="dxa"/>
            <w:vAlign w:val="center"/>
          </w:tcPr>
          <w:p w:rsidR="004042E7" w:rsidRPr="004042E7" w:rsidRDefault="004042E7" w:rsidP="004042E7">
            <w:pPr>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2980" w:type="dxa"/>
            <w:vAlign w:val="center"/>
          </w:tcPr>
          <w:p w:rsidR="004042E7" w:rsidRPr="004042E7" w:rsidRDefault="004042E7" w:rsidP="004042E7">
            <w:pP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bl>
    <w:p w:rsidR="005469F1" w:rsidRDefault="005469F1" w:rsidP="00CD63DE">
      <w:pPr>
        <w:pStyle w:val="NoSpacing"/>
        <w:rPr>
          <w:rFonts w:ascii="Arial" w:hAnsi="Arial" w:cs="Arial"/>
          <w:b/>
          <w:sz w:val="20"/>
          <w:szCs w:val="20"/>
        </w:rPr>
      </w:pPr>
    </w:p>
    <w:p w:rsidR="004042E7" w:rsidRPr="004042E7" w:rsidRDefault="004042E7" w:rsidP="00CD63DE">
      <w:pPr>
        <w:pStyle w:val="NoSpacing"/>
        <w:rPr>
          <w:rFonts w:ascii="Arial" w:hAnsi="Arial" w:cs="Arial"/>
          <w:b/>
          <w:sz w:val="20"/>
          <w:szCs w:val="20"/>
        </w:rPr>
      </w:pPr>
      <w:r w:rsidRPr="004042E7">
        <w:rPr>
          <w:rFonts w:ascii="Arial" w:hAnsi="Arial" w:cs="Arial"/>
          <w:b/>
          <w:sz w:val="20"/>
          <w:szCs w:val="20"/>
        </w:rPr>
        <w:t xml:space="preserve">IV. Evaluation and Research (27 units required): </w:t>
      </w:r>
    </w:p>
    <w:p w:rsidR="007110EE" w:rsidRPr="004042E7" w:rsidRDefault="004042E7" w:rsidP="004042E7">
      <w:pPr>
        <w:pStyle w:val="ListParagraph"/>
        <w:numPr>
          <w:ilvl w:val="0"/>
          <w:numId w:val="25"/>
        </w:numPr>
        <w:rPr>
          <w:rFonts w:ascii="Arial" w:hAnsi="Arial" w:cs="Arial"/>
          <w:sz w:val="20"/>
          <w:szCs w:val="20"/>
        </w:rPr>
      </w:pPr>
      <w:r w:rsidRPr="004042E7">
        <w:rPr>
          <w:rFonts w:ascii="Arial" w:hAnsi="Arial" w:cs="Arial"/>
          <w:sz w:val="20"/>
          <w:szCs w:val="20"/>
        </w:rPr>
        <w:t>EPS 525, EDR 720, EDR 798, EDL 799</w:t>
      </w:r>
    </w:p>
    <w:p w:rsidR="004042E7" w:rsidRDefault="004042E7" w:rsidP="004042E7">
      <w:pPr>
        <w:pStyle w:val="ListParagraph"/>
        <w:numPr>
          <w:ilvl w:val="0"/>
          <w:numId w:val="25"/>
        </w:numPr>
        <w:rPr>
          <w:rFonts w:ascii="Arial" w:hAnsi="Arial" w:cs="Arial"/>
          <w:sz w:val="20"/>
          <w:szCs w:val="20"/>
        </w:rPr>
      </w:pPr>
      <w:r w:rsidRPr="004042E7">
        <w:rPr>
          <w:rFonts w:ascii="Arial" w:hAnsi="Arial" w:cs="Arial"/>
          <w:b/>
          <w:sz w:val="20"/>
          <w:szCs w:val="20"/>
        </w:rPr>
        <w:t xml:space="preserve">Select TWO courses from the following (6 units required): </w:t>
      </w:r>
      <w:r w:rsidRPr="004042E7">
        <w:rPr>
          <w:rFonts w:ascii="Arial" w:hAnsi="Arial" w:cs="Arial"/>
          <w:sz w:val="20"/>
          <w:szCs w:val="20"/>
        </w:rPr>
        <w:t>EPS 625, EDR 725, EDR 730, EDR 736, or EDL 770.</w:t>
      </w:r>
    </w:p>
    <w:p w:rsidR="005469F1" w:rsidRPr="004042E7" w:rsidRDefault="005469F1" w:rsidP="005469F1">
      <w:pPr>
        <w:pStyle w:val="ListParagraph"/>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042E7" w:rsidRPr="004042E7" w:rsidTr="004042E7">
        <w:trPr>
          <w:jc w:val="center"/>
        </w:trPr>
        <w:tc>
          <w:tcPr>
            <w:tcW w:w="1035"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 xml:space="preserve">Course </w:t>
            </w:r>
          </w:p>
        </w:tc>
        <w:tc>
          <w:tcPr>
            <w:tcW w:w="3200"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Course Title</w:t>
            </w:r>
          </w:p>
        </w:tc>
        <w:tc>
          <w:tcPr>
            <w:tcW w:w="1461"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Replacement Course</w:t>
            </w:r>
          </w:p>
        </w:tc>
        <w:tc>
          <w:tcPr>
            <w:tcW w:w="1117"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Semester</w:t>
            </w:r>
          </w:p>
        </w:tc>
        <w:tc>
          <w:tcPr>
            <w:tcW w:w="964"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Year</w:t>
            </w:r>
          </w:p>
        </w:tc>
        <w:tc>
          <w:tcPr>
            <w:tcW w:w="964"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Units</w:t>
            </w:r>
          </w:p>
        </w:tc>
        <w:tc>
          <w:tcPr>
            <w:tcW w:w="967"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sz w:val="20"/>
                <w:szCs w:val="20"/>
              </w:rPr>
              <w:t>Grade</w:t>
            </w:r>
          </w:p>
        </w:tc>
        <w:tc>
          <w:tcPr>
            <w:tcW w:w="994" w:type="dxa"/>
            <w:shd w:val="clear" w:color="auto" w:fill="BFBFBF"/>
          </w:tcPr>
          <w:p w:rsidR="004042E7" w:rsidRPr="004042E7" w:rsidRDefault="004042E7" w:rsidP="004042E7">
            <w:pPr>
              <w:jc w:val="center"/>
              <w:rPr>
                <w:rFonts w:ascii="Arial" w:hAnsi="Arial" w:cs="Arial"/>
                <w:b/>
                <w:sz w:val="20"/>
                <w:szCs w:val="20"/>
              </w:rPr>
            </w:pPr>
            <w:r w:rsidRPr="004042E7">
              <w:rPr>
                <w:rFonts w:ascii="Arial" w:hAnsi="Arial" w:cs="Arial"/>
                <w:b/>
                <w:color w:val="000000" w:themeColor="text1"/>
                <w:sz w:val="20"/>
                <w:szCs w:val="20"/>
              </w:rPr>
              <w:t>T/P/I/A**</w:t>
            </w:r>
          </w:p>
        </w:tc>
      </w:tr>
      <w:tr w:rsidR="004042E7" w:rsidRPr="004042E7" w:rsidTr="004042E7">
        <w:trPr>
          <w:trHeight w:val="360"/>
          <w:jc w:val="center"/>
        </w:trPr>
        <w:tc>
          <w:tcPr>
            <w:tcW w:w="1035" w:type="dxa"/>
            <w:vAlign w:val="center"/>
          </w:tcPr>
          <w:p w:rsidR="004042E7" w:rsidRPr="004042E7" w:rsidRDefault="004042E7" w:rsidP="004042E7">
            <w:pPr>
              <w:spacing w:before="60"/>
              <w:rPr>
                <w:rFonts w:ascii="Arial" w:hAnsi="Arial" w:cs="Arial"/>
                <w:sz w:val="20"/>
                <w:szCs w:val="20"/>
              </w:rPr>
            </w:pPr>
            <w:r w:rsidRPr="004042E7">
              <w:rPr>
                <w:rFonts w:ascii="Arial" w:hAnsi="Arial" w:cs="Arial"/>
                <w:sz w:val="20"/>
                <w:szCs w:val="20"/>
              </w:rPr>
              <w:t>EPS 525</w:t>
            </w:r>
          </w:p>
        </w:tc>
        <w:tc>
          <w:tcPr>
            <w:tcW w:w="3200" w:type="dxa"/>
            <w:vAlign w:val="center"/>
          </w:tcPr>
          <w:p w:rsidR="004042E7" w:rsidRPr="004042E7" w:rsidRDefault="004042E7" w:rsidP="004042E7">
            <w:pPr>
              <w:spacing w:after="60"/>
              <w:rPr>
                <w:rFonts w:ascii="Arial" w:hAnsi="Arial" w:cs="Arial"/>
                <w:sz w:val="20"/>
                <w:szCs w:val="20"/>
              </w:rPr>
            </w:pPr>
            <w:r w:rsidRPr="004042E7">
              <w:rPr>
                <w:rFonts w:ascii="Arial" w:hAnsi="Arial" w:cs="Arial"/>
                <w:sz w:val="20"/>
                <w:szCs w:val="20"/>
              </w:rPr>
              <w:t xml:space="preserve">Introduction to Statistics </w:t>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val="360"/>
          <w:jc w:val="center"/>
        </w:trPr>
        <w:tc>
          <w:tcPr>
            <w:tcW w:w="1035" w:type="dxa"/>
            <w:vAlign w:val="center"/>
          </w:tcPr>
          <w:p w:rsidR="004042E7" w:rsidRPr="004042E7" w:rsidRDefault="004042E7" w:rsidP="004042E7">
            <w:pPr>
              <w:spacing w:before="60"/>
              <w:rPr>
                <w:rFonts w:ascii="Arial" w:hAnsi="Arial" w:cs="Arial"/>
                <w:sz w:val="20"/>
                <w:szCs w:val="20"/>
              </w:rPr>
            </w:pPr>
            <w:r w:rsidRPr="004042E7">
              <w:rPr>
                <w:rFonts w:ascii="Arial" w:hAnsi="Arial" w:cs="Arial"/>
                <w:sz w:val="20"/>
                <w:szCs w:val="20"/>
              </w:rPr>
              <w:t>EDR 720</w:t>
            </w:r>
          </w:p>
        </w:tc>
        <w:tc>
          <w:tcPr>
            <w:tcW w:w="3200" w:type="dxa"/>
            <w:vAlign w:val="center"/>
          </w:tcPr>
          <w:p w:rsidR="004042E7" w:rsidRPr="004042E7" w:rsidRDefault="004042E7" w:rsidP="004042E7">
            <w:pPr>
              <w:spacing w:before="60" w:after="60"/>
              <w:rPr>
                <w:rFonts w:ascii="Arial" w:hAnsi="Arial" w:cs="Arial"/>
                <w:sz w:val="20"/>
                <w:szCs w:val="20"/>
              </w:rPr>
            </w:pPr>
            <w:r w:rsidRPr="004042E7">
              <w:rPr>
                <w:rFonts w:ascii="Arial" w:hAnsi="Arial" w:cs="Arial"/>
                <w:sz w:val="20"/>
                <w:szCs w:val="20"/>
              </w:rPr>
              <w:t>Research Design</w:t>
            </w:r>
          </w:p>
          <w:p w:rsidR="004042E7" w:rsidRPr="004042E7" w:rsidRDefault="004042E7" w:rsidP="004042E7">
            <w:pPr>
              <w:spacing w:before="60" w:after="60"/>
              <w:rPr>
                <w:rFonts w:ascii="Arial" w:hAnsi="Arial" w:cs="Arial"/>
                <w:i/>
                <w:sz w:val="20"/>
                <w:szCs w:val="20"/>
              </w:rPr>
            </w:pPr>
            <w:r w:rsidRPr="004042E7">
              <w:rPr>
                <w:rFonts w:ascii="Arial" w:hAnsi="Arial" w:cs="Arial"/>
                <w:i/>
                <w:sz w:val="16"/>
                <w:szCs w:val="20"/>
              </w:rPr>
              <w:t>Co-req: EDR 610</w:t>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val="360"/>
          <w:jc w:val="center"/>
        </w:trPr>
        <w:tc>
          <w:tcPr>
            <w:tcW w:w="1035" w:type="dxa"/>
            <w:vAlign w:val="center"/>
          </w:tcPr>
          <w:p w:rsidR="004042E7" w:rsidRPr="004042E7" w:rsidRDefault="004042E7" w:rsidP="004042E7">
            <w:pPr>
              <w:spacing w:before="60"/>
              <w:rPr>
                <w:rFonts w:ascii="Arial" w:hAnsi="Arial" w:cs="Arial"/>
                <w:sz w:val="20"/>
                <w:szCs w:val="20"/>
              </w:rPr>
            </w:pPr>
            <w:r w:rsidRPr="004042E7">
              <w:rPr>
                <w:rFonts w:ascii="Arial" w:hAnsi="Arial" w:cs="Arial"/>
                <w:sz w:val="20"/>
                <w:szCs w:val="20"/>
              </w:rPr>
              <w:t>EDR 798</w:t>
            </w:r>
          </w:p>
        </w:tc>
        <w:tc>
          <w:tcPr>
            <w:tcW w:w="3200" w:type="dxa"/>
            <w:vAlign w:val="center"/>
          </w:tcPr>
          <w:p w:rsidR="004042E7" w:rsidRPr="004042E7" w:rsidRDefault="004042E7" w:rsidP="004042E7">
            <w:pPr>
              <w:spacing w:after="60"/>
              <w:rPr>
                <w:rFonts w:ascii="Arial" w:hAnsi="Arial" w:cs="Arial"/>
                <w:sz w:val="20"/>
                <w:szCs w:val="20"/>
              </w:rPr>
            </w:pPr>
            <w:r w:rsidRPr="004042E7">
              <w:rPr>
                <w:rFonts w:ascii="Arial" w:hAnsi="Arial" w:cs="Arial"/>
                <w:sz w:val="20"/>
                <w:szCs w:val="20"/>
              </w:rPr>
              <w:t>Dissertation Seminar</w:t>
            </w:r>
          </w:p>
          <w:p w:rsidR="004042E7" w:rsidRPr="004042E7" w:rsidRDefault="004042E7" w:rsidP="004042E7">
            <w:pPr>
              <w:spacing w:after="60"/>
              <w:rPr>
                <w:rFonts w:ascii="Arial" w:hAnsi="Arial" w:cs="Arial"/>
                <w:sz w:val="20"/>
                <w:szCs w:val="20"/>
              </w:rPr>
            </w:pPr>
            <w:r w:rsidRPr="004042E7">
              <w:rPr>
                <w:rFonts w:ascii="Arial" w:hAnsi="Arial" w:cs="Arial"/>
                <w:i/>
                <w:sz w:val="16"/>
                <w:szCs w:val="20"/>
              </w:rPr>
              <w:t>Pre-req: EDR 610 and EDR 720</w:t>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val="360"/>
          <w:jc w:val="center"/>
        </w:trPr>
        <w:tc>
          <w:tcPr>
            <w:tcW w:w="1035" w:type="dxa"/>
            <w:vAlign w:val="center"/>
          </w:tcPr>
          <w:p w:rsidR="004042E7" w:rsidRPr="004042E7" w:rsidRDefault="004042E7" w:rsidP="004042E7">
            <w:pPr>
              <w:spacing w:before="60"/>
              <w:rPr>
                <w:rFonts w:ascii="Arial" w:hAnsi="Arial" w:cs="Arial"/>
                <w:sz w:val="20"/>
                <w:szCs w:val="20"/>
              </w:rPr>
            </w:pPr>
            <w:r w:rsidRPr="004042E7">
              <w:rPr>
                <w:rFonts w:ascii="Arial" w:hAnsi="Arial" w:cs="Arial"/>
                <w:sz w:val="20"/>
                <w:szCs w:val="20"/>
              </w:rPr>
              <w:t>EDL 799</w:t>
            </w:r>
          </w:p>
        </w:tc>
        <w:tc>
          <w:tcPr>
            <w:tcW w:w="3200" w:type="dxa"/>
            <w:vAlign w:val="center"/>
          </w:tcPr>
          <w:p w:rsidR="004042E7" w:rsidRPr="004042E7" w:rsidRDefault="004042E7" w:rsidP="004042E7">
            <w:pPr>
              <w:spacing w:after="60"/>
              <w:rPr>
                <w:rFonts w:ascii="Arial" w:hAnsi="Arial" w:cs="Arial"/>
                <w:sz w:val="20"/>
                <w:szCs w:val="20"/>
              </w:rPr>
            </w:pPr>
            <w:r w:rsidRPr="004042E7">
              <w:rPr>
                <w:rFonts w:ascii="Arial" w:hAnsi="Arial" w:cs="Arial"/>
                <w:sz w:val="20"/>
                <w:szCs w:val="20"/>
              </w:rPr>
              <w:t xml:space="preserve">Dissertation </w:t>
            </w:r>
          </w:p>
          <w:p w:rsidR="004042E7" w:rsidRPr="004042E7" w:rsidRDefault="004042E7" w:rsidP="004042E7">
            <w:pPr>
              <w:spacing w:after="60"/>
              <w:rPr>
                <w:rFonts w:ascii="Arial" w:hAnsi="Arial" w:cs="Arial"/>
                <w:sz w:val="20"/>
                <w:szCs w:val="20"/>
              </w:rPr>
            </w:pPr>
            <w:r w:rsidRPr="004042E7">
              <w:rPr>
                <w:rFonts w:ascii="Arial" w:hAnsi="Arial" w:cs="Arial"/>
                <w:i/>
                <w:sz w:val="16"/>
                <w:szCs w:val="20"/>
              </w:rPr>
              <w:t>Pre-req: EDR 798</w:t>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val="360"/>
          <w:jc w:val="center"/>
        </w:trPr>
        <w:tc>
          <w:tcPr>
            <w:tcW w:w="1035" w:type="dxa"/>
            <w:vAlign w:val="center"/>
          </w:tcPr>
          <w:p w:rsidR="004042E7" w:rsidRPr="004042E7" w:rsidRDefault="004042E7" w:rsidP="004042E7">
            <w:pPr>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3200" w:type="dxa"/>
            <w:vAlign w:val="center"/>
          </w:tcPr>
          <w:p w:rsidR="004042E7" w:rsidRPr="004042E7" w:rsidRDefault="004042E7" w:rsidP="004042E7">
            <w:pP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rsidTr="004042E7">
        <w:trPr>
          <w:trHeight w:val="360"/>
          <w:jc w:val="center"/>
        </w:trPr>
        <w:tc>
          <w:tcPr>
            <w:tcW w:w="1035" w:type="dxa"/>
            <w:vAlign w:val="center"/>
          </w:tcPr>
          <w:p w:rsidR="004042E7" w:rsidRPr="004042E7" w:rsidRDefault="004042E7" w:rsidP="004042E7">
            <w:pPr>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3200" w:type="dxa"/>
            <w:vAlign w:val="center"/>
          </w:tcPr>
          <w:p w:rsidR="004042E7" w:rsidRPr="004042E7" w:rsidRDefault="004042E7" w:rsidP="004042E7">
            <w:pP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bl>
    <w:p w:rsidR="008A4B22" w:rsidRPr="000E0F8F" w:rsidRDefault="008A4B22">
      <w:pPr>
        <w:rPr>
          <w:rFonts w:ascii="Arial" w:hAnsi="Arial" w:cs="Arial"/>
          <w:sz w:val="12"/>
          <w:szCs w:val="20"/>
        </w:rPr>
      </w:pPr>
    </w:p>
    <w:p w:rsidR="005469F1" w:rsidRDefault="005469F1" w:rsidP="008007E4">
      <w:pPr>
        <w:spacing w:line="360" w:lineRule="auto"/>
        <w:rPr>
          <w:rFonts w:ascii="Arial" w:hAnsi="Arial" w:cs="Arial"/>
          <w:b/>
          <w:caps/>
          <w:sz w:val="20"/>
          <w:szCs w:val="20"/>
        </w:rPr>
      </w:pPr>
    </w:p>
    <w:p w:rsidR="008007E4" w:rsidRPr="004042E7" w:rsidRDefault="008007E4" w:rsidP="008007E4">
      <w:pPr>
        <w:spacing w:line="360" w:lineRule="auto"/>
        <w:rPr>
          <w:rFonts w:ascii="Arial" w:hAnsi="Arial" w:cs="Arial"/>
          <w:b/>
          <w:caps/>
          <w:sz w:val="20"/>
          <w:szCs w:val="20"/>
        </w:rPr>
      </w:pPr>
      <w:r w:rsidRPr="004042E7">
        <w:rPr>
          <w:rFonts w:ascii="Arial" w:hAnsi="Arial" w:cs="Arial"/>
          <w:b/>
          <w:caps/>
          <w:sz w:val="20"/>
          <w:szCs w:val="20"/>
        </w:rPr>
        <w:t>Additional Information</w:t>
      </w:r>
    </w:p>
    <w:p w:rsidR="008007E4" w:rsidRPr="004042E7" w:rsidRDefault="00F73681" w:rsidP="008007E4">
      <w:pPr>
        <w:pStyle w:val="NoSpacing"/>
        <w:numPr>
          <w:ilvl w:val="0"/>
          <w:numId w:val="20"/>
        </w:numPr>
        <w:rPr>
          <w:rFonts w:ascii="Arial" w:hAnsi="Arial" w:cs="Arial"/>
          <w:sz w:val="20"/>
          <w:szCs w:val="20"/>
        </w:rPr>
      </w:pPr>
      <w:hyperlink r:id="rId8" w:tgtFrame="_blank" w:history="1">
        <w:r w:rsidR="008007E4" w:rsidRPr="004042E7">
          <w:rPr>
            <w:rFonts w:ascii="Arial" w:hAnsi="Arial" w:cs="Arial"/>
            <w:color w:val="0000FF"/>
            <w:sz w:val="20"/>
            <w:szCs w:val="20"/>
            <w:u w:val="single"/>
          </w:rPr>
          <w:t>EDR 610</w:t>
        </w:r>
      </w:hyperlink>
      <w:r w:rsidR="008007E4" w:rsidRPr="004042E7">
        <w:rPr>
          <w:rFonts w:ascii="Arial" w:hAnsi="Arial" w:cs="Arial"/>
          <w:sz w:val="20"/>
          <w:szCs w:val="20"/>
        </w:rPr>
        <w:t xml:space="preserve">, or equivalent, is a prerequisite for </w:t>
      </w:r>
      <w:r w:rsidR="004A09F3" w:rsidRPr="004042E7">
        <w:rPr>
          <w:rFonts w:ascii="Arial" w:hAnsi="Arial" w:cs="Arial"/>
          <w:sz w:val="20"/>
          <w:szCs w:val="20"/>
        </w:rPr>
        <w:t>section D. Evaluation and Research</w:t>
      </w:r>
      <w:r w:rsidR="008007E4" w:rsidRPr="004042E7">
        <w:rPr>
          <w:rFonts w:ascii="Arial" w:hAnsi="Arial" w:cs="Arial"/>
          <w:sz w:val="20"/>
          <w:szCs w:val="20"/>
        </w:rPr>
        <w:t>.</w:t>
      </w:r>
    </w:p>
    <w:p w:rsidR="008007E4" w:rsidRPr="004042E7" w:rsidRDefault="008007E4" w:rsidP="008007E4">
      <w:pPr>
        <w:pStyle w:val="NoSpacing"/>
        <w:numPr>
          <w:ilvl w:val="0"/>
          <w:numId w:val="20"/>
        </w:numPr>
        <w:rPr>
          <w:rFonts w:ascii="Arial" w:hAnsi="Arial" w:cs="Arial"/>
          <w:sz w:val="20"/>
          <w:szCs w:val="20"/>
        </w:rPr>
      </w:pPr>
      <w:r w:rsidRPr="004042E7">
        <w:rPr>
          <w:rFonts w:ascii="Arial" w:hAnsi="Arial" w:cs="Arial"/>
          <w:sz w:val="20"/>
          <w:szCs w:val="20"/>
        </w:rPr>
        <w:t xml:space="preserve">Dissertation units must be at taken a minimum of 3 units at a time in continuous enrollment until 12 units are taken. If additional dissertation units are needed, students may enroll in 1 unit at a time, after they have completed 12 units. Students must be enrolled in 3 units of </w:t>
      </w:r>
      <w:hyperlink r:id="rId9" w:tgtFrame="_blank" w:history="1">
        <w:r w:rsidRPr="004042E7">
          <w:rPr>
            <w:rFonts w:ascii="Arial" w:hAnsi="Arial" w:cs="Arial"/>
            <w:color w:val="0000FF"/>
            <w:sz w:val="20"/>
            <w:szCs w:val="20"/>
            <w:u w:val="single"/>
          </w:rPr>
          <w:t>EDL 799</w:t>
        </w:r>
      </w:hyperlink>
      <w:r w:rsidRPr="004042E7">
        <w:rPr>
          <w:rFonts w:ascii="Arial" w:hAnsi="Arial" w:cs="Arial"/>
          <w:sz w:val="20"/>
          <w:szCs w:val="20"/>
        </w:rPr>
        <w:t xml:space="preserve"> during the semester they defend their dissertation.</w:t>
      </w:r>
    </w:p>
    <w:p w:rsidR="008007E4" w:rsidRPr="004042E7" w:rsidRDefault="008007E4" w:rsidP="008007E4">
      <w:pPr>
        <w:pStyle w:val="NoSpacing"/>
        <w:numPr>
          <w:ilvl w:val="0"/>
          <w:numId w:val="20"/>
        </w:numPr>
        <w:rPr>
          <w:rFonts w:ascii="Arial" w:hAnsi="Arial" w:cs="Arial"/>
          <w:sz w:val="20"/>
          <w:szCs w:val="20"/>
        </w:rPr>
      </w:pPr>
      <w:r w:rsidRPr="004042E7">
        <w:rPr>
          <w:rFonts w:ascii="Arial" w:hAnsi="Arial" w:cs="Arial"/>
          <w:sz w:val="20"/>
          <w:szCs w:val="20"/>
        </w:rPr>
        <w:t>No graduate credit-units may be transferred into the program with the exception of credit-units taken from Northern Arizona University for the purpose of Superintendent Certification.</w:t>
      </w:r>
    </w:p>
    <w:p w:rsidR="008007E4" w:rsidRPr="004042E7" w:rsidRDefault="008007E4" w:rsidP="008007E4">
      <w:pPr>
        <w:pStyle w:val="NoSpacing"/>
        <w:numPr>
          <w:ilvl w:val="0"/>
          <w:numId w:val="20"/>
        </w:numPr>
        <w:rPr>
          <w:rFonts w:ascii="Arial" w:hAnsi="Arial" w:cs="Arial"/>
          <w:sz w:val="20"/>
          <w:szCs w:val="20"/>
        </w:rPr>
      </w:pPr>
      <w:r w:rsidRPr="004042E7">
        <w:rPr>
          <w:rFonts w:ascii="Arial" w:hAnsi="Arial" w:cs="Arial"/>
          <w:sz w:val="20"/>
          <w:szCs w:val="20"/>
        </w:rPr>
        <w:t>For more information about residency and other requirements that pertain to this degree, see Doctoral Requirements Policy.</w:t>
      </w:r>
    </w:p>
    <w:p w:rsidR="008007E4" w:rsidRPr="000E0F8F" w:rsidRDefault="008007E4" w:rsidP="008007E4">
      <w:pPr>
        <w:pStyle w:val="NoSpacing"/>
        <w:rPr>
          <w:rFonts w:ascii="Arial" w:hAnsi="Arial" w:cs="Arial"/>
          <w:b/>
          <w:bCs/>
          <w:sz w:val="10"/>
          <w:szCs w:val="20"/>
        </w:rPr>
      </w:pPr>
    </w:p>
    <w:p w:rsidR="008007E4" w:rsidRPr="004042E7" w:rsidRDefault="008007E4" w:rsidP="000E0F8F">
      <w:pPr>
        <w:pStyle w:val="NoSpacing"/>
        <w:rPr>
          <w:rFonts w:ascii="Arial" w:hAnsi="Arial" w:cs="Arial"/>
          <w:sz w:val="20"/>
          <w:szCs w:val="20"/>
        </w:rPr>
      </w:pPr>
      <w:r w:rsidRPr="004042E7">
        <w:rPr>
          <w:rFonts w:ascii="Arial" w:hAnsi="Arial" w:cs="Arial"/>
          <w:b/>
          <w:bCs/>
          <w:sz w:val="20"/>
          <w:szCs w:val="20"/>
        </w:rPr>
        <w:t>State Teaching Certification Plans</w:t>
      </w:r>
      <w:r w:rsidRPr="004042E7">
        <w:rPr>
          <w:rFonts w:ascii="Arial" w:hAnsi="Arial" w:cs="Arial"/>
          <w:sz w:val="20"/>
          <w:szCs w:val="20"/>
        </w:rPr>
        <w:br/>
        <w:t>You can apply to a plan preparing you for state teaching certification in Principalship or Superintendency. You must have a master's degree before you can obtain any of these state</w:t>
      </w:r>
      <w:r w:rsidR="000E0F8F">
        <w:rPr>
          <w:rFonts w:ascii="Arial" w:hAnsi="Arial" w:cs="Arial"/>
          <w:sz w:val="20"/>
          <w:szCs w:val="20"/>
        </w:rPr>
        <w:t xml:space="preserve"> administrative certifications. </w:t>
      </w:r>
      <w:r w:rsidRPr="004042E7">
        <w:rPr>
          <w:rFonts w:ascii="Arial" w:hAnsi="Arial" w:cs="Arial"/>
          <w:sz w:val="20"/>
          <w:szCs w:val="20"/>
        </w:rPr>
        <w:t>Certification plans vary in the number of educational leadership units that are required:</w:t>
      </w:r>
    </w:p>
    <w:p w:rsidR="008007E4" w:rsidRPr="004042E7" w:rsidRDefault="008007E4" w:rsidP="000E0F8F">
      <w:pPr>
        <w:pStyle w:val="NoSpacing"/>
        <w:numPr>
          <w:ilvl w:val="1"/>
          <w:numId w:val="20"/>
        </w:numPr>
        <w:rPr>
          <w:rFonts w:ascii="Arial" w:hAnsi="Arial" w:cs="Arial"/>
          <w:sz w:val="20"/>
          <w:szCs w:val="20"/>
        </w:rPr>
      </w:pPr>
      <w:r w:rsidRPr="004042E7">
        <w:rPr>
          <w:rFonts w:ascii="Arial" w:hAnsi="Arial" w:cs="Arial"/>
          <w:sz w:val="20"/>
          <w:szCs w:val="20"/>
        </w:rPr>
        <w:t>Principalship requires 30 units.</w:t>
      </w:r>
    </w:p>
    <w:p w:rsidR="000E0F8F" w:rsidRDefault="008007E4" w:rsidP="000E0F8F">
      <w:pPr>
        <w:pStyle w:val="NoSpacing"/>
        <w:numPr>
          <w:ilvl w:val="1"/>
          <w:numId w:val="20"/>
        </w:numPr>
        <w:rPr>
          <w:rFonts w:ascii="Arial" w:hAnsi="Arial" w:cs="Arial"/>
          <w:sz w:val="20"/>
          <w:szCs w:val="20"/>
        </w:rPr>
      </w:pPr>
      <w:r w:rsidRPr="004042E7">
        <w:rPr>
          <w:rFonts w:ascii="Arial" w:hAnsi="Arial" w:cs="Arial"/>
          <w:sz w:val="20"/>
          <w:szCs w:val="20"/>
        </w:rPr>
        <w:t>Superintendency requires 36 units.</w:t>
      </w:r>
    </w:p>
    <w:p w:rsidR="008007E4" w:rsidRDefault="008007E4" w:rsidP="000E0F8F">
      <w:pPr>
        <w:pStyle w:val="NoSpacing"/>
        <w:rPr>
          <w:rFonts w:ascii="Arial" w:hAnsi="Arial" w:cs="Arial"/>
          <w:sz w:val="20"/>
          <w:szCs w:val="20"/>
        </w:rPr>
      </w:pPr>
      <w:r w:rsidRPr="000E0F8F">
        <w:rPr>
          <w:rFonts w:ascii="Arial" w:hAnsi="Arial" w:cs="Arial"/>
          <w:sz w:val="20"/>
          <w:szCs w:val="20"/>
        </w:rPr>
        <w:t>All educational leadership units are as approved by Northern Arizona University's faculty an</w:t>
      </w:r>
      <w:r w:rsidR="000E0F8F">
        <w:rPr>
          <w:rFonts w:ascii="Arial" w:hAnsi="Arial" w:cs="Arial"/>
          <w:sz w:val="20"/>
          <w:szCs w:val="20"/>
        </w:rPr>
        <w:t xml:space="preserve">d the State Board of Education. </w:t>
      </w:r>
      <w:r w:rsidRPr="004042E7">
        <w:rPr>
          <w:rFonts w:ascii="Arial" w:hAnsi="Arial" w:cs="Arial"/>
          <w:sz w:val="20"/>
          <w:szCs w:val="20"/>
        </w:rPr>
        <w:t xml:space="preserve">Each certification includes other requirements </w:t>
      </w:r>
      <w:r w:rsidR="000E0F8F">
        <w:rPr>
          <w:rFonts w:ascii="Arial" w:hAnsi="Arial" w:cs="Arial"/>
          <w:sz w:val="20"/>
          <w:szCs w:val="20"/>
        </w:rPr>
        <w:t xml:space="preserve">that need not be in leadership. </w:t>
      </w:r>
      <w:r w:rsidRPr="004042E7">
        <w:rPr>
          <w:rFonts w:ascii="Arial" w:hAnsi="Arial" w:cs="Arial"/>
          <w:sz w:val="20"/>
          <w:szCs w:val="20"/>
        </w:rPr>
        <w:t>You must a</w:t>
      </w:r>
      <w:r w:rsidR="000E0F8F">
        <w:rPr>
          <w:rFonts w:ascii="Arial" w:hAnsi="Arial" w:cs="Arial"/>
          <w:sz w:val="20"/>
          <w:szCs w:val="20"/>
        </w:rPr>
        <w:t>p</w:t>
      </w:r>
      <w:r w:rsidRPr="004042E7">
        <w:rPr>
          <w:rFonts w:ascii="Arial" w:hAnsi="Arial" w:cs="Arial"/>
          <w:sz w:val="20"/>
          <w:szCs w:val="20"/>
        </w:rPr>
        <w:t>ply separately for these plans. Contact our Educational Leadership office for additional information.</w:t>
      </w:r>
    </w:p>
    <w:p w:rsidR="000E0F8F" w:rsidRPr="004042E7" w:rsidRDefault="000E0F8F" w:rsidP="000E0F8F">
      <w:pPr>
        <w:pStyle w:val="NoSpacing"/>
        <w:rPr>
          <w:rFonts w:ascii="Arial" w:hAnsi="Arial" w:cs="Arial"/>
          <w:sz w:val="20"/>
          <w:szCs w:val="20"/>
        </w:rPr>
      </w:pPr>
    </w:p>
    <w:p w:rsidR="00975F18" w:rsidRDefault="00975F18" w:rsidP="00975F18">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975F18" w:rsidRDefault="00975F18" w:rsidP="004A09F3">
      <w:pPr>
        <w:rPr>
          <w:rFonts w:ascii="Arial" w:hAnsi="Arial" w:cs="Arial"/>
          <w:sz w:val="20"/>
          <w:szCs w:val="20"/>
        </w:rPr>
      </w:pPr>
    </w:p>
    <w:p w:rsidR="004A09F3" w:rsidRPr="004042E7" w:rsidRDefault="004A09F3" w:rsidP="004A09F3">
      <w:pPr>
        <w:rPr>
          <w:rFonts w:ascii="Arial" w:hAnsi="Arial" w:cs="Arial"/>
          <w:i/>
          <w:iCs/>
          <w:color w:val="000000"/>
          <w:sz w:val="20"/>
          <w:szCs w:val="20"/>
        </w:rPr>
      </w:pPr>
      <w:r w:rsidRPr="004042E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4A09F3" w:rsidRPr="000E0F8F" w:rsidRDefault="004A09F3" w:rsidP="004A09F3">
      <w:pPr>
        <w:pStyle w:val="NoSpacing"/>
        <w:rPr>
          <w:rFonts w:ascii="Arial" w:hAnsi="Arial" w:cs="Arial"/>
          <w:i/>
          <w:iCs/>
          <w:color w:val="000000"/>
          <w:sz w:val="1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5469F1" w:rsidRDefault="005469F1" w:rsidP="004A09F3">
      <w:pPr>
        <w:pStyle w:val="NoSpacing"/>
        <w:rPr>
          <w:rFonts w:ascii="Arial" w:hAnsi="Arial" w:cs="Arial"/>
          <w:b/>
          <w:iCs/>
          <w:color w:val="000000"/>
          <w:sz w:val="20"/>
          <w:szCs w:val="20"/>
        </w:rPr>
      </w:pPr>
    </w:p>
    <w:p w:rsidR="004A09F3" w:rsidRPr="004042E7" w:rsidRDefault="004A09F3" w:rsidP="004A09F3">
      <w:pPr>
        <w:pStyle w:val="NoSpacing"/>
        <w:rPr>
          <w:rFonts w:ascii="Arial" w:hAnsi="Arial" w:cs="Arial"/>
          <w:b/>
          <w:iCs/>
          <w:color w:val="000000"/>
          <w:sz w:val="20"/>
          <w:szCs w:val="20"/>
        </w:rPr>
      </w:pPr>
      <w:r w:rsidRPr="004042E7">
        <w:rPr>
          <w:rFonts w:ascii="Arial" w:hAnsi="Arial" w:cs="Arial"/>
          <w:b/>
          <w:iCs/>
          <w:color w:val="000000"/>
          <w:sz w:val="20"/>
          <w:szCs w:val="20"/>
        </w:rPr>
        <w:t>Students:</w:t>
      </w:r>
    </w:p>
    <w:p w:rsidR="004A09F3" w:rsidRPr="004042E7" w:rsidRDefault="004A09F3" w:rsidP="004A09F3">
      <w:pPr>
        <w:pStyle w:val="NoSpacing"/>
        <w:rPr>
          <w:rFonts w:ascii="Arial" w:hAnsi="Arial" w:cs="Arial"/>
          <w:iCs/>
          <w:color w:val="000000"/>
          <w:sz w:val="20"/>
          <w:szCs w:val="20"/>
        </w:rPr>
      </w:pPr>
      <w:r w:rsidRPr="004042E7">
        <w:rPr>
          <w:rFonts w:ascii="Arial" w:hAnsi="Arial" w:cs="Arial"/>
          <w:iCs/>
          <w:color w:val="000000"/>
          <w:sz w:val="20"/>
          <w:szCs w:val="20"/>
        </w:rPr>
        <w:t>You must secure official approval by your advisor and Department Chair/Director before submitting the final Program of Study.</w:t>
      </w:r>
    </w:p>
    <w:p w:rsidR="004A09F3" w:rsidRPr="000E0F8F" w:rsidRDefault="004A09F3" w:rsidP="004A09F3">
      <w:pPr>
        <w:pStyle w:val="NoSpacing"/>
        <w:rPr>
          <w:rFonts w:ascii="Arial" w:hAnsi="Arial" w:cs="Arial"/>
          <w:sz w:val="12"/>
          <w:szCs w:val="20"/>
        </w:rPr>
      </w:pPr>
    </w:p>
    <w:p w:rsidR="004A09F3" w:rsidRPr="004042E7" w:rsidRDefault="004A09F3" w:rsidP="004A09F3">
      <w:pPr>
        <w:pStyle w:val="NoSpacing"/>
        <w:rPr>
          <w:rFonts w:ascii="Arial" w:hAnsi="Arial" w:cs="Arial"/>
          <w:sz w:val="20"/>
          <w:szCs w:val="20"/>
        </w:rPr>
      </w:pPr>
      <w:r w:rsidRPr="004042E7">
        <w:rPr>
          <w:rFonts w:ascii="Arial" w:hAnsi="Arial" w:cs="Arial"/>
          <w:sz w:val="20"/>
          <w:szCs w:val="20"/>
        </w:rPr>
        <w:t>By signing or entering your name below, you agree to the following statement:</w:t>
      </w:r>
    </w:p>
    <w:p w:rsidR="004A09F3" w:rsidRPr="004042E7" w:rsidRDefault="004A09F3" w:rsidP="004A09F3">
      <w:pPr>
        <w:pStyle w:val="NoSpacing"/>
        <w:rPr>
          <w:rFonts w:ascii="Arial" w:hAnsi="Arial" w:cs="Arial"/>
          <w:i/>
          <w:iCs/>
          <w:color w:val="000000"/>
          <w:sz w:val="20"/>
          <w:szCs w:val="20"/>
        </w:rPr>
      </w:pPr>
      <w:r w:rsidRPr="004042E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4042E7" w:rsidRPr="000E0F8F" w:rsidRDefault="004042E7" w:rsidP="004A09F3">
      <w:pPr>
        <w:pStyle w:val="NoSpacing"/>
        <w:rPr>
          <w:rFonts w:asciiTheme="minorHAnsi" w:hAnsiTheme="minorHAnsi"/>
          <w:i/>
          <w:iCs/>
          <w:color w:val="000000"/>
          <w:sz w:val="14"/>
        </w:rPr>
      </w:pPr>
    </w:p>
    <w:p w:rsidR="004042E7" w:rsidRPr="000A4E9C" w:rsidRDefault="004042E7" w:rsidP="004042E7">
      <w:pPr>
        <w:pStyle w:val="NoSpacing"/>
        <w:rPr>
          <w:rFonts w:ascii="Arial" w:hAnsi="Arial" w:cs="Arial"/>
          <w:b/>
          <w:iCs/>
          <w:sz w:val="20"/>
          <w:szCs w:val="20"/>
        </w:rPr>
      </w:pPr>
      <w:r w:rsidRPr="000A4E9C">
        <w:rPr>
          <w:rFonts w:ascii="Arial" w:hAnsi="Arial" w:cs="Arial"/>
          <w:b/>
          <w:iCs/>
          <w:sz w:val="20"/>
          <w:szCs w:val="20"/>
        </w:rPr>
        <w:t>Advisors and Chairs/Directors:</w:t>
      </w:r>
    </w:p>
    <w:p w:rsidR="004042E7" w:rsidRPr="000A4E9C" w:rsidRDefault="004042E7" w:rsidP="004042E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5469F1">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4042E7" w:rsidRPr="000A4E9C" w:rsidRDefault="004042E7" w:rsidP="004042E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042E7" w:rsidRPr="000A4E9C" w:rsidTr="004042E7">
        <w:trPr>
          <w:trHeight w:val="432"/>
        </w:trPr>
        <w:tc>
          <w:tcPr>
            <w:tcW w:w="8910" w:type="dxa"/>
            <w:shd w:val="clear" w:color="auto" w:fill="auto"/>
            <w:vAlign w:val="center"/>
          </w:tcPr>
          <w:p w:rsidR="004042E7" w:rsidRPr="000A4E9C" w:rsidRDefault="004042E7" w:rsidP="004042E7">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4042E7" w:rsidRPr="000A4E9C" w:rsidRDefault="004042E7" w:rsidP="004042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4042E7" w:rsidRPr="000A4E9C" w:rsidTr="004042E7">
        <w:trPr>
          <w:trHeight w:val="432"/>
        </w:trPr>
        <w:tc>
          <w:tcPr>
            <w:tcW w:w="8910" w:type="dxa"/>
            <w:shd w:val="clear" w:color="auto" w:fill="auto"/>
            <w:vAlign w:val="center"/>
          </w:tcPr>
          <w:p w:rsidR="004042E7" w:rsidRPr="000A4E9C" w:rsidRDefault="004042E7" w:rsidP="004042E7">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4042E7" w:rsidRPr="000A4E9C" w:rsidRDefault="004042E7" w:rsidP="004042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4042E7" w:rsidRPr="000A4E9C" w:rsidTr="004042E7">
        <w:trPr>
          <w:trHeight w:val="432"/>
        </w:trPr>
        <w:tc>
          <w:tcPr>
            <w:tcW w:w="8910" w:type="dxa"/>
            <w:shd w:val="clear" w:color="auto" w:fill="auto"/>
            <w:vAlign w:val="center"/>
          </w:tcPr>
          <w:p w:rsidR="004042E7" w:rsidRPr="000A4E9C" w:rsidRDefault="004042E7" w:rsidP="004042E7">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4042E7" w:rsidRPr="000A4E9C" w:rsidRDefault="004042E7" w:rsidP="004042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4042E7" w:rsidRPr="000A4E9C" w:rsidRDefault="004042E7" w:rsidP="004042E7">
      <w:pPr>
        <w:pStyle w:val="NoSpacing"/>
        <w:rPr>
          <w:rFonts w:ascii="Arial" w:hAnsi="Arial" w:cs="Arial"/>
          <w:b/>
          <w:sz w:val="10"/>
          <w:szCs w:val="20"/>
        </w:rPr>
      </w:pPr>
    </w:p>
    <w:p w:rsidR="004042E7" w:rsidRPr="000A4E9C" w:rsidRDefault="004042E7" w:rsidP="004042E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4042E7" w:rsidRPr="000A4E9C" w:rsidRDefault="004042E7" w:rsidP="004042E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4042E7" w:rsidRPr="000A4E9C" w:rsidRDefault="004042E7" w:rsidP="004042E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4042E7" w:rsidRPr="000A4E9C" w:rsidRDefault="004042E7" w:rsidP="004042E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4042E7" w:rsidRPr="000A4E9C" w:rsidRDefault="004042E7" w:rsidP="004042E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2E7" w:rsidRDefault="004042E7" w:rsidP="00392B1B">
      <w:r>
        <w:separator/>
      </w:r>
    </w:p>
  </w:endnote>
  <w:endnote w:type="continuationSeparator" w:id="0">
    <w:p w:rsidR="004042E7" w:rsidRDefault="004042E7"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2E7" w:rsidRDefault="004042E7" w:rsidP="00392B1B">
      <w:r>
        <w:separator/>
      </w:r>
    </w:p>
  </w:footnote>
  <w:footnote w:type="continuationSeparator" w:id="0">
    <w:p w:rsidR="004042E7" w:rsidRDefault="004042E7"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4042E7" w:rsidRPr="000F348A" w:rsidTr="003768C2">
      <w:trPr>
        <w:jc w:val="center"/>
      </w:trPr>
      <w:tc>
        <w:tcPr>
          <w:tcW w:w="11016" w:type="dxa"/>
        </w:tcPr>
        <w:p w:rsidR="004042E7" w:rsidRPr="007D47A0" w:rsidRDefault="005469F1" w:rsidP="00F40ACA">
          <w:pPr>
            <w:jc w:val="center"/>
            <w:rPr>
              <w:rFonts w:ascii="Arial" w:hAnsi="Arial" w:cs="Arial"/>
              <w:sz w:val="12"/>
            </w:rPr>
          </w:pPr>
          <w:r w:rsidRPr="005469F1">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r w:rsidR="004042E7">
            <w:rPr>
              <w:rFonts w:ascii="Arial" w:hAnsi="Arial" w:cs="Arial"/>
              <w:sz w:val="12"/>
            </w:rPr>
            <w:br/>
          </w:r>
        </w:p>
      </w:tc>
    </w:tr>
  </w:tbl>
  <w:p w:rsidR="004042E7" w:rsidRDefault="004042E7" w:rsidP="00392B1B">
    <w:pPr>
      <w:pStyle w:val="Header"/>
      <w:spacing w:before="120"/>
      <w:jc w:val="center"/>
      <w:rPr>
        <w:rFonts w:cs="Arial"/>
        <w:b/>
        <w:sz w:val="28"/>
      </w:rPr>
    </w:pPr>
    <w:r>
      <w:rPr>
        <w:rFonts w:cs="Arial"/>
        <w:b/>
        <w:sz w:val="28"/>
      </w:rPr>
      <w:t>Doctor of Education in Educational Leadership</w:t>
    </w:r>
  </w:p>
  <w:p w:rsidR="004042E7" w:rsidRPr="008723E9" w:rsidRDefault="004042E7" w:rsidP="00392B1B">
    <w:pPr>
      <w:pStyle w:val="Header"/>
      <w:spacing w:before="120"/>
      <w:jc w:val="center"/>
      <w:rPr>
        <w:rFonts w:cs="Arial"/>
        <w:i/>
        <w:sz w:val="28"/>
      </w:rPr>
    </w:pPr>
    <w:r>
      <w:rPr>
        <w:rFonts w:cs="Arial"/>
        <w:i/>
        <w:sz w:val="28"/>
      </w:rPr>
      <w:t>Community College/Higher Education Emphasis</w:t>
    </w:r>
  </w:p>
  <w:p w:rsidR="004042E7" w:rsidRPr="00CC1AB0" w:rsidRDefault="004042E7" w:rsidP="00392B1B">
    <w:pPr>
      <w:pStyle w:val="Header"/>
      <w:spacing w:before="120"/>
      <w:jc w:val="center"/>
      <w:rPr>
        <w:rFonts w:cs="Arial"/>
        <w:b/>
        <w:sz w:val="28"/>
      </w:rPr>
    </w:pPr>
    <w:r>
      <w:rPr>
        <w:rFonts w:cs="Arial"/>
        <w:b/>
        <w:sz w:val="28"/>
      </w:rPr>
      <w:t>Department of Educational Leadership</w:t>
    </w:r>
  </w:p>
  <w:p w:rsidR="004042E7" w:rsidRPr="00CC1AB0" w:rsidRDefault="004042E7" w:rsidP="00392B1B">
    <w:pPr>
      <w:pStyle w:val="Header"/>
      <w:jc w:val="center"/>
      <w:rPr>
        <w:rFonts w:cs="Arial"/>
        <w:smallCaps/>
        <w:sz w:val="32"/>
      </w:rPr>
    </w:pPr>
    <w:r>
      <w:rPr>
        <w:rFonts w:cs="Arial"/>
        <w:smallCaps/>
        <w:sz w:val="32"/>
      </w:rPr>
      <w:t>Program of Study (2019-20</w:t>
    </w:r>
    <w:r w:rsidRPr="00CC1AB0">
      <w:rPr>
        <w:rFonts w:cs="Arial"/>
        <w:smallCaps/>
        <w:sz w:val="32"/>
      </w:rPr>
      <w:t>)</w:t>
    </w:r>
  </w:p>
  <w:p w:rsidR="004042E7" w:rsidRPr="00392B1B" w:rsidRDefault="004042E7"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07EE6"/>
    <w:multiLevelType w:val="hybridMultilevel"/>
    <w:tmpl w:val="401C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22D6F264"/>
    <w:lvl w:ilvl="0" w:tplc="2C88E85E">
      <w:start w:val="1"/>
      <w:numFmt w:val="upperRoman"/>
      <w:lvlText w:val="%1."/>
      <w:lvlJc w:val="left"/>
      <w:pPr>
        <w:ind w:left="900" w:hanging="720"/>
      </w:pPr>
      <w:rPr>
        <w:rFonts w:hint="default"/>
      </w:rPr>
    </w:lvl>
    <w:lvl w:ilvl="1" w:tplc="F222952E">
      <w:start w:val="1"/>
      <w:numFmt w:val="upperLetter"/>
      <w:lvlText w:val="%2."/>
      <w:lvlJc w:val="left"/>
      <w:pPr>
        <w:ind w:left="720" w:hanging="360"/>
      </w:pPr>
      <w:rPr>
        <w:rFonts w:hint="default"/>
      </w:rPr>
    </w:lvl>
    <w:lvl w:ilvl="2" w:tplc="210C2F8E">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E5545B"/>
    <w:multiLevelType w:val="hybridMultilevel"/>
    <w:tmpl w:val="F304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07D09"/>
    <w:multiLevelType w:val="multilevel"/>
    <w:tmpl w:val="0EDE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9A794B"/>
    <w:multiLevelType w:val="hybridMultilevel"/>
    <w:tmpl w:val="1BCE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9A5FAE"/>
    <w:multiLevelType w:val="multilevel"/>
    <w:tmpl w:val="C716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5036EF"/>
    <w:multiLevelType w:val="hybridMultilevel"/>
    <w:tmpl w:val="4ABA5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7BC75B50"/>
    <w:multiLevelType w:val="hybridMultilevel"/>
    <w:tmpl w:val="92F096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5"/>
  </w:num>
  <w:num w:numId="4">
    <w:abstractNumId w:val="1"/>
  </w:num>
  <w:num w:numId="5">
    <w:abstractNumId w:val="2"/>
  </w:num>
  <w:num w:numId="6">
    <w:abstractNumId w:val="13"/>
  </w:num>
  <w:num w:numId="7">
    <w:abstractNumId w:val="18"/>
  </w:num>
  <w:num w:numId="8">
    <w:abstractNumId w:val="21"/>
  </w:num>
  <w:num w:numId="9">
    <w:abstractNumId w:val="11"/>
  </w:num>
  <w:num w:numId="10">
    <w:abstractNumId w:val="4"/>
  </w:num>
  <w:num w:numId="11">
    <w:abstractNumId w:val="16"/>
  </w:num>
  <w:num w:numId="12">
    <w:abstractNumId w:val="0"/>
  </w:num>
  <w:num w:numId="13">
    <w:abstractNumId w:val="12"/>
  </w:num>
  <w:num w:numId="14">
    <w:abstractNumId w:val="6"/>
  </w:num>
  <w:num w:numId="15">
    <w:abstractNumId w:val="8"/>
  </w:num>
  <w:num w:numId="16">
    <w:abstractNumId w:val="7"/>
  </w:num>
  <w:num w:numId="17">
    <w:abstractNumId w:val="24"/>
  </w:num>
  <w:num w:numId="18">
    <w:abstractNumId w:val="10"/>
  </w:num>
  <w:num w:numId="19">
    <w:abstractNumId w:val="20"/>
  </w:num>
  <w:num w:numId="20">
    <w:abstractNumId w:val="22"/>
  </w:num>
  <w:num w:numId="21">
    <w:abstractNumId w:val="3"/>
  </w:num>
  <w:num w:numId="22">
    <w:abstractNumId w:val="23"/>
  </w:num>
  <w:num w:numId="23">
    <w:abstractNumId w:val="19"/>
  </w:num>
  <w:num w:numId="24">
    <w:abstractNumId w:val="1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LxxGNk3CsL/1u/N98vTAfA2xB9keSnbZCe6jpzit8oC8yms0vaQttCyigkgjDJn6udU5SCPGikkOnReEE6RUjA==" w:salt="KP2u0fp6VCg+tWaBS10nVg=="/>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1721D"/>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0F8F"/>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3876"/>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280"/>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42E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DC8"/>
    <w:rsid w:val="00466F40"/>
    <w:rsid w:val="004675F2"/>
    <w:rsid w:val="004678B5"/>
    <w:rsid w:val="004729CC"/>
    <w:rsid w:val="00475635"/>
    <w:rsid w:val="004764F1"/>
    <w:rsid w:val="004770E0"/>
    <w:rsid w:val="004905C2"/>
    <w:rsid w:val="0049366F"/>
    <w:rsid w:val="00496BBE"/>
    <w:rsid w:val="004A09F3"/>
    <w:rsid w:val="004A324C"/>
    <w:rsid w:val="004A45DC"/>
    <w:rsid w:val="004A6417"/>
    <w:rsid w:val="004B4591"/>
    <w:rsid w:val="004B66F3"/>
    <w:rsid w:val="004C3DCA"/>
    <w:rsid w:val="004C4F29"/>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69F1"/>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666"/>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0EE"/>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07E4"/>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23E9"/>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0148"/>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5F18"/>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1DFA"/>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3651"/>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7E1"/>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681"/>
    <w:rsid w:val="00F73CFA"/>
    <w:rsid w:val="00F743E1"/>
    <w:rsid w:val="00F8201E"/>
    <w:rsid w:val="00F84BF3"/>
    <w:rsid w:val="00F91471"/>
    <w:rsid w:val="00F93A6C"/>
    <w:rsid w:val="00F94CC2"/>
    <w:rsid w:val="00F953F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7554"/>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5:docId w15:val="{3476588A-2B80-48FD-95A2-088AD1F8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4042E7"/>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042E7"/>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042E7"/>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042E7"/>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042E7"/>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042E7"/>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042E7"/>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042E7"/>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042E7"/>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8007E4"/>
    <w:rPr>
      <w:b/>
      <w:bCs/>
    </w:rPr>
  </w:style>
  <w:style w:type="paragraph" w:styleId="NormalWeb">
    <w:name w:val="Normal (Web)"/>
    <w:basedOn w:val="Normal"/>
    <w:uiPriority w:val="99"/>
    <w:semiHidden/>
    <w:unhideWhenUsed/>
    <w:rsid w:val="008007E4"/>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8007E4"/>
    <w:rPr>
      <w:color w:val="0000FF"/>
      <w:u w:val="single"/>
    </w:rPr>
  </w:style>
  <w:style w:type="character" w:customStyle="1" w:styleId="Heading1Char">
    <w:name w:val="Heading 1 Char"/>
    <w:basedOn w:val="DefaultParagraphFont"/>
    <w:link w:val="Heading1"/>
    <w:uiPriority w:val="9"/>
    <w:rsid w:val="004042E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042E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042E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042E7"/>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4042E7"/>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4042E7"/>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4042E7"/>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4042E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042E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45774312">
      <w:bodyDiv w:val="1"/>
      <w:marLeft w:val="0"/>
      <w:marRight w:val="0"/>
      <w:marTop w:val="0"/>
      <w:marBottom w:val="0"/>
      <w:divBdr>
        <w:top w:val="none" w:sz="0" w:space="0" w:color="auto"/>
        <w:left w:val="none" w:sz="0" w:space="0" w:color="auto"/>
        <w:bottom w:val="none" w:sz="0" w:space="0" w:color="auto"/>
        <w:right w:val="none" w:sz="0" w:space="0" w:color="auto"/>
      </w:divBdr>
    </w:div>
    <w:div w:id="1225335362">
      <w:bodyDiv w:val="1"/>
      <w:marLeft w:val="0"/>
      <w:marRight w:val="0"/>
      <w:marTop w:val="0"/>
      <w:marBottom w:val="0"/>
      <w:divBdr>
        <w:top w:val="none" w:sz="0" w:space="0" w:color="auto"/>
        <w:left w:val="none" w:sz="0" w:space="0" w:color="auto"/>
        <w:bottom w:val="none" w:sz="0" w:space="0" w:color="auto"/>
        <w:right w:val="none" w:sz="0" w:space="0" w:color="auto"/>
      </w:divBdr>
    </w:div>
    <w:div w:id="186443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326&amp;catalogYear=14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talog.nau.edu/Courses/course?courseId=002323&amp;catalogYear=14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46944-98BE-4A4E-97AA-DE2D4AA2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2018-08-02T22:25:00Z</dcterms:created>
  <dcterms:modified xsi:type="dcterms:W3CDTF">2019-05-30T20:11:00Z</dcterms:modified>
</cp:coreProperties>
</file>