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B92" w:rsidRPr="003F5B92" w:rsidRDefault="003F5B92" w:rsidP="003F5B92">
      <w:pPr>
        <w:pStyle w:val="NoSpacing"/>
        <w:rPr>
          <w:rFonts w:ascii="Arial" w:hAnsi="Arial" w:cs="Arial"/>
          <w:b/>
          <w:sz w:val="20"/>
          <w:szCs w:val="20"/>
        </w:rPr>
      </w:pPr>
      <w:r w:rsidRPr="003F5B92">
        <w:rPr>
          <w:rFonts w:ascii="Arial" w:hAnsi="Arial" w:cs="Arial"/>
          <w:b/>
          <w:sz w:val="20"/>
          <w:szCs w:val="20"/>
        </w:rPr>
        <w:t>STUDENT INFORMATION</w:t>
      </w:r>
    </w:p>
    <w:p w:rsidR="003F5B92" w:rsidRPr="003F5B92" w:rsidRDefault="003F5B92" w:rsidP="003F5B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Name: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bookmarkStart w:id="0" w:name="_GoBack"/>
            <w:bookmarkEnd w:id="0"/>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NAU ID: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r>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NAU E-mail Address:</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c>
          <w:tcPr>
            <w:tcW w:w="5341"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Phone Number: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Term of Admission: </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c>
          <w:tcPr>
            <w:tcW w:w="5341"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Expected Graduation Term/Year: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r>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Advisor: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rsidR="003F5B92" w:rsidRPr="003F5B92" w:rsidRDefault="003F5B92" w:rsidP="003F5B92">
            <w:pPr>
              <w:spacing w:before="120" w:line="360" w:lineRule="auto"/>
              <w:rPr>
                <w:rFonts w:ascii="Arial" w:hAnsi="Arial" w:cs="Arial"/>
                <w:sz w:val="20"/>
                <w:szCs w:val="20"/>
              </w:rPr>
            </w:pPr>
            <w:r w:rsidRPr="003F5B92">
              <w:rPr>
                <w:rFonts w:ascii="Arial" w:hAnsi="Arial" w:cs="Arial"/>
                <w:b/>
                <w:sz w:val="20"/>
                <w:szCs w:val="20"/>
              </w:rPr>
              <w:t>Required Credits for Degree Program: 30</w:t>
            </w:r>
          </w:p>
        </w:tc>
      </w:tr>
    </w:tbl>
    <w:p w:rsidR="00D715B2" w:rsidRPr="003F5B92" w:rsidRDefault="00D715B2" w:rsidP="00D715B2">
      <w:pPr>
        <w:pStyle w:val="NoSpacing"/>
        <w:rPr>
          <w:rFonts w:ascii="Arial" w:hAnsi="Arial" w:cs="Arial"/>
          <w:i/>
          <w:sz w:val="20"/>
          <w:szCs w:val="20"/>
        </w:rPr>
      </w:pPr>
      <w:r w:rsidRPr="003F5B92">
        <w:rPr>
          <w:rFonts w:ascii="Arial" w:hAnsi="Arial" w:cs="Arial"/>
          <w:i/>
          <w:sz w:val="20"/>
          <w:szCs w:val="20"/>
        </w:rPr>
        <w:t>Check Statement Below (if applicable)</w:t>
      </w:r>
    </w:p>
    <w:p w:rsidR="00D715B2" w:rsidRPr="003F5B92" w:rsidRDefault="00D715B2" w:rsidP="00D715B2">
      <w:pPr>
        <w:pStyle w:val="NoSpacing"/>
        <w:rPr>
          <w:rFonts w:ascii="Arial" w:hAnsi="Arial" w:cs="Arial"/>
          <w:sz w:val="20"/>
          <w:szCs w:val="20"/>
        </w:rPr>
      </w:pPr>
      <w:r w:rsidRPr="003F5B92">
        <w:rPr>
          <w:rFonts w:ascii="Arial" w:hAnsi="Arial" w:cs="Arial"/>
          <w:sz w:val="20"/>
          <w:szCs w:val="20"/>
        </w:rPr>
        <w:fldChar w:fldCharType="begin">
          <w:ffData>
            <w:name w:val="Check1"/>
            <w:enabled/>
            <w:calcOnExit w:val="0"/>
            <w:checkBox>
              <w:sizeAuto/>
              <w:default w:val="0"/>
            </w:checkBox>
          </w:ffData>
        </w:fldChar>
      </w:r>
      <w:r w:rsidRPr="003F5B92">
        <w:rPr>
          <w:rFonts w:ascii="Arial" w:hAnsi="Arial" w:cs="Arial"/>
          <w:sz w:val="20"/>
          <w:szCs w:val="20"/>
        </w:rPr>
        <w:instrText xml:space="preserve"> FORMCHECKBOX </w:instrText>
      </w:r>
      <w:r w:rsidR="00EA62D9">
        <w:rPr>
          <w:rFonts w:ascii="Arial" w:hAnsi="Arial" w:cs="Arial"/>
          <w:sz w:val="20"/>
          <w:szCs w:val="20"/>
        </w:rPr>
      </w:r>
      <w:r w:rsidR="00EA62D9">
        <w:rPr>
          <w:rFonts w:ascii="Arial" w:hAnsi="Arial" w:cs="Arial"/>
          <w:sz w:val="20"/>
          <w:szCs w:val="20"/>
        </w:rPr>
        <w:fldChar w:fldCharType="separate"/>
      </w:r>
      <w:r w:rsidRPr="003F5B92">
        <w:rPr>
          <w:rFonts w:ascii="Arial" w:hAnsi="Arial" w:cs="Arial"/>
          <w:sz w:val="20"/>
          <w:szCs w:val="20"/>
        </w:rPr>
        <w:fldChar w:fldCharType="end"/>
      </w:r>
      <w:r w:rsidRPr="003F5B92">
        <w:rPr>
          <w:rFonts w:ascii="Arial" w:hAnsi="Arial" w:cs="Arial"/>
          <w:sz w:val="20"/>
          <w:szCs w:val="20"/>
        </w:rPr>
        <w:t xml:space="preserve"> This Program of Study dated </w:t>
      </w:r>
      <w:r w:rsidR="00C044F1" w:rsidRPr="003F5B92">
        <w:rPr>
          <w:rFonts w:ascii="Arial" w:hAnsi="Arial" w:cs="Arial"/>
          <w:sz w:val="20"/>
          <w:szCs w:val="20"/>
        </w:rPr>
        <w:fldChar w:fldCharType="begin">
          <w:ffData>
            <w:name w:val=""/>
            <w:enabled/>
            <w:calcOnExit w:val="0"/>
            <w:textInput>
              <w:maxLength w:val="50"/>
            </w:textInput>
          </w:ffData>
        </w:fldChar>
      </w:r>
      <w:r w:rsidR="00C044F1" w:rsidRPr="003F5B92">
        <w:rPr>
          <w:rFonts w:ascii="Arial" w:hAnsi="Arial" w:cs="Arial"/>
          <w:sz w:val="20"/>
          <w:szCs w:val="20"/>
        </w:rPr>
        <w:instrText xml:space="preserve"> FORMTEXT </w:instrText>
      </w:r>
      <w:r w:rsidR="00C044F1" w:rsidRPr="003F5B92">
        <w:rPr>
          <w:rFonts w:ascii="Arial" w:hAnsi="Arial" w:cs="Arial"/>
          <w:sz w:val="20"/>
          <w:szCs w:val="20"/>
        </w:rPr>
      </w:r>
      <w:r w:rsidR="00C044F1" w:rsidRPr="003F5B92">
        <w:rPr>
          <w:rFonts w:ascii="Arial" w:hAnsi="Arial" w:cs="Arial"/>
          <w:sz w:val="20"/>
          <w:szCs w:val="20"/>
        </w:rPr>
        <w:fldChar w:fldCharType="separate"/>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sz w:val="20"/>
          <w:szCs w:val="20"/>
        </w:rPr>
        <w:fldChar w:fldCharType="end"/>
      </w:r>
      <w:r w:rsidRPr="003F5B92">
        <w:rPr>
          <w:rFonts w:ascii="Arial" w:hAnsi="Arial" w:cs="Arial"/>
          <w:sz w:val="20"/>
          <w:szCs w:val="20"/>
        </w:rPr>
        <w:t xml:space="preserve"> replaces and supersedes any previously-submitted EDL POS or emphasis. </w:t>
      </w:r>
    </w:p>
    <w:p w:rsidR="003F5B92" w:rsidRDefault="003F5B92" w:rsidP="003F5B92">
      <w:pPr>
        <w:pStyle w:val="Heading1"/>
        <w:numPr>
          <w:ilvl w:val="0"/>
          <w:numId w:val="18"/>
        </w:numPr>
        <w:tabs>
          <w:tab w:val="left" w:pos="180"/>
        </w:tabs>
        <w:ind w:left="180" w:hanging="180"/>
        <w:rPr>
          <w:rFonts w:ascii="Arial" w:hAnsi="Arial" w:cs="Arial"/>
          <w:b/>
          <w:color w:val="auto"/>
          <w:sz w:val="20"/>
          <w:szCs w:val="20"/>
        </w:rPr>
      </w:pPr>
      <w:r w:rsidRPr="003F5B92">
        <w:rPr>
          <w:rFonts w:ascii="Arial" w:hAnsi="Arial" w:cs="Arial"/>
          <w:b/>
          <w:color w:val="auto"/>
          <w:sz w:val="20"/>
          <w:szCs w:val="20"/>
        </w:rPr>
        <w:t xml:space="preserve">Required Courses (24 units required): </w:t>
      </w:r>
    </w:p>
    <w:p w:rsidR="007A565B" w:rsidRPr="007A565B" w:rsidRDefault="007A565B" w:rsidP="007A565B"/>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240"/>
        <w:gridCol w:w="1201"/>
        <w:gridCol w:w="1117"/>
        <w:gridCol w:w="964"/>
        <w:gridCol w:w="964"/>
        <w:gridCol w:w="967"/>
        <w:gridCol w:w="994"/>
      </w:tblGrid>
      <w:tr w:rsidR="003F5B92" w:rsidRPr="003F5B92" w:rsidTr="003F5B92">
        <w:trPr>
          <w:jc w:val="center"/>
        </w:trPr>
        <w:tc>
          <w:tcPr>
            <w:tcW w:w="1255"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40"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201"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EDR 610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Introduction to Research</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580</w:t>
            </w:r>
          </w:p>
        </w:tc>
        <w:tc>
          <w:tcPr>
            <w:tcW w:w="3240" w:type="dxa"/>
          </w:tcPr>
          <w:p w:rsidR="003F5B92" w:rsidRPr="003F5B92" w:rsidRDefault="003F5B92" w:rsidP="003F5B92">
            <w:pPr>
              <w:spacing w:before="60" w:after="60"/>
              <w:rPr>
                <w:rFonts w:ascii="Arial" w:hAnsi="Arial" w:cs="Arial"/>
                <w:i/>
                <w:sz w:val="20"/>
                <w:szCs w:val="20"/>
              </w:rPr>
            </w:pPr>
            <w:r w:rsidRPr="003F5B92">
              <w:rPr>
                <w:rFonts w:ascii="Arial" w:hAnsi="Arial" w:cs="Arial"/>
                <w:sz w:val="20"/>
                <w:szCs w:val="20"/>
              </w:rPr>
              <w:t>The Community College</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Higher Education in the United States</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600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Leadership Skills</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620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Programs for Access and Opportunity in Higher Education</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650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Social Entrepreneurship in Higher Education</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687</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Professional Development Seminar</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690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Master’s Seminar</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rsidR="003F5B92" w:rsidRPr="003F5B92" w:rsidRDefault="003F5B92" w:rsidP="00CD63DE">
      <w:pPr>
        <w:pStyle w:val="NoSpacing"/>
        <w:rPr>
          <w:rFonts w:ascii="Arial" w:hAnsi="Arial" w:cs="Arial"/>
          <w:sz w:val="20"/>
          <w:szCs w:val="20"/>
        </w:rPr>
      </w:pPr>
    </w:p>
    <w:p w:rsidR="003F5B92" w:rsidRDefault="003F5B92" w:rsidP="00CD63DE">
      <w:pPr>
        <w:pStyle w:val="NoSpacing"/>
        <w:rPr>
          <w:rFonts w:ascii="Arial" w:hAnsi="Arial" w:cs="Arial"/>
          <w:sz w:val="20"/>
          <w:szCs w:val="20"/>
        </w:rPr>
      </w:pPr>
      <w:r w:rsidRPr="003F5B92">
        <w:rPr>
          <w:rFonts w:ascii="Arial" w:hAnsi="Arial" w:cs="Arial"/>
          <w:b/>
          <w:sz w:val="20"/>
          <w:szCs w:val="20"/>
        </w:rPr>
        <w:t xml:space="preserve">II. Select TWO courses from the following courses (6 units required): </w:t>
      </w:r>
      <w:r w:rsidRPr="003F5B92">
        <w:rPr>
          <w:rFonts w:ascii="Arial" w:hAnsi="Arial" w:cs="Arial"/>
          <w:sz w:val="20"/>
          <w:szCs w:val="20"/>
        </w:rPr>
        <w:t xml:space="preserve"> CCHE 590, CCHE 599, CCHE 640, CCHE 670, or CCHE 688</w:t>
      </w:r>
    </w:p>
    <w:p w:rsidR="007A565B" w:rsidRPr="003F5B92" w:rsidRDefault="007A565B"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B92" w:rsidRPr="003F5B92" w:rsidTr="00D22CE7">
        <w:trPr>
          <w:jc w:val="center"/>
        </w:trPr>
        <w:tc>
          <w:tcPr>
            <w:tcW w:w="1035"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02"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461"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2"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rsidTr="00D22CE7">
        <w:trPr>
          <w:trHeight w:val="360"/>
          <w:jc w:val="center"/>
        </w:trPr>
        <w:tc>
          <w:tcPr>
            <w:tcW w:w="1035" w:type="dxa"/>
            <w:vAlign w:val="center"/>
          </w:tcPr>
          <w:p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D22CE7">
        <w:trPr>
          <w:trHeight w:val="360"/>
          <w:jc w:val="center"/>
        </w:trPr>
        <w:tc>
          <w:tcPr>
            <w:tcW w:w="1035" w:type="dxa"/>
            <w:vAlign w:val="center"/>
          </w:tcPr>
          <w:p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rsidR="00293CAD" w:rsidRPr="003F5B92" w:rsidRDefault="00293CAD" w:rsidP="00581F33">
      <w:pPr>
        <w:rPr>
          <w:rFonts w:ascii="Arial" w:hAnsi="Arial" w:cs="Arial"/>
          <w:sz w:val="20"/>
          <w:szCs w:val="20"/>
        </w:rPr>
      </w:pPr>
    </w:p>
    <w:p w:rsidR="00293CAD" w:rsidRPr="003F5B92" w:rsidRDefault="00293CAD" w:rsidP="00581F33">
      <w:pPr>
        <w:rPr>
          <w:rFonts w:ascii="Arial" w:hAnsi="Arial" w:cs="Arial"/>
          <w:sz w:val="20"/>
          <w:szCs w:val="20"/>
        </w:rPr>
      </w:pPr>
    </w:p>
    <w:p w:rsidR="00395B28" w:rsidRPr="003F5B92" w:rsidRDefault="00395B28" w:rsidP="00581F33">
      <w:pPr>
        <w:rPr>
          <w:rFonts w:ascii="Arial" w:hAnsi="Arial" w:cs="Arial"/>
          <w:sz w:val="20"/>
          <w:szCs w:val="20"/>
        </w:rPr>
      </w:pPr>
    </w:p>
    <w:p w:rsidR="00395B28" w:rsidRPr="003F5B92" w:rsidRDefault="00395B28" w:rsidP="00581F33">
      <w:pPr>
        <w:rPr>
          <w:rFonts w:ascii="Arial" w:hAnsi="Arial" w:cs="Arial"/>
          <w:sz w:val="20"/>
          <w:szCs w:val="20"/>
        </w:rPr>
      </w:pPr>
    </w:p>
    <w:p w:rsidR="00581F33" w:rsidRPr="003F5B92" w:rsidRDefault="00581F33" w:rsidP="00581F33">
      <w:pPr>
        <w:rPr>
          <w:rFonts w:ascii="Arial" w:hAnsi="Arial" w:cs="Arial"/>
          <w:sz w:val="20"/>
          <w:szCs w:val="20"/>
        </w:rPr>
      </w:pPr>
    </w:p>
    <w:p w:rsidR="003F5B92" w:rsidRPr="003F5B92" w:rsidRDefault="003F5B92" w:rsidP="00581F33">
      <w:pPr>
        <w:rPr>
          <w:rFonts w:ascii="Arial" w:hAnsi="Arial" w:cs="Arial"/>
          <w:sz w:val="20"/>
          <w:szCs w:val="20"/>
        </w:rPr>
      </w:pPr>
    </w:p>
    <w:p w:rsidR="003F5B92" w:rsidRDefault="003F5B92" w:rsidP="00581F33">
      <w:pPr>
        <w:rPr>
          <w:rFonts w:ascii="Arial" w:hAnsi="Arial" w:cs="Arial"/>
          <w:sz w:val="20"/>
          <w:szCs w:val="20"/>
        </w:rPr>
      </w:pPr>
    </w:p>
    <w:p w:rsidR="003F5B92" w:rsidRPr="003F5B92" w:rsidRDefault="003F5B92" w:rsidP="00581F33">
      <w:pPr>
        <w:rPr>
          <w:rFonts w:ascii="Arial" w:hAnsi="Arial" w:cs="Arial"/>
          <w:sz w:val="20"/>
          <w:szCs w:val="20"/>
        </w:rPr>
      </w:pPr>
    </w:p>
    <w:p w:rsidR="003F5B92" w:rsidRPr="003F5B92" w:rsidRDefault="003F5B92" w:rsidP="00581F33">
      <w:pPr>
        <w:rPr>
          <w:rFonts w:ascii="Arial" w:hAnsi="Arial" w:cs="Arial"/>
          <w:sz w:val="20"/>
          <w:szCs w:val="20"/>
          <w:u w:val="single"/>
        </w:rPr>
      </w:pPr>
    </w:p>
    <w:p w:rsidR="00581F33" w:rsidRPr="003F5B92" w:rsidRDefault="00581F33">
      <w:pPr>
        <w:rPr>
          <w:rFonts w:ascii="Arial" w:hAnsi="Arial" w:cs="Arial"/>
          <w:sz w:val="20"/>
          <w:szCs w:val="20"/>
        </w:rPr>
      </w:pPr>
    </w:p>
    <w:p w:rsidR="00C044F1" w:rsidRPr="003F5B92" w:rsidRDefault="00C044F1" w:rsidP="00C044F1">
      <w:pPr>
        <w:rPr>
          <w:rFonts w:ascii="Arial" w:hAnsi="Arial" w:cs="Arial"/>
          <w:b/>
          <w:sz w:val="20"/>
          <w:szCs w:val="20"/>
        </w:rPr>
      </w:pPr>
      <w:r w:rsidRPr="003F5B92">
        <w:rPr>
          <w:rFonts w:ascii="Arial" w:hAnsi="Arial" w:cs="Arial"/>
          <w:b/>
          <w:sz w:val="20"/>
          <w:szCs w:val="20"/>
        </w:rPr>
        <w:t>ADDITIONAL INFORMATION</w:t>
      </w:r>
    </w:p>
    <w:p w:rsidR="00CF2098" w:rsidRDefault="00CF2098" w:rsidP="00C044F1">
      <w:pPr>
        <w:pStyle w:val="NoSpacing"/>
        <w:rPr>
          <w:rFonts w:ascii="Arial" w:hAnsi="Arial" w:cs="Arial"/>
          <w:sz w:val="20"/>
          <w:szCs w:val="20"/>
        </w:rPr>
      </w:pPr>
      <w:r w:rsidRPr="00CF2098">
        <w:rPr>
          <w:rFonts w:ascii="Arial" w:hAnsi="Arial" w:cs="Arial"/>
          <w:sz w:val="20"/>
          <w:szCs w:val="20"/>
        </w:rPr>
        <w:t xml:space="preserve">CCHE 690 is the Master’s Seminar for your program. CCHE 690 must be taken during your final term, with a minimum of 21 hours already completed in the program. CCHE 690 can be taken concurrently with up to 6 hours (2 remaining classes) in the program in your final term.  </w:t>
      </w:r>
    </w:p>
    <w:p w:rsidR="00CF2098" w:rsidRDefault="00CF2098" w:rsidP="00C044F1">
      <w:pPr>
        <w:pStyle w:val="NoSpacing"/>
        <w:rPr>
          <w:rFonts w:ascii="Arial" w:hAnsi="Arial" w:cs="Arial"/>
          <w:sz w:val="20"/>
          <w:szCs w:val="20"/>
        </w:rPr>
      </w:pPr>
    </w:p>
    <w:p w:rsidR="00C044F1" w:rsidRPr="003F5B92" w:rsidRDefault="00C044F1" w:rsidP="00C044F1">
      <w:pPr>
        <w:pStyle w:val="NoSpacing"/>
        <w:rPr>
          <w:rFonts w:ascii="Arial" w:hAnsi="Arial" w:cs="Arial"/>
          <w:sz w:val="20"/>
          <w:szCs w:val="20"/>
        </w:rPr>
      </w:pPr>
      <w:r w:rsidRPr="003F5B92">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C044F1" w:rsidRPr="003F5B92" w:rsidRDefault="00C044F1" w:rsidP="00C044F1">
      <w:pPr>
        <w:rPr>
          <w:rFonts w:ascii="Arial" w:hAnsi="Arial" w:cs="Arial"/>
          <w:sz w:val="20"/>
          <w:szCs w:val="20"/>
        </w:rPr>
      </w:pPr>
    </w:p>
    <w:p w:rsidR="00F64C15" w:rsidRPr="003F5B92" w:rsidRDefault="00F64C15" w:rsidP="00F64C15">
      <w:pPr>
        <w:pStyle w:val="NoSpacing"/>
        <w:rPr>
          <w:rFonts w:ascii="Arial" w:hAnsi="Arial" w:cs="Arial"/>
          <w:sz w:val="20"/>
          <w:szCs w:val="20"/>
        </w:rPr>
      </w:pPr>
      <w:r w:rsidRPr="003F5B92">
        <w:rPr>
          <w:rFonts w:ascii="Arial" w:hAnsi="Arial" w:cs="Arial"/>
          <w:sz w:val="20"/>
          <w:szCs w:val="20"/>
        </w:rPr>
        <w:t xml:space="preserve">Students must complete all requirements for their master's degree within a six-year period. Additionally, courses applied to the Master’s degree must </w:t>
      </w:r>
      <w:r w:rsidRPr="003F5B92">
        <w:rPr>
          <w:rFonts w:ascii="Arial" w:hAnsi="Arial" w:cs="Arial"/>
          <w:sz w:val="20"/>
          <w:szCs w:val="20"/>
        </w:rPr>
        <w:lastRenderedPageBreak/>
        <w:t>have been successfully completed within the 6-year time period required for completing the current degree.</w:t>
      </w:r>
    </w:p>
    <w:p w:rsidR="00C044F1" w:rsidRPr="003F5B92" w:rsidRDefault="00C044F1" w:rsidP="00C044F1">
      <w:pPr>
        <w:rPr>
          <w:rFonts w:ascii="Arial" w:hAnsi="Arial" w:cs="Arial"/>
          <w:sz w:val="20"/>
          <w:szCs w:val="20"/>
        </w:rPr>
      </w:pPr>
    </w:p>
    <w:p w:rsidR="00A420F0" w:rsidRDefault="00A420F0" w:rsidP="00A420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420F0" w:rsidRDefault="00A420F0" w:rsidP="00C044F1">
      <w:pPr>
        <w:rPr>
          <w:rFonts w:ascii="Arial" w:hAnsi="Arial" w:cs="Arial"/>
          <w:sz w:val="20"/>
          <w:szCs w:val="20"/>
        </w:rPr>
      </w:pPr>
    </w:p>
    <w:p w:rsidR="00C044F1" w:rsidRPr="003F5B92" w:rsidRDefault="00C044F1" w:rsidP="00C044F1">
      <w:pPr>
        <w:rPr>
          <w:rFonts w:ascii="Arial" w:hAnsi="Arial" w:cs="Arial"/>
          <w:i/>
          <w:iCs/>
          <w:color w:val="000000"/>
          <w:sz w:val="20"/>
          <w:szCs w:val="20"/>
        </w:rPr>
      </w:pPr>
      <w:r w:rsidRPr="003F5B9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044F1" w:rsidRPr="003F5B92" w:rsidRDefault="00C044F1" w:rsidP="00C044F1">
      <w:pPr>
        <w:pStyle w:val="NoSpacing"/>
        <w:rPr>
          <w:rFonts w:ascii="Arial" w:hAnsi="Arial" w:cs="Arial"/>
          <w:i/>
          <w:iCs/>
          <w:color w:val="000000"/>
          <w:sz w:val="20"/>
          <w:szCs w:val="20"/>
        </w:rPr>
      </w:pPr>
    </w:p>
    <w:p w:rsidR="00C044F1" w:rsidRPr="003F5B92" w:rsidRDefault="00C044F1" w:rsidP="00C044F1">
      <w:pPr>
        <w:pStyle w:val="NoSpacing"/>
        <w:rPr>
          <w:rFonts w:ascii="Arial" w:hAnsi="Arial" w:cs="Arial"/>
          <w:b/>
          <w:iCs/>
          <w:color w:val="000000"/>
          <w:sz w:val="20"/>
          <w:szCs w:val="20"/>
        </w:rPr>
      </w:pPr>
      <w:r w:rsidRPr="003F5B92">
        <w:rPr>
          <w:rFonts w:ascii="Arial" w:hAnsi="Arial" w:cs="Arial"/>
          <w:b/>
          <w:iCs/>
          <w:color w:val="000000"/>
          <w:sz w:val="20"/>
          <w:szCs w:val="20"/>
        </w:rPr>
        <w:t>Students:</w:t>
      </w:r>
    </w:p>
    <w:p w:rsidR="00C044F1" w:rsidRPr="003F5B92" w:rsidRDefault="00C044F1" w:rsidP="00C044F1">
      <w:pPr>
        <w:pStyle w:val="NoSpacing"/>
        <w:rPr>
          <w:rFonts w:ascii="Arial" w:hAnsi="Arial" w:cs="Arial"/>
          <w:iCs/>
          <w:color w:val="000000"/>
          <w:sz w:val="20"/>
          <w:szCs w:val="20"/>
        </w:rPr>
      </w:pPr>
      <w:r w:rsidRPr="003F5B92">
        <w:rPr>
          <w:rFonts w:ascii="Arial" w:hAnsi="Arial" w:cs="Arial"/>
          <w:iCs/>
          <w:color w:val="000000"/>
          <w:sz w:val="20"/>
          <w:szCs w:val="20"/>
        </w:rPr>
        <w:t>You must secure official approval by your advisor and Department Chair/Director before submitting the final Program of Study.</w:t>
      </w:r>
    </w:p>
    <w:p w:rsidR="00C044F1" w:rsidRPr="003F5B92" w:rsidRDefault="00C044F1" w:rsidP="00C044F1">
      <w:pPr>
        <w:pStyle w:val="NoSpacing"/>
        <w:rPr>
          <w:rFonts w:ascii="Arial" w:hAnsi="Arial" w:cs="Arial"/>
          <w:sz w:val="20"/>
          <w:szCs w:val="20"/>
        </w:rPr>
      </w:pPr>
    </w:p>
    <w:p w:rsidR="00C044F1" w:rsidRPr="003F5B92" w:rsidRDefault="00C044F1" w:rsidP="00C044F1">
      <w:pPr>
        <w:pStyle w:val="NoSpacing"/>
        <w:rPr>
          <w:rFonts w:ascii="Arial" w:hAnsi="Arial" w:cs="Arial"/>
          <w:sz w:val="20"/>
          <w:szCs w:val="20"/>
        </w:rPr>
      </w:pPr>
      <w:r w:rsidRPr="003F5B92">
        <w:rPr>
          <w:rFonts w:ascii="Arial" w:hAnsi="Arial" w:cs="Arial"/>
          <w:sz w:val="20"/>
          <w:szCs w:val="20"/>
        </w:rPr>
        <w:t>By signing or entering your name below, you agree to the following statement:</w:t>
      </w:r>
    </w:p>
    <w:p w:rsidR="00C044F1" w:rsidRPr="003F5B92" w:rsidRDefault="00C044F1" w:rsidP="00C044F1">
      <w:pPr>
        <w:pStyle w:val="NoSpacing"/>
        <w:rPr>
          <w:rFonts w:ascii="Arial" w:hAnsi="Arial" w:cs="Arial"/>
          <w:i/>
          <w:iCs/>
          <w:color w:val="000000"/>
          <w:sz w:val="20"/>
          <w:szCs w:val="20"/>
        </w:rPr>
      </w:pPr>
      <w:r w:rsidRPr="003F5B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044F1" w:rsidRDefault="00C044F1" w:rsidP="00C044F1">
      <w:pPr>
        <w:pStyle w:val="NoSpacing"/>
        <w:rPr>
          <w:rFonts w:asciiTheme="minorHAnsi" w:hAnsiTheme="minorHAnsi"/>
          <w:iCs/>
          <w:color w:val="000000"/>
        </w:rPr>
      </w:pPr>
    </w:p>
    <w:p w:rsidR="003F5B92" w:rsidRPr="000A4E9C" w:rsidRDefault="003F5B92" w:rsidP="003F5B92">
      <w:pPr>
        <w:pStyle w:val="NoSpacing"/>
        <w:rPr>
          <w:rFonts w:ascii="Arial" w:hAnsi="Arial" w:cs="Arial"/>
          <w:b/>
          <w:iCs/>
          <w:sz w:val="20"/>
          <w:szCs w:val="20"/>
        </w:rPr>
      </w:pPr>
      <w:r w:rsidRPr="000A4E9C">
        <w:rPr>
          <w:rFonts w:ascii="Arial" w:hAnsi="Arial" w:cs="Arial"/>
          <w:b/>
          <w:iCs/>
          <w:sz w:val="20"/>
          <w:szCs w:val="20"/>
        </w:rPr>
        <w:t>Advisors and Chairs/Directors:</w:t>
      </w:r>
    </w:p>
    <w:p w:rsidR="003F5B92" w:rsidRPr="000A4E9C" w:rsidRDefault="003F5B92" w:rsidP="003F5B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A565B">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3F5B92" w:rsidRPr="000A4E9C" w:rsidRDefault="003F5B92" w:rsidP="003F5B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B92" w:rsidRPr="000A4E9C" w:rsidTr="00D22CE7">
        <w:trPr>
          <w:trHeight w:val="432"/>
        </w:trPr>
        <w:tc>
          <w:tcPr>
            <w:tcW w:w="8910"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rsidTr="00D22CE7">
        <w:trPr>
          <w:trHeight w:val="432"/>
        </w:trPr>
        <w:tc>
          <w:tcPr>
            <w:tcW w:w="8910"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rsidTr="00D22CE7">
        <w:trPr>
          <w:trHeight w:val="432"/>
        </w:trPr>
        <w:tc>
          <w:tcPr>
            <w:tcW w:w="8910"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3F5B92" w:rsidRPr="000A4E9C" w:rsidRDefault="003F5B92" w:rsidP="003F5B92">
      <w:pPr>
        <w:pStyle w:val="NoSpacing"/>
        <w:rPr>
          <w:rFonts w:ascii="Arial" w:hAnsi="Arial" w:cs="Arial"/>
          <w:b/>
          <w:sz w:val="10"/>
          <w:szCs w:val="20"/>
        </w:rPr>
      </w:pPr>
    </w:p>
    <w:p w:rsidR="003F5B92" w:rsidRPr="000A4E9C" w:rsidRDefault="003F5B92" w:rsidP="003F5B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3F5B92" w:rsidRPr="000A4E9C" w:rsidRDefault="003F5B92" w:rsidP="003F5B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3F5B92" w:rsidRPr="000A4E9C" w:rsidRDefault="003F5B92" w:rsidP="003F5B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D9" w:rsidRDefault="00EA6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D9" w:rsidRDefault="00EA6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D9" w:rsidRDefault="00EA6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D9" w:rsidRDefault="00EA6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D9" w:rsidRDefault="00EA6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7A565B" w:rsidP="00F40ACA">
          <w:pPr>
            <w:jc w:val="center"/>
            <w:rPr>
              <w:rFonts w:ascii="Arial" w:hAnsi="Arial" w:cs="Arial"/>
              <w:sz w:val="12"/>
            </w:rPr>
          </w:pPr>
          <w:r w:rsidRPr="007A565B">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044F1" w:rsidRPr="007D47A0" w:rsidRDefault="00C044F1"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w:t>
    </w:r>
    <w:r w:rsidR="00395B28">
      <w:rPr>
        <w:rFonts w:cs="Arial"/>
        <w:b/>
        <w:sz w:val="28"/>
      </w:rPr>
      <w:t>f Education in Educational Leadership</w:t>
    </w:r>
  </w:p>
  <w:p w:rsidR="00395B28" w:rsidRPr="00395B28" w:rsidRDefault="00395B28" w:rsidP="00392B1B">
    <w:pPr>
      <w:pStyle w:val="Header"/>
      <w:spacing w:before="120"/>
      <w:jc w:val="center"/>
      <w:rPr>
        <w:rFonts w:cs="Arial"/>
        <w:i/>
        <w:sz w:val="28"/>
      </w:rPr>
    </w:pPr>
    <w:r>
      <w:rPr>
        <w:rFonts w:cs="Arial"/>
        <w:i/>
        <w:sz w:val="28"/>
      </w:rPr>
      <w:t>Community College/Higher Education Emphasis</w:t>
    </w:r>
  </w:p>
  <w:p w:rsidR="009B3F84" w:rsidRPr="00CC1AB0" w:rsidRDefault="00395B28" w:rsidP="00392B1B">
    <w:pPr>
      <w:pStyle w:val="Header"/>
      <w:spacing w:before="120"/>
      <w:jc w:val="center"/>
      <w:rPr>
        <w:rFonts w:cs="Arial"/>
        <w:b/>
        <w:sz w:val="28"/>
      </w:rPr>
    </w:pPr>
    <w:r>
      <w:rPr>
        <w:rFonts w:cs="Arial"/>
        <w:b/>
        <w:sz w:val="28"/>
      </w:rPr>
      <w:t>Department of Educational Leadership</w:t>
    </w:r>
  </w:p>
  <w:p w:rsidR="009B3F84" w:rsidRPr="00CC1AB0" w:rsidRDefault="0045085E" w:rsidP="00392B1B">
    <w:pPr>
      <w:pStyle w:val="Header"/>
      <w:jc w:val="center"/>
      <w:rPr>
        <w:rFonts w:cs="Arial"/>
        <w:smallCaps/>
        <w:sz w:val="32"/>
      </w:rPr>
    </w:pPr>
    <w:r>
      <w:rPr>
        <w:rFonts w:cs="Arial"/>
        <w:smallCaps/>
        <w:sz w:val="32"/>
      </w:rPr>
      <w:t>Program of Study (</w:t>
    </w:r>
    <w:r w:rsidR="003F5B92">
      <w:rPr>
        <w:rFonts w:cs="Arial"/>
        <w:smallCaps/>
        <w:sz w:val="32"/>
      </w:rPr>
      <w:t>20</w:t>
    </w:r>
    <w:r w:rsidR="00B31959">
      <w:rPr>
        <w:rFonts w:cs="Arial"/>
        <w:smallCaps/>
        <w:sz w:val="32"/>
      </w:rPr>
      <w:t>2</w:t>
    </w:r>
    <w:r w:rsidR="00EA62D9">
      <w:rPr>
        <w:rFonts w:cs="Arial"/>
        <w:smallCaps/>
        <w:sz w:val="32"/>
      </w:rPr>
      <w:t>1</w:t>
    </w:r>
    <w:r w:rsidR="00B31959">
      <w:rPr>
        <w:rFonts w:cs="Arial"/>
        <w:smallCaps/>
        <w:sz w:val="32"/>
      </w:rPr>
      <w:t>-2</w:t>
    </w:r>
    <w:r w:rsidR="00EA62D9">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Xx1p78fWJ5XuRmK5FipPozEFZ8xxlcMsVJnKiWrJ6al71AseYlUc8IRFWwWCLc16br8ohIcuWUK+t51zgDwdg==" w:salt="JegSG24xZjCTdWbbXpC58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1627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9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500C"/>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565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F0"/>
    <w:rsid w:val="00A43675"/>
    <w:rsid w:val="00A43939"/>
    <w:rsid w:val="00A43CB2"/>
    <w:rsid w:val="00A441D3"/>
    <w:rsid w:val="00A45102"/>
    <w:rsid w:val="00A4686C"/>
    <w:rsid w:val="00A46B7F"/>
    <w:rsid w:val="00A52758"/>
    <w:rsid w:val="00A5525B"/>
    <w:rsid w:val="00A56A3C"/>
    <w:rsid w:val="00A62049"/>
    <w:rsid w:val="00A755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5D15"/>
    <w:rsid w:val="00AD6AC8"/>
    <w:rsid w:val="00AD6D60"/>
    <w:rsid w:val="00AE0474"/>
    <w:rsid w:val="00AE6661"/>
    <w:rsid w:val="00AF05A9"/>
    <w:rsid w:val="00AF74C1"/>
    <w:rsid w:val="00B07D9E"/>
    <w:rsid w:val="00B13EAA"/>
    <w:rsid w:val="00B17B41"/>
    <w:rsid w:val="00B24A44"/>
    <w:rsid w:val="00B25B9C"/>
    <w:rsid w:val="00B31959"/>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098"/>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62D9"/>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C15"/>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803F2AB"/>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F5B92"/>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5B92"/>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5B92"/>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5B92"/>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5B92"/>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5B92"/>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5B92"/>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5B92"/>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B92"/>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3F5B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5B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5B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5B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F5B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F5B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F5B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F5B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B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08694716">
      <w:bodyDiv w:val="1"/>
      <w:marLeft w:val="0"/>
      <w:marRight w:val="0"/>
      <w:marTop w:val="0"/>
      <w:marBottom w:val="0"/>
      <w:divBdr>
        <w:top w:val="none" w:sz="0" w:space="0" w:color="auto"/>
        <w:left w:val="none" w:sz="0" w:space="0" w:color="auto"/>
        <w:bottom w:val="none" w:sz="0" w:space="0" w:color="auto"/>
        <w:right w:val="none" w:sz="0" w:space="0" w:color="auto"/>
      </w:divBdr>
    </w:div>
    <w:div w:id="13806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D4096-4FE9-44D5-862F-721BD5FB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2021-06-04T18:38:00Z</dcterms:created>
  <dcterms:modified xsi:type="dcterms:W3CDTF">2021-06-04T18:38:00Z</dcterms:modified>
</cp:coreProperties>
</file>