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36AF" w14:textId="77777777" w:rsidR="00F83990" w:rsidRDefault="00F83990" w:rsidP="00E801A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AF1FF9" w14:textId="5EFEC96D" w:rsidR="00E801AF" w:rsidRPr="00E801AF" w:rsidRDefault="00E801AF" w:rsidP="00E801AF">
      <w:pPr>
        <w:pStyle w:val="NoSpacing"/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801AF" w:rsidRPr="00E801AF" w14:paraId="38673996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86A60EF" w14:textId="615A6142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="00974B98">
              <w:rPr>
                <w:rFonts w:ascii="Arial" w:hAnsi="Arial" w:cs="Arial"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415839F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801AF" w:rsidRPr="00E801AF" w14:paraId="7BE5D4F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B190CA0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B064DDC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4B5BE4BA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275AED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FD7F842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801AF" w:rsidRPr="00E801AF" w14:paraId="0225DCD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F628B04" w14:textId="77777777" w:rsidR="00E801AF" w:rsidRPr="00E801AF" w:rsidRDefault="00E801AF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E80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27BCAF5" w14:textId="77777777" w:rsidR="00E801AF" w:rsidRPr="00E801AF" w:rsidRDefault="00E801AF" w:rsidP="00E801A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0195002B" w14:textId="4C81918A" w:rsidR="00E801AF" w:rsidRDefault="00E801AF" w:rsidP="00E801AF">
      <w:pPr>
        <w:pStyle w:val="Heading1"/>
        <w:numPr>
          <w:ilvl w:val="0"/>
          <w:numId w:val="41"/>
        </w:numPr>
        <w:tabs>
          <w:tab w:val="left" w:pos="180"/>
        </w:tabs>
        <w:ind w:left="180" w:hanging="180"/>
        <w:rPr>
          <w:rFonts w:ascii="Arial" w:hAnsi="Arial" w:cs="Arial"/>
          <w:color w:val="auto"/>
          <w:sz w:val="20"/>
          <w:szCs w:val="20"/>
        </w:rPr>
      </w:pPr>
      <w:r w:rsidRPr="00E801AF">
        <w:rPr>
          <w:rFonts w:ascii="Arial" w:hAnsi="Arial" w:cs="Arial"/>
          <w:b/>
          <w:color w:val="auto"/>
          <w:sz w:val="20"/>
          <w:szCs w:val="20"/>
        </w:rPr>
        <w:t xml:space="preserve">Statistics and Mathematics (3 units required): </w:t>
      </w:r>
      <w:r w:rsidRPr="00E801AF">
        <w:rPr>
          <w:rFonts w:ascii="Arial" w:hAnsi="Arial" w:cs="Arial"/>
          <w:color w:val="auto"/>
          <w:sz w:val="20"/>
          <w:szCs w:val="20"/>
        </w:rPr>
        <w:t>Complete any graduate</w:t>
      </w:r>
      <w:r w:rsidR="00157932">
        <w:rPr>
          <w:rFonts w:ascii="Arial" w:hAnsi="Arial" w:cs="Arial"/>
          <w:color w:val="auto"/>
          <w:sz w:val="20"/>
          <w:szCs w:val="20"/>
        </w:rPr>
        <w:t>-</w:t>
      </w:r>
      <w:r w:rsidRPr="00E801AF">
        <w:rPr>
          <w:rFonts w:ascii="Arial" w:hAnsi="Arial" w:cs="Arial"/>
          <w:color w:val="auto"/>
          <w:sz w:val="20"/>
          <w:szCs w:val="20"/>
        </w:rPr>
        <w:t>level STA or MAT prefixed course.</w:t>
      </w:r>
    </w:p>
    <w:p w14:paraId="4C34149D" w14:textId="77777777" w:rsidR="004F54B3" w:rsidRPr="00157932" w:rsidRDefault="004F54B3" w:rsidP="004F54B3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57FB0D48" w14:textId="77777777" w:rsidTr="00D41986">
        <w:trPr>
          <w:jc w:val="center"/>
        </w:trPr>
        <w:tc>
          <w:tcPr>
            <w:tcW w:w="1035" w:type="dxa"/>
            <w:shd w:val="clear" w:color="auto" w:fill="BFBFBF"/>
          </w:tcPr>
          <w:p w14:paraId="0507B53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13BF6163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07D01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6C77E0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E3B247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DF3CDF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D314E8D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79F5E8D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0C641BFC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553956A0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3BD1F4E" w14:textId="416F9C90" w:rsidR="00E801AF" w:rsidRPr="00E801AF" w:rsidRDefault="00974B98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66AB6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C9A35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8C518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201A0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93800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A314D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9240ED" w14:textId="77777777" w:rsidR="00E801AF" w:rsidRPr="00157932" w:rsidRDefault="00E801AF" w:rsidP="00E801AF">
      <w:pPr>
        <w:rPr>
          <w:rFonts w:ascii="Arial" w:hAnsi="Arial" w:cs="Arial"/>
          <w:sz w:val="20"/>
          <w:szCs w:val="20"/>
        </w:rPr>
      </w:pPr>
    </w:p>
    <w:p w14:paraId="40D1AEA5" w14:textId="19964B14" w:rsidR="00E801AF" w:rsidRDefault="00E801AF" w:rsidP="00E801AF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II. Project-</w:t>
      </w:r>
      <w:r w:rsidR="00F83990">
        <w:rPr>
          <w:rFonts w:ascii="Arial" w:hAnsi="Arial" w:cs="Arial"/>
          <w:b/>
          <w:sz w:val="20"/>
          <w:szCs w:val="20"/>
        </w:rPr>
        <w:t>B</w:t>
      </w:r>
      <w:r w:rsidRPr="00E801AF">
        <w:rPr>
          <w:rFonts w:ascii="Arial" w:hAnsi="Arial" w:cs="Arial"/>
          <w:b/>
          <w:sz w:val="20"/>
          <w:szCs w:val="20"/>
        </w:rPr>
        <w:t xml:space="preserve">ased </w:t>
      </w:r>
      <w:r w:rsidR="00F83990">
        <w:rPr>
          <w:rFonts w:ascii="Arial" w:hAnsi="Arial" w:cs="Arial"/>
          <w:b/>
          <w:sz w:val="20"/>
          <w:szCs w:val="20"/>
        </w:rPr>
        <w:t>L</w:t>
      </w:r>
      <w:r w:rsidRPr="00E801AF">
        <w:rPr>
          <w:rFonts w:ascii="Arial" w:hAnsi="Arial" w:cs="Arial"/>
          <w:b/>
          <w:sz w:val="20"/>
          <w:szCs w:val="20"/>
        </w:rPr>
        <w:t xml:space="preserve">earning (6 units required): </w:t>
      </w:r>
      <w:r w:rsidRPr="00E801AF">
        <w:rPr>
          <w:rFonts w:ascii="Arial" w:hAnsi="Arial" w:cs="Arial"/>
          <w:sz w:val="20"/>
          <w:szCs w:val="20"/>
        </w:rPr>
        <w:t xml:space="preserve">Complete 6 units of EE 685 or EE 697 under </w:t>
      </w:r>
      <w:r w:rsidR="00157932">
        <w:rPr>
          <w:rFonts w:ascii="Arial" w:hAnsi="Arial" w:cs="Arial"/>
          <w:sz w:val="20"/>
          <w:szCs w:val="20"/>
        </w:rPr>
        <w:t xml:space="preserve">the </w:t>
      </w:r>
      <w:r w:rsidRPr="00E801AF">
        <w:rPr>
          <w:rFonts w:ascii="Arial" w:hAnsi="Arial" w:cs="Arial"/>
          <w:sz w:val="20"/>
          <w:szCs w:val="20"/>
        </w:rPr>
        <w:t>direction of an electrical engineering faculty member.</w:t>
      </w:r>
    </w:p>
    <w:p w14:paraId="4725D52B" w14:textId="77777777" w:rsidR="004F54B3" w:rsidRPr="00157932" w:rsidRDefault="004F54B3" w:rsidP="00E801AF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2F7A0399" w14:textId="77777777" w:rsidTr="00D41986">
        <w:trPr>
          <w:jc w:val="center"/>
        </w:trPr>
        <w:tc>
          <w:tcPr>
            <w:tcW w:w="1035" w:type="dxa"/>
            <w:shd w:val="clear" w:color="auto" w:fill="BFBFBF"/>
          </w:tcPr>
          <w:p w14:paraId="116FBBA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67F824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4B60B53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6DD6311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62E5CF0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B0544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69D1F1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64BFDC7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7092F7A9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76E8BEC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9EC9D7B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5625DC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B5BE2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4C532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1EE47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2FBF9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D6B2B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71B8A361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5133FEC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2C2508A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98B11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CDF1C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C245C0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FAAF63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27649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4B1030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60A4F2" w14:textId="77777777" w:rsidR="00E801AF" w:rsidRPr="00157932" w:rsidRDefault="00E801AF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DA4A743" w14:textId="79B82D8D" w:rsidR="00E801AF" w:rsidRDefault="00E801AF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III. Choose from the Thesis or Non-</w:t>
      </w:r>
      <w:r w:rsidR="00157932">
        <w:rPr>
          <w:rFonts w:ascii="Arial" w:hAnsi="Arial" w:cs="Arial"/>
          <w:b/>
          <w:sz w:val="20"/>
          <w:szCs w:val="20"/>
        </w:rPr>
        <w:t>T</w:t>
      </w:r>
      <w:r w:rsidRPr="00E801AF">
        <w:rPr>
          <w:rFonts w:ascii="Arial" w:hAnsi="Arial" w:cs="Arial"/>
          <w:b/>
          <w:sz w:val="20"/>
          <w:szCs w:val="20"/>
        </w:rPr>
        <w:t>hesis option (21 units required):</w:t>
      </w:r>
    </w:p>
    <w:p w14:paraId="78318911" w14:textId="77777777" w:rsidR="00157932" w:rsidRPr="0043538D" w:rsidRDefault="00157932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p w14:paraId="70B19CE3" w14:textId="37AD5BCA" w:rsidR="00E801AF" w:rsidRPr="00E801AF" w:rsidRDefault="00E801AF" w:rsidP="00157932">
      <w:pPr>
        <w:pStyle w:val="NoSpacing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Thesis Option</w:t>
      </w:r>
      <w:r w:rsidR="00157932">
        <w:rPr>
          <w:rFonts w:ascii="Arial" w:hAnsi="Arial" w:cs="Arial"/>
          <w:b/>
          <w:sz w:val="20"/>
          <w:szCs w:val="20"/>
        </w:rPr>
        <w:t xml:space="preserve"> (21 units)</w:t>
      </w:r>
      <w:r w:rsidRPr="00E801AF">
        <w:rPr>
          <w:rFonts w:ascii="Arial" w:hAnsi="Arial" w:cs="Arial"/>
          <w:b/>
          <w:sz w:val="20"/>
          <w:szCs w:val="20"/>
        </w:rPr>
        <w:t xml:space="preserve">: </w:t>
      </w:r>
    </w:p>
    <w:p w14:paraId="68DCB1B7" w14:textId="10A72B57" w:rsidR="00E801AF" w:rsidRPr="00E801AF" w:rsidRDefault="00E801AF" w:rsidP="00E801AF">
      <w:pPr>
        <w:pStyle w:val="NoSpacing"/>
        <w:numPr>
          <w:ilvl w:val="1"/>
          <w:numId w:val="42"/>
        </w:numPr>
        <w:rPr>
          <w:rFonts w:ascii="Arial" w:hAnsi="Arial" w:cs="Arial"/>
          <w:b/>
          <w:sz w:val="20"/>
          <w:szCs w:val="20"/>
        </w:rPr>
      </w:pPr>
      <w:r w:rsidRPr="00157932">
        <w:rPr>
          <w:rFonts w:ascii="Arial" w:hAnsi="Arial" w:cs="Arial"/>
          <w:b/>
          <w:bCs/>
          <w:sz w:val="20"/>
          <w:szCs w:val="20"/>
        </w:rPr>
        <w:t>EE 699</w:t>
      </w:r>
      <w:r w:rsidRPr="00E801AF">
        <w:rPr>
          <w:rFonts w:ascii="Arial" w:hAnsi="Arial" w:cs="Arial"/>
          <w:sz w:val="20"/>
          <w:szCs w:val="20"/>
        </w:rPr>
        <w:t xml:space="preserve"> </w:t>
      </w:r>
      <w:r w:rsidR="00157932" w:rsidRPr="00157932">
        <w:rPr>
          <w:rFonts w:ascii="Arial" w:hAnsi="Arial" w:cs="Arial"/>
          <w:b/>
          <w:bCs/>
          <w:sz w:val="20"/>
          <w:szCs w:val="20"/>
        </w:rPr>
        <w:t>(6 units)</w:t>
      </w:r>
      <w:r w:rsidR="00157932">
        <w:rPr>
          <w:rFonts w:ascii="Arial" w:hAnsi="Arial" w:cs="Arial"/>
          <w:sz w:val="20"/>
          <w:szCs w:val="20"/>
        </w:rPr>
        <w:t xml:space="preserve"> </w:t>
      </w:r>
      <w:r w:rsidRPr="00E801AF">
        <w:rPr>
          <w:rFonts w:ascii="Arial" w:hAnsi="Arial" w:cs="Arial"/>
          <w:sz w:val="20"/>
          <w:szCs w:val="20"/>
        </w:rPr>
        <w:t>under the direction of an electrical engineering research advisor</w:t>
      </w:r>
      <w:r w:rsidR="00157932">
        <w:rPr>
          <w:rFonts w:ascii="Arial" w:hAnsi="Arial" w:cs="Arial"/>
          <w:sz w:val="20"/>
          <w:szCs w:val="20"/>
        </w:rPr>
        <w:t>.</w:t>
      </w:r>
    </w:p>
    <w:p w14:paraId="759AA00E" w14:textId="02B1CFEE" w:rsidR="00E801AF" w:rsidRPr="004F54B3" w:rsidRDefault="00E801AF" w:rsidP="00E801AF">
      <w:pPr>
        <w:pStyle w:val="NoSpacing"/>
        <w:numPr>
          <w:ilvl w:val="1"/>
          <w:numId w:val="42"/>
        </w:numPr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 xml:space="preserve">Electrical Engineering </w:t>
      </w:r>
      <w:r w:rsidR="00157932">
        <w:rPr>
          <w:rFonts w:ascii="Arial" w:hAnsi="Arial" w:cs="Arial"/>
          <w:b/>
          <w:sz w:val="20"/>
          <w:szCs w:val="20"/>
        </w:rPr>
        <w:t>e</w:t>
      </w:r>
      <w:r w:rsidRPr="00E801AF">
        <w:rPr>
          <w:rFonts w:ascii="Arial" w:hAnsi="Arial" w:cs="Arial"/>
          <w:b/>
          <w:sz w:val="20"/>
          <w:szCs w:val="20"/>
        </w:rPr>
        <w:t>lectives (15 units</w:t>
      </w:r>
      <w:r w:rsidR="00157932">
        <w:rPr>
          <w:rFonts w:ascii="Arial" w:hAnsi="Arial" w:cs="Arial"/>
          <w:b/>
          <w:sz w:val="20"/>
          <w:szCs w:val="20"/>
        </w:rPr>
        <w:t>)</w:t>
      </w:r>
      <w:r w:rsidRPr="00E801AF">
        <w:rPr>
          <w:rFonts w:ascii="Arial" w:hAnsi="Arial" w:cs="Arial"/>
          <w:sz w:val="20"/>
          <w:szCs w:val="20"/>
        </w:rPr>
        <w:t xml:space="preserve"> that are graduate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 xml:space="preserve">level, </w:t>
      </w:r>
      <w:r w:rsidR="00157932">
        <w:rPr>
          <w:rFonts w:ascii="Arial" w:hAnsi="Arial" w:cs="Arial"/>
          <w:sz w:val="20"/>
          <w:szCs w:val="20"/>
        </w:rPr>
        <w:t xml:space="preserve">with </w:t>
      </w:r>
      <w:r w:rsidR="00974B98">
        <w:rPr>
          <w:rFonts w:ascii="Arial" w:hAnsi="Arial" w:cs="Arial"/>
          <w:sz w:val="20"/>
          <w:szCs w:val="20"/>
        </w:rPr>
        <w:t xml:space="preserve">at least </w:t>
      </w:r>
      <w:r w:rsidRPr="00E801AF">
        <w:rPr>
          <w:rFonts w:ascii="Arial" w:hAnsi="Arial" w:cs="Arial"/>
          <w:sz w:val="20"/>
          <w:szCs w:val="20"/>
        </w:rPr>
        <w:t>9</w:t>
      </w:r>
      <w:r w:rsidR="00157932">
        <w:rPr>
          <w:rFonts w:ascii="Arial" w:hAnsi="Arial" w:cs="Arial"/>
          <w:sz w:val="20"/>
          <w:szCs w:val="20"/>
        </w:rPr>
        <w:t xml:space="preserve"> of the units in</w:t>
      </w:r>
      <w:r w:rsidRPr="00E801AF">
        <w:rPr>
          <w:rFonts w:ascii="Arial" w:hAnsi="Arial" w:cs="Arial"/>
          <w:sz w:val="20"/>
          <w:szCs w:val="20"/>
        </w:rPr>
        <w:t xml:space="preserve"> EE prefixed courses.</w:t>
      </w:r>
    </w:p>
    <w:p w14:paraId="47FB2C7A" w14:textId="77777777" w:rsidR="004F54B3" w:rsidRPr="00157932" w:rsidRDefault="004F54B3" w:rsidP="004F54B3">
      <w:pPr>
        <w:pStyle w:val="NoSpacing"/>
        <w:ind w:left="144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71A9A883" w14:textId="77777777" w:rsidTr="00E801AF">
        <w:trPr>
          <w:jc w:val="center"/>
        </w:trPr>
        <w:tc>
          <w:tcPr>
            <w:tcW w:w="1035" w:type="dxa"/>
            <w:shd w:val="clear" w:color="auto" w:fill="BFBFBF"/>
          </w:tcPr>
          <w:p w14:paraId="09E613A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A8D6EAC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EDB975E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94AFE03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CFFA58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67D660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C134A1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0CBC8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637DD1D3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14B29424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EE 699</w:t>
            </w:r>
          </w:p>
        </w:tc>
        <w:tc>
          <w:tcPr>
            <w:tcW w:w="3200" w:type="dxa"/>
            <w:vAlign w:val="center"/>
          </w:tcPr>
          <w:p w14:paraId="21E9E7F2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2573F19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086DB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67193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3E60B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11263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F5099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7E9A5887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6CE78209" w14:textId="77777777" w:rsidR="00E801AF" w:rsidRPr="00E801AF" w:rsidRDefault="00E801AF" w:rsidP="00E80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EE 699</w:t>
            </w:r>
          </w:p>
        </w:tc>
        <w:tc>
          <w:tcPr>
            <w:tcW w:w="3200" w:type="dxa"/>
            <w:vAlign w:val="center"/>
          </w:tcPr>
          <w:p w14:paraId="0874932D" w14:textId="77777777" w:rsidR="00E801AF" w:rsidRPr="00E801AF" w:rsidRDefault="00E801AF" w:rsidP="00E801AF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7B3EDB38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6CE430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ACE32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4515F3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67F78D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90A1C2" w14:textId="77777777" w:rsidR="00E801AF" w:rsidRPr="00E801AF" w:rsidRDefault="00E801AF" w:rsidP="00E80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42B584DC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0243371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A4631C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7B248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3458F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457EA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18A9B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343556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EF0C3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6B38269C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48B6B9B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FED056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8B319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F9FFC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D5C57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062A9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9CEF6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99D2C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6E58C837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642E1FD9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888C317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1B11B7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77F42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DE7E6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3B6B2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A48183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0956E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4B3" w:rsidRPr="00E801AF" w14:paraId="503565F5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5F05EB6D" w14:textId="77777777" w:rsidR="004F54B3" w:rsidRPr="00E801AF" w:rsidRDefault="004F54B3" w:rsidP="004F5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125A1C6" w14:textId="77777777" w:rsidR="004F54B3" w:rsidRPr="00E801AF" w:rsidRDefault="004F54B3" w:rsidP="004F54B3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BBBCEFF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00CA9B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69639B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1EF17C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22FEC5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94B01F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54B3" w:rsidRPr="00E801AF" w14:paraId="4D51FC43" w14:textId="77777777" w:rsidTr="00E801AF">
        <w:trPr>
          <w:trHeight w:val="360"/>
          <w:jc w:val="center"/>
        </w:trPr>
        <w:tc>
          <w:tcPr>
            <w:tcW w:w="1035" w:type="dxa"/>
            <w:vAlign w:val="center"/>
          </w:tcPr>
          <w:p w14:paraId="2B9559E5" w14:textId="77777777" w:rsidR="004F54B3" w:rsidRPr="00E801AF" w:rsidRDefault="004F54B3" w:rsidP="004F5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A683A1" w14:textId="77777777" w:rsidR="004F54B3" w:rsidRPr="00E801AF" w:rsidRDefault="004F54B3" w:rsidP="004F54B3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147E5E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40D5E8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5B057C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EE6EF1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22E7FE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2AF050" w14:textId="77777777" w:rsidR="004F54B3" w:rsidRPr="00E801AF" w:rsidRDefault="004F54B3" w:rsidP="004F54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476FF4" w14:textId="77777777" w:rsidR="00E801AF" w:rsidRPr="00E801AF" w:rsidRDefault="00E801AF" w:rsidP="00E801AF">
      <w:pPr>
        <w:pStyle w:val="NoSpacing"/>
        <w:rPr>
          <w:rFonts w:ascii="Arial" w:hAnsi="Arial" w:cs="Arial"/>
          <w:b/>
          <w:sz w:val="8"/>
          <w:szCs w:val="20"/>
        </w:rPr>
      </w:pPr>
    </w:p>
    <w:p w14:paraId="7695D4BB" w14:textId="77777777" w:rsidR="00173A6D" w:rsidRPr="0011107A" w:rsidRDefault="00173A6D" w:rsidP="0011107A">
      <w:pPr>
        <w:rPr>
          <w:rFonts w:ascii="Arial" w:hAnsi="Arial" w:cs="Arial"/>
          <w:sz w:val="12"/>
          <w:szCs w:val="20"/>
        </w:rPr>
      </w:pPr>
    </w:p>
    <w:p w14:paraId="1E3C5952" w14:textId="1D17675A" w:rsidR="0054573A" w:rsidRDefault="00E801AF" w:rsidP="00E801AF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 xml:space="preserve">Non-Thesis option (21 </w:t>
      </w:r>
      <w:r w:rsidR="0035583B">
        <w:rPr>
          <w:rFonts w:ascii="Arial" w:hAnsi="Arial" w:cs="Arial"/>
          <w:b/>
          <w:sz w:val="20"/>
          <w:szCs w:val="20"/>
        </w:rPr>
        <w:t>units</w:t>
      </w:r>
      <w:r w:rsidRPr="00E801AF">
        <w:rPr>
          <w:rFonts w:ascii="Arial" w:hAnsi="Arial" w:cs="Arial"/>
          <w:b/>
          <w:sz w:val="20"/>
          <w:szCs w:val="20"/>
        </w:rPr>
        <w:t xml:space="preserve">): </w:t>
      </w:r>
      <w:r w:rsidRPr="00E801AF">
        <w:rPr>
          <w:rFonts w:ascii="Arial" w:hAnsi="Arial" w:cs="Arial"/>
          <w:sz w:val="20"/>
          <w:szCs w:val="20"/>
        </w:rPr>
        <w:t>Complete 21 units of Electrical Engineering electives that are graduate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 xml:space="preserve">level, </w:t>
      </w:r>
      <w:r w:rsidR="00157932">
        <w:rPr>
          <w:rFonts w:ascii="Arial" w:hAnsi="Arial" w:cs="Arial"/>
          <w:sz w:val="20"/>
          <w:szCs w:val="20"/>
        </w:rPr>
        <w:t xml:space="preserve">with </w:t>
      </w:r>
      <w:r w:rsidR="000103B2">
        <w:rPr>
          <w:rFonts w:ascii="Arial" w:hAnsi="Arial" w:cs="Arial"/>
          <w:sz w:val="20"/>
          <w:szCs w:val="20"/>
        </w:rPr>
        <w:t xml:space="preserve">at least </w:t>
      </w:r>
      <w:r w:rsidRPr="00E801AF">
        <w:rPr>
          <w:rFonts w:ascii="Arial" w:hAnsi="Arial" w:cs="Arial"/>
          <w:sz w:val="20"/>
          <w:szCs w:val="20"/>
        </w:rPr>
        <w:t xml:space="preserve">15 of </w:t>
      </w:r>
      <w:r w:rsidR="00157932">
        <w:rPr>
          <w:rFonts w:ascii="Arial" w:hAnsi="Arial" w:cs="Arial"/>
          <w:sz w:val="20"/>
          <w:szCs w:val="20"/>
        </w:rPr>
        <w:t xml:space="preserve">the units </w:t>
      </w:r>
      <w:r w:rsidRPr="00E801AF">
        <w:rPr>
          <w:rFonts w:ascii="Arial" w:hAnsi="Arial" w:cs="Arial"/>
          <w:sz w:val="20"/>
          <w:szCs w:val="20"/>
        </w:rPr>
        <w:t xml:space="preserve">in </w:t>
      </w:r>
      <w:r w:rsidR="000103B2">
        <w:rPr>
          <w:rFonts w:ascii="Arial" w:hAnsi="Arial" w:cs="Arial"/>
          <w:sz w:val="20"/>
          <w:szCs w:val="20"/>
        </w:rPr>
        <w:t>EE</w:t>
      </w:r>
      <w:r w:rsidRPr="00E801AF">
        <w:rPr>
          <w:rFonts w:ascii="Arial" w:hAnsi="Arial" w:cs="Arial"/>
          <w:sz w:val="20"/>
          <w:szCs w:val="20"/>
        </w:rPr>
        <w:t xml:space="preserve"> prefixed courses.</w:t>
      </w:r>
    </w:p>
    <w:p w14:paraId="46D0F9D6" w14:textId="77777777" w:rsidR="00157932" w:rsidRPr="00157932" w:rsidRDefault="00157932" w:rsidP="00157932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801AF" w:rsidRPr="00E801AF" w14:paraId="0E81E033" w14:textId="77777777" w:rsidTr="00D41986">
        <w:trPr>
          <w:jc w:val="center"/>
        </w:trPr>
        <w:tc>
          <w:tcPr>
            <w:tcW w:w="1035" w:type="dxa"/>
            <w:shd w:val="clear" w:color="auto" w:fill="BFBFBF"/>
          </w:tcPr>
          <w:p w14:paraId="0C3B6BE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EA6E02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2F1CED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9A1C4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3B8C6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7866FF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8205B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7621ECAF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01AF" w:rsidRPr="00E801AF" w14:paraId="62655BB9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2782CA4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F97307A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2BAFF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0B0D1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02348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A6CF1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63F607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E265B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2D127EA8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657CA92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A728BBE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7EFE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6B891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775A8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D99E3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97EA2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FF37F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24097F7A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3991C5FA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864E495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A1FD06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74A14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5CE3C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9C582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EE0BA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4311A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5B91DC1F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1B6C2132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E4245A5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76938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73C13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98730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2A4D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FBCF1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4545C1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6DAF469E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05B67765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40F00E8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A2AC5C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BB045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A32D70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1310B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75B71E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FEC3E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4E3E480F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78350E56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673EBA9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2473F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81555F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4EF6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515714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865C21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892ADD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01AF" w:rsidRPr="00E801AF" w14:paraId="1A1C0679" w14:textId="77777777" w:rsidTr="00D41986">
        <w:trPr>
          <w:trHeight w:val="360"/>
          <w:jc w:val="center"/>
        </w:trPr>
        <w:tc>
          <w:tcPr>
            <w:tcW w:w="1035" w:type="dxa"/>
            <w:vAlign w:val="center"/>
          </w:tcPr>
          <w:p w14:paraId="465F573E" w14:textId="77777777" w:rsidR="00E801AF" w:rsidRPr="00E801AF" w:rsidRDefault="00E801AF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2A2BFA9" w14:textId="77777777" w:rsidR="00E801AF" w:rsidRPr="00E801AF" w:rsidRDefault="00E801AF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89FA3F1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611D75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B3E13A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D45219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5E75BB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CD74918" w14:textId="77777777" w:rsidR="00E801AF" w:rsidRPr="00E801AF" w:rsidRDefault="00E801AF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1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1AF">
              <w:rPr>
                <w:rFonts w:ascii="Arial" w:hAnsi="Arial" w:cs="Arial"/>
                <w:sz w:val="20"/>
                <w:szCs w:val="20"/>
              </w:rPr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1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D173B2" w14:textId="77777777" w:rsidR="00157932" w:rsidRDefault="00157932" w:rsidP="001C4872">
      <w:pPr>
        <w:rPr>
          <w:rFonts w:ascii="Arial" w:hAnsi="Arial" w:cs="Arial"/>
          <w:b/>
          <w:sz w:val="20"/>
          <w:szCs w:val="20"/>
        </w:rPr>
      </w:pPr>
    </w:p>
    <w:p w14:paraId="33018F23" w14:textId="77777777" w:rsidR="001C4872" w:rsidRPr="00E801AF" w:rsidRDefault="001C4872" w:rsidP="001C4872">
      <w:pPr>
        <w:rPr>
          <w:rFonts w:ascii="Arial" w:hAnsi="Arial" w:cs="Arial"/>
          <w:b/>
          <w:sz w:val="20"/>
          <w:szCs w:val="20"/>
        </w:rPr>
      </w:pPr>
      <w:r w:rsidRPr="00E801AF">
        <w:rPr>
          <w:rFonts w:ascii="Arial" w:hAnsi="Arial" w:cs="Arial"/>
          <w:b/>
          <w:sz w:val="20"/>
          <w:szCs w:val="20"/>
        </w:rPr>
        <w:t>ADDITIONAL INFORMATION</w:t>
      </w:r>
    </w:p>
    <w:p w14:paraId="706F62E5" w14:textId="77777777" w:rsidR="00157932" w:rsidRDefault="00157932" w:rsidP="00714330">
      <w:pPr>
        <w:rPr>
          <w:rFonts w:ascii="Arial" w:hAnsi="Arial" w:cs="Arial"/>
          <w:sz w:val="20"/>
          <w:szCs w:val="20"/>
        </w:rPr>
      </w:pPr>
    </w:p>
    <w:p w14:paraId="5DDCF586" w14:textId="20DE61ED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Thesis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>option students are responsible for selecting a research advisor who will act as their thesis committee chair as well as other members of their thesis committee before completing 9 units of coursework in the degree program</w:t>
      </w:r>
    </w:p>
    <w:p w14:paraId="00C3FE49" w14:textId="77777777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</w:p>
    <w:p w14:paraId="79FED982" w14:textId="00AF6949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Thesis</w:t>
      </w:r>
      <w:r w:rsidR="00157932">
        <w:rPr>
          <w:rFonts w:ascii="Arial" w:hAnsi="Arial" w:cs="Arial"/>
          <w:sz w:val="20"/>
          <w:szCs w:val="20"/>
        </w:rPr>
        <w:t>-</w:t>
      </w:r>
      <w:r w:rsidRPr="00E801AF">
        <w:rPr>
          <w:rFonts w:ascii="Arial" w:hAnsi="Arial" w:cs="Arial"/>
          <w:sz w:val="20"/>
          <w:szCs w:val="20"/>
        </w:rPr>
        <w:t xml:space="preserve">option students must successfully complete a thesis and thesis final defense and are responsible for following all applicable NAU </w:t>
      </w:r>
      <w:hyperlink r:id="rId8" w:history="1">
        <w:r w:rsidRPr="00157932">
          <w:rPr>
            <w:rStyle w:val="Hyperlink"/>
            <w:rFonts w:ascii="Arial" w:hAnsi="Arial" w:cs="Arial"/>
            <w:sz w:val="20"/>
            <w:szCs w:val="20"/>
          </w:rPr>
          <w:t>Requirements for These</w:t>
        </w:r>
        <w:r w:rsidRPr="00157932">
          <w:rPr>
            <w:rStyle w:val="Hyperlink"/>
            <w:rFonts w:ascii="Arial" w:hAnsi="Arial" w:cs="Arial"/>
            <w:sz w:val="20"/>
            <w:szCs w:val="20"/>
          </w:rPr>
          <w:t>s</w:t>
        </w:r>
        <w:r w:rsidRPr="00157932">
          <w:rPr>
            <w:rStyle w:val="Hyperlink"/>
            <w:rFonts w:ascii="Arial" w:hAnsi="Arial" w:cs="Arial"/>
            <w:sz w:val="20"/>
            <w:szCs w:val="20"/>
          </w:rPr>
          <w:t xml:space="preserve"> and Dissertations</w:t>
        </w:r>
      </w:hyperlink>
      <w:r w:rsidRPr="00E801AF">
        <w:rPr>
          <w:rFonts w:ascii="Arial" w:hAnsi="Arial" w:cs="Arial"/>
          <w:sz w:val="20"/>
          <w:szCs w:val="20"/>
        </w:rPr>
        <w:t xml:space="preserve"> (</w:t>
      </w:r>
      <w:r w:rsidR="00157932">
        <w:rPr>
          <w:rFonts w:ascii="Arial" w:hAnsi="Arial" w:cs="Arial"/>
          <w:sz w:val="20"/>
          <w:szCs w:val="20"/>
        </w:rPr>
        <w:t>P</w:t>
      </w:r>
      <w:r w:rsidRPr="00E801AF">
        <w:rPr>
          <w:rFonts w:ascii="Arial" w:hAnsi="Arial" w:cs="Arial"/>
          <w:sz w:val="20"/>
          <w:szCs w:val="20"/>
        </w:rPr>
        <w:t xml:space="preserve">olicy </w:t>
      </w:r>
      <w:r w:rsidR="00157932">
        <w:rPr>
          <w:rFonts w:ascii="Arial" w:hAnsi="Arial" w:cs="Arial"/>
          <w:sz w:val="20"/>
          <w:szCs w:val="20"/>
        </w:rPr>
        <w:t>N</w:t>
      </w:r>
      <w:r w:rsidRPr="00E801AF">
        <w:rPr>
          <w:rFonts w:ascii="Arial" w:hAnsi="Arial" w:cs="Arial"/>
          <w:sz w:val="20"/>
          <w:szCs w:val="20"/>
        </w:rPr>
        <w:t>umber 100806)</w:t>
      </w:r>
      <w:r w:rsidR="00157932">
        <w:rPr>
          <w:rFonts w:ascii="Arial" w:hAnsi="Arial" w:cs="Arial"/>
          <w:sz w:val="20"/>
          <w:szCs w:val="20"/>
        </w:rPr>
        <w:t>.</w:t>
      </w:r>
    </w:p>
    <w:p w14:paraId="40EB49C3" w14:textId="77777777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</w:p>
    <w:p w14:paraId="1D7994AF" w14:textId="249F81DA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Students may use a maximum of two courses, up to 6 units, of EE prefixed 400-level courses to satisfy a portion of elective requirements</w:t>
      </w:r>
      <w:r w:rsidR="009A08C2">
        <w:rPr>
          <w:rFonts w:ascii="Arial" w:hAnsi="Arial" w:cs="Arial"/>
          <w:sz w:val="20"/>
          <w:szCs w:val="20"/>
        </w:rPr>
        <w:t>.</w:t>
      </w:r>
    </w:p>
    <w:p w14:paraId="5C49C50E" w14:textId="77777777" w:rsidR="00714330" w:rsidRPr="00E801AF" w:rsidRDefault="00714330" w:rsidP="00714330">
      <w:pPr>
        <w:rPr>
          <w:rFonts w:ascii="Arial" w:hAnsi="Arial" w:cs="Arial"/>
          <w:sz w:val="20"/>
          <w:szCs w:val="20"/>
        </w:rPr>
      </w:pPr>
    </w:p>
    <w:p w14:paraId="15198EDE" w14:textId="79626367" w:rsidR="0054573A" w:rsidRPr="00E801AF" w:rsidRDefault="00714330" w:rsidP="00714330">
      <w:pPr>
        <w:rPr>
          <w:rFonts w:ascii="Arial" w:hAnsi="Arial" w:cs="Arial"/>
          <w:sz w:val="20"/>
          <w:szCs w:val="20"/>
        </w:rPr>
      </w:pPr>
      <w:r w:rsidRPr="00E801AF">
        <w:rPr>
          <w:rFonts w:ascii="Arial" w:hAnsi="Arial" w:cs="Arial"/>
          <w:sz w:val="20"/>
          <w:szCs w:val="20"/>
        </w:rPr>
        <w:t>Students are responsible for ensuring that they meet all course prerequisites.</w:t>
      </w:r>
    </w:p>
    <w:p w14:paraId="6FB68C22" w14:textId="77777777" w:rsidR="009A08C2" w:rsidRPr="00030899" w:rsidRDefault="009A08C2" w:rsidP="009A08C2">
      <w:pPr>
        <w:rPr>
          <w:rFonts w:ascii="Arial" w:hAnsi="Arial" w:cs="Arial"/>
          <w:b/>
          <w:sz w:val="20"/>
          <w:szCs w:val="20"/>
        </w:rPr>
      </w:pPr>
    </w:p>
    <w:p w14:paraId="492ADA7B" w14:textId="77777777" w:rsidR="009A08C2" w:rsidRDefault="009A08C2" w:rsidP="009A08C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C0C6A57" w14:textId="77777777" w:rsidR="009A08C2" w:rsidRDefault="009A08C2" w:rsidP="009A08C2">
      <w:pPr>
        <w:rPr>
          <w:rFonts w:ascii="Arial" w:hAnsi="Arial" w:cs="Arial"/>
          <w:sz w:val="20"/>
          <w:szCs w:val="20"/>
        </w:rPr>
      </w:pPr>
    </w:p>
    <w:p w14:paraId="53585449" w14:textId="77777777" w:rsidR="009A08C2" w:rsidRPr="00030899" w:rsidRDefault="009A08C2" w:rsidP="009A08C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EA655B3" w14:textId="77777777" w:rsidR="009A08C2" w:rsidRPr="00030899" w:rsidRDefault="009A08C2" w:rsidP="009A08C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7DA8866" w14:textId="721F13D3" w:rsidR="009A08C2" w:rsidRDefault="009A08C2" w:rsidP="009A08C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792FD1C" w14:textId="77777777" w:rsidR="00A33001" w:rsidRPr="00030899" w:rsidRDefault="00A33001" w:rsidP="009A08C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5AF5744" w14:textId="77777777" w:rsidR="009A08C2" w:rsidRPr="00030899" w:rsidRDefault="009A08C2" w:rsidP="009A08C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2B3BDF9" w14:textId="77777777" w:rsidR="009A08C2" w:rsidRPr="00173A6D" w:rsidRDefault="009A08C2" w:rsidP="009A08C2">
      <w:pPr>
        <w:pStyle w:val="NoSpacing"/>
        <w:rPr>
          <w:rFonts w:ascii="Arial" w:hAnsi="Arial" w:cs="Arial"/>
          <w:sz w:val="10"/>
          <w:szCs w:val="10"/>
        </w:rPr>
      </w:pPr>
    </w:p>
    <w:p w14:paraId="148BAD03" w14:textId="77777777" w:rsidR="009A08C2" w:rsidRDefault="009A08C2" w:rsidP="009A08C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D78FE5E" w14:textId="77777777" w:rsidR="009A08C2" w:rsidRPr="00173A6D" w:rsidRDefault="009A08C2" w:rsidP="009A08C2">
      <w:pPr>
        <w:pStyle w:val="NoSpacing"/>
        <w:rPr>
          <w:rFonts w:ascii="Arial" w:hAnsi="Arial" w:cs="Arial"/>
          <w:sz w:val="12"/>
          <w:szCs w:val="12"/>
        </w:rPr>
      </w:pPr>
    </w:p>
    <w:p w14:paraId="35C3316B" w14:textId="77777777" w:rsidR="009A08C2" w:rsidRPr="00030899" w:rsidRDefault="009A08C2" w:rsidP="009A08C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1C4BA479" w14:textId="77777777" w:rsidR="009A08C2" w:rsidRPr="00173A6D" w:rsidRDefault="009A08C2" w:rsidP="009A08C2">
      <w:pPr>
        <w:pStyle w:val="NoSpacing"/>
        <w:rPr>
          <w:rFonts w:asciiTheme="minorHAnsi" w:hAnsiTheme="minorHAnsi"/>
          <w:iCs/>
          <w:color w:val="000000"/>
          <w:sz w:val="14"/>
          <w:szCs w:val="14"/>
        </w:rPr>
      </w:pPr>
    </w:p>
    <w:p w14:paraId="7782D52B" w14:textId="6D0EF6CD" w:rsidR="009A08C2" w:rsidRDefault="009A08C2" w:rsidP="009A08C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7822900" w14:textId="77777777" w:rsidR="00A33001" w:rsidRPr="000A4E9C" w:rsidRDefault="00A33001" w:rsidP="009A08C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138DBBD" w14:textId="75FDC5B3" w:rsidR="009A08C2" w:rsidRPr="000A4E9C" w:rsidRDefault="009A08C2" w:rsidP="009A08C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35583B" w:rsidRPr="0035583B">
        <w:rPr>
          <w:rFonts w:ascii="Arial" w:hAnsi="Arial" w:cs="Arial"/>
          <w:iCs/>
          <w:sz w:val="20"/>
          <w:szCs w:val="20"/>
        </w:rPr>
        <w:t xml:space="preserve"> </w:t>
      </w:r>
      <w:r w:rsidR="0035583B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D52CB16" w14:textId="77777777" w:rsidR="009A08C2" w:rsidRPr="000A4E9C" w:rsidRDefault="009A08C2" w:rsidP="009A08C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A08C2" w:rsidRPr="000A4E9C" w14:paraId="020E792C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C45D458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F02D80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08C2" w:rsidRPr="000A4E9C" w14:paraId="72483BAA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04B2F3B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F5F9E49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08C2" w:rsidRPr="000A4E9C" w14:paraId="0EB1D1BA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825E0F1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3364E1" w14:textId="77777777" w:rsidR="009A08C2" w:rsidRPr="000A4E9C" w:rsidRDefault="009A08C2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C772B5" w14:textId="77777777" w:rsidR="009A08C2" w:rsidRDefault="009A08C2" w:rsidP="009A08C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C88750D" w14:textId="77777777" w:rsidR="009A08C2" w:rsidRPr="000A4E9C" w:rsidRDefault="009A08C2" w:rsidP="009A08C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9FF51C2" w14:textId="77777777" w:rsidR="009A08C2" w:rsidRPr="000A4E9C" w:rsidRDefault="009A08C2" w:rsidP="009A08C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2F057BE" w14:textId="77777777" w:rsidR="009A08C2" w:rsidRPr="000A4E9C" w:rsidRDefault="009A08C2" w:rsidP="009A08C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962ECD0" w14:textId="77777777" w:rsidR="009A08C2" w:rsidRPr="000A4E9C" w:rsidRDefault="009A08C2" w:rsidP="009A08C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323CAC4" w14:textId="77777777" w:rsidR="009A08C2" w:rsidRPr="000A4E9C" w:rsidRDefault="009A08C2" w:rsidP="009A08C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F26ADED" w14:textId="77777777" w:rsidR="009A08C2" w:rsidRPr="000A4E9C" w:rsidRDefault="009A08C2" w:rsidP="009A08C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6D0CFC3" w14:textId="77777777" w:rsidR="00D3559B" w:rsidRDefault="00D3559B" w:rsidP="00466F50">
      <w:pPr>
        <w:pStyle w:val="NoSpacing"/>
        <w:rPr>
          <w:sz w:val="2"/>
          <w:szCs w:val="20"/>
        </w:rPr>
      </w:pPr>
    </w:p>
    <w:p w14:paraId="519D3BCE" w14:textId="77777777" w:rsidR="00173A6D" w:rsidRPr="00714330" w:rsidRDefault="00173A6D" w:rsidP="00466F50">
      <w:pPr>
        <w:pStyle w:val="NoSpacing"/>
        <w:rPr>
          <w:sz w:val="2"/>
          <w:szCs w:val="20"/>
        </w:rPr>
      </w:pPr>
    </w:p>
    <w:sectPr w:rsidR="00173A6D" w:rsidRPr="00714330" w:rsidSect="00157932"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8F02" w14:textId="77777777" w:rsidR="00AC6CC2" w:rsidRDefault="00AC6CC2" w:rsidP="00392B1B">
      <w:r>
        <w:separator/>
      </w:r>
    </w:p>
  </w:endnote>
  <w:endnote w:type="continuationSeparator" w:id="0">
    <w:p w14:paraId="7EE19F46" w14:textId="77777777" w:rsidR="00AC6CC2" w:rsidRDefault="00AC6CC2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1B7E" w14:textId="77777777" w:rsidR="00AC6CC2" w:rsidRDefault="00AC6CC2" w:rsidP="00392B1B">
      <w:r>
        <w:separator/>
      </w:r>
    </w:p>
  </w:footnote>
  <w:footnote w:type="continuationSeparator" w:id="0">
    <w:p w14:paraId="3B6AD80C" w14:textId="77777777" w:rsidR="00AC6CC2" w:rsidRDefault="00AC6CC2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C6CC2" w:rsidRPr="000F348A" w14:paraId="38A08F1D" w14:textId="77777777" w:rsidTr="003768C2">
      <w:trPr>
        <w:jc w:val="center"/>
      </w:trPr>
      <w:tc>
        <w:tcPr>
          <w:tcW w:w="11016" w:type="dxa"/>
        </w:tcPr>
        <w:p w14:paraId="26130F0A" w14:textId="77777777" w:rsidR="00AC6CC2" w:rsidRDefault="004F54B3" w:rsidP="00F40ACA">
          <w:pPr>
            <w:jc w:val="center"/>
            <w:rPr>
              <w:rFonts w:ascii="Arial" w:hAnsi="Arial" w:cs="Arial"/>
              <w:sz w:val="12"/>
            </w:rPr>
          </w:pPr>
          <w:r w:rsidRPr="004F54B3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AA9A3D8" wp14:editId="68FF607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34CCC6" w14:textId="77777777" w:rsidR="00AC6CC2" w:rsidRPr="007D47A0" w:rsidRDefault="00AC6CC2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29F1472" w14:textId="77777777" w:rsidR="00AC6CC2" w:rsidRDefault="00AC6CC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Science in </w:t>
    </w:r>
    <w:r w:rsidR="00714330">
      <w:rPr>
        <w:rFonts w:cs="Arial"/>
        <w:b/>
        <w:sz w:val="28"/>
      </w:rPr>
      <w:t>Electrical Engineering</w:t>
    </w:r>
  </w:p>
  <w:p w14:paraId="2BE002C7" w14:textId="77777777" w:rsidR="00AC6CC2" w:rsidRPr="00CC1AB0" w:rsidRDefault="00AC6CC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Computing, and Cyber Systems</w:t>
    </w:r>
  </w:p>
  <w:p w14:paraId="4BD749F6" w14:textId="64ABD097" w:rsidR="00AC6CC2" w:rsidRPr="00CC1AB0" w:rsidRDefault="00AC6CC2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801AF">
      <w:rPr>
        <w:rFonts w:cs="Arial"/>
        <w:smallCaps/>
        <w:sz w:val="32"/>
      </w:rPr>
      <w:t>20</w:t>
    </w:r>
    <w:r w:rsidR="007E7B3E">
      <w:rPr>
        <w:rFonts w:cs="Arial"/>
        <w:smallCaps/>
        <w:sz w:val="32"/>
      </w:rPr>
      <w:t>2</w:t>
    </w:r>
    <w:r w:rsidR="004C7400">
      <w:rPr>
        <w:rFonts w:cs="Arial"/>
        <w:smallCaps/>
        <w:sz w:val="32"/>
      </w:rPr>
      <w:t>5</w:t>
    </w:r>
    <w:r w:rsidR="007E7B3E">
      <w:rPr>
        <w:rFonts w:cs="Arial"/>
        <w:smallCaps/>
        <w:sz w:val="32"/>
      </w:rPr>
      <w:t>-2</w:t>
    </w:r>
    <w:r w:rsidR="004C7400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1D3D3FA8" w14:textId="77777777" w:rsidR="00AC6CC2" w:rsidRPr="00392B1B" w:rsidRDefault="00AC6CC2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3E1"/>
    <w:multiLevelType w:val="hybridMultilevel"/>
    <w:tmpl w:val="A712C912"/>
    <w:lvl w:ilvl="0" w:tplc="A648A0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80383"/>
    <w:multiLevelType w:val="hybridMultilevel"/>
    <w:tmpl w:val="9F089212"/>
    <w:lvl w:ilvl="0" w:tplc="D5CA63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AE2"/>
    <w:multiLevelType w:val="hybridMultilevel"/>
    <w:tmpl w:val="9054786A"/>
    <w:lvl w:ilvl="0" w:tplc="C4265E8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5083B"/>
    <w:multiLevelType w:val="hybridMultilevel"/>
    <w:tmpl w:val="8E36596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C8E82764"/>
    <w:lvl w:ilvl="0" w:tplc="684207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AEEDB2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3E21C16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82104690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60E"/>
    <w:multiLevelType w:val="hybridMultilevel"/>
    <w:tmpl w:val="5580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D53B3"/>
    <w:multiLevelType w:val="hybridMultilevel"/>
    <w:tmpl w:val="99ACE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4020C"/>
    <w:multiLevelType w:val="hybridMultilevel"/>
    <w:tmpl w:val="A8C058EE"/>
    <w:lvl w:ilvl="0" w:tplc="BB60D0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25107"/>
    <w:multiLevelType w:val="hybridMultilevel"/>
    <w:tmpl w:val="A5343FF4"/>
    <w:lvl w:ilvl="0" w:tplc="3772753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270FAC"/>
    <w:multiLevelType w:val="hybridMultilevel"/>
    <w:tmpl w:val="9878A112"/>
    <w:lvl w:ilvl="0" w:tplc="EFD201B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0294E33"/>
    <w:multiLevelType w:val="hybridMultilevel"/>
    <w:tmpl w:val="A442FEFE"/>
    <w:lvl w:ilvl="0" w:tplc="D3E2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55EC"/>
    <w:multiLevelType w:val="hybridMultilevel"/>
    <w:tmpl w:val="23AA7DD8"/>
    <w:lvl w:ilvl="0" w:tplc="8EA0FB7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8E030CD"/>
    <w:multiLevelType w:val="hybridMultilevel"/>
    <w:tmpl w:val="C47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C9E2A8F"/>
    <w:multiLevelType w:val="hybridMultilevel"/>
    <w:tmpl w:val="487C3F8E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23ED"/>
    <w:multiLevelType w:val="hybridMultilevel"/>
    <w:tmpl w:val="5EB81312"/>
    <w:lvl w:ilvl="0" w:tplc="0B3C7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934AC8"/>
    <w:multiLevelType w:val="hybridMultilevel"/>
    <w:tmpl w:val="5C6629A8"/>
    <w:lvl w:ilvl="0" w:tplc="8C062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236B9"/>
    <w:multiLevelType w:val="hybridMultilevel"/>
    <w:tmpl w:val="0D7E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E1F19"/>
    <w:multiLevelType w:val="hybridMultilevel"/>
    <w:tmpl w:val="5E6A98A6"/>
    <w:lvl w:ilvl="0" w:tplc="8C062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5EF3"/>
    <w:multiLevelType w:val="hybridMultilevel"/>
    <w:tmpl w:val="9D8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C242E"/>
    <w:multiLevelType w:val="hybridMultilevel"/>
    <w:tmpl w:val="BF14F18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10A2"/>
    <w:multiLevelType w:val="hybridMultilevel"/>
    <w:tmpl w:val="B2143F4A"/>
    <w:lvl w:ilvl="0" w:tplc="6AA0F2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F5DFD"/>
    <w:multiLevelType w:val="hybridMultilevel"/>
    <w:tmpl w:val="E730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174F9"/>
    <w:multiLevelType w:val="hybridMultilevel"/>
    <w:tmpl w:val="AC1E9C2E"/>
    <w:lvl w:ilvl="0" w:tplc="C02A9D4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 w15:restartNumberingAfterBreak="0">
    <w:nsid w:val="75C66F7E"/>
    <w:multiLevelType w:val="hybridMultilevel"/>
    <w:tmpl w:val="C0DEA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1" w15:restartNumberingAfterBreak="0">
    <w:nsid w:val="79C72C24"/>
    <w:multiLevelType w:val="hybridMultilevel"/>
    <w:tmpl w:val="AFA24B9C"/>
    <w:lvl w:ilvl="0" w:tplc="34F4BF9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40203">
    <w:abstractNumId w:val="7"/>
  </w:num>
  <w:num w:numId="2" w16cid:durableId="146284117">
    <w:abstractNumId w:val="22"/>
  </w:num>
  <w:num w:numId="3" w16cid:durableId="1588003553">
    <w:abstractNumId w:val="24"/>
  </w:num>
  <w:num w:numId="4" w16cid:durableId="1001860722">
    <w:abstractNumId w:val="3"/>
  </w:num>
  <w:num w:numId="5" w16cid:durableId="1846240113">
    <w:abstractNumId w:val="4"/>
  </w:num>
  <w:num w:numId="6" w16cid:durableId="397872352">
    <w:abstractNumId w:val="19"/>
  </w:num>
  <w:num w:numId="7" w16cid:durableId="1456290777">
    <w:abstractNumId w:val="32"/>
  </w:num>
  <w:num w:numId="8" w16cid:durableId="1279143595">
    <w:abstractNumId w:val="35"/>
  </w:num>
  <w:num w:numId="9" w16cid:durableId="1954246005">
    <w:abstractNumId w:val="15"/>
  </w:num>
  <w:num w:numId="10" w16cid:durableId="1554079428">
    <w:abstractNumId w:val="5"/>
  </w:num>
  <w:num w:numId="11" w16cid:durableId="569998663">
    <w:abstractNumId w:val="26"/>
  </w:num>
  <w:num w:numId="12" w16cid:durableId="1036278438">
    <w:abstractNumId w:val="0"/>
  </w:num>
  <w:num w:numId="13" w16cid:durableId="834028872">
    <w:abstractNumId w:val="18"/>
  </w:num>
  <w:num w:numId="14" w16cid:durableId="220167982">
    <w:abstractNumId w:val="9"/>
  </w:num>
  <w:num w:numId="15" w16cid:durableId="589697682">
    <w:abstractNumId w:val="11"/>
  </w:num>
  <w:num w:numId="16" w16cid:durableId="1555390884">
    <w:abstractNumId w:val="10"/>
  </w:num>
  <w:num w:numId="17" w16cid:durableId="413432536">
    <w:abstractNumId w:val="2"/>
  </w:num>
  <w:num w:numId="18" w16cid:durableId="469590625">
    <w:abstractNumId w:val="31"/>
  </w:num>
  <w:num w:numId="19" w16cid:durableId="1738354646">
    <w:abstractNumId w:val="13"/>
  </w:num>
  <w:num w:numId="20" w16cid:durableId="1103721090">
    <w:abstractNumId w:val="20"/>
  </w:num>
  <w:num w:numId="21" w16cid:durableId="1439641234">
    <w:abstractNumId w:val="28"/>
  </w:num>
  <w:num w:numId="22" w16cid:durableId="620380388">
    <w:abstractNumId w:val="30"/>
  </w:num>
  <w:num w:numId="23" w16cid:durableId="1032338416">
    <w:abstractNumId w:val="33"/>
  </w:num>
  <w:num w:numId="24" w16cid:durableId="182403732">
    <w:abstractNumId w:val="16"/>
  </w:num>
  <w:num w:numId="25" w16cid:durableId="521746575">
    <w:abstractNumId w:val="37"/>
  </w:num>
  <w:num w:numId="26" w16cid:durableId="691230036">
    <w:abstractNumId w:val="25"/>
  </w:num>
  <w:num w:numId="27" w16cid:durableId="300621528">
    <w:abstractNumId w:val="36"/>
  </w:num>
  <w:num w:numId="28" w16cid:durableId="1791391313">
    <w:abstractNumId w:val="29"/>
  </w:num>
  <w:num w:numId="29" w16cid:durableId="1602840345">
    <w:abstractNumId w:val="8"/>
  </w:num>
  <w:num w:numId="30" w16cid:durableId="1531338191">
    <w:abstractNumId w:val="6"/>
  </w:num>
  <w:num w:numId="31" w16cid:durableId="54596857">
    <w:abstractNumId w:val="1"/>
  </w:num>
  <w:num w:numId="32" w16cid:durableId="2048143978">
    <w:abstractNumId w:val="12"/>
  </w:num>
  <w:num w:numId="33" w16cid:durableId="168372036">
    <w:abstractNumId w:val="21"/>
  </w:num>
  <w:num w:numId="34" w16cid:durableId="1870100386">
    <w:abstractNumId w:val="23"/>
  </w:num>
  <w:num w:numId="35" w16cid:durableId="98452854">
    <w:abstractNumId w:val="39"/>
  </w:num>
  <w:num w:numId="36" w16cid:durableId="80025660">
    <w:abstractNumId w:val="38"/>
  </w:num>
  <w:num w:numId="37" w16cid:durableId="1188720154">
    <w:abstractNumId w:val="17"/>
  </w:num>
  <w:num w:numId="38" w16cid:durableId="672730450">
    <w:abstractNumId w:val="14"/>
  </w:num>
  <w:num w:numId="39" w16cid:durableId="2135249114">
    <w:abstractNumId w:val="27"/>
  </w:num>
  <w:num w:numId="40" w16cid:durableId="363210544">
    <w:abstractNumId w:val="40"/>
  </w:num>
  <w:num w:numId="41" w16cid:durableId="2040541010">
    <w:abstractNumId w:val="34"/>
  </w:num>
  <w:num w:numId="42" w16cid:durableId="8483721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UlXXaugVX8MCbKwhE0VLZB7Bqc8sC5OFr7uCpfxH4/wNTl/8VC0VsRxsyJbShaCsQF7ap3I1zzBnYiAZZ25/A==" w:salt="9QS8CegdpPXPJ46mVzDlow=="/>
  <w:defaultTabStop w:val="720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03B2"/>
    <w:rsid w:val="0001464A"/>
    <w:rsid w:val="00015C15"/>
    <w:rsid w:val="000274AB"/>
    <w:rsid w:val="00027E6B"/>
    <w:rsid w:val="00032708"/>
    <w:rsid w:val="000336C7"/>
    <w:rsid w:val="000339B1"/>
    <w:rsid w:val="000367C3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107A"/>
    <w:rsid w:val="00114DB8"/>
    <w:rsid w:val="0011683F"/>
    <w:rsid w:val="00116DD2"/>
    <w:rsid w:val="0011792E"/>
    <w:rsid w:val="00117D6F"/>
    <w:rsid w:val="00125108"/>
    <w:rsid w:val="001252EB"/>
    <w:rsid w:val="00131A33"/>
    <w:rsid w:val="00133BC2"/>
    <w:rsid w:val="00141E27"/>
    <w:rsid w:val="00144BA5"/>
    <w:rsid w:val="00150146"/>
    <w:rsid w:val="0015076A"/>
    <w:rsid w:val="00150C8D"/>
    <w:rsid w:val="0015389C"/>
    <w:rsid w:val="0015632D"/>
    <w:rsid w:val="00157932"/>
    <w:rsid w:val="00160D02"/>
    <w:rsid w:val="00166A10"/>
    <w:rsid w:val="00166DA0"/>
    <w:rsid w:val="00172288"/>
    <w:rsid w:val="00173A6D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BF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872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B5C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AB6"/>
    <w:rsid w:val="002B3C77"/>
    <w:rsid w:val="002B482D"/>
    <w:rsid w:val="002B6D91"/>
    <w:rsid w:val="002C084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1DE0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62D3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494C"/>
    <w:rsid w:val="00351378"/>
    <w:rsid w:val="003517D6"/>
    <w:rsid w:val="00353FEA"/>
    <w:rsid w:val="00354358"/>
    <w:rsid w:val="00354DB5"/>
    <w:rsid w:val="0035583B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1C26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57F5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32A7"/>
    <w:rsid w:val="004052EC"/>
    <w:rsid w:val="0041040B"/>
    <w:rsid w:val="00410C18"/>
    <w:rsid w:val="004127B6"/>
    <w:rsid w:val="00420AFC"/>
    <w:rsid w:val="00421A28"/>
    <w:rsid w:val="00426538"/>
    <w:rsid w:val="004318CF"/>
    <w:rsid w:val="00431ECD"/>
    <w:rsid w:val="00432A5D"/>
    <w:rsid w:val="00434210"/>
    <w:rsid w:val="0043538D"/>
    <w:rsid w:val="004359D9"/>
    <w:rsid w:val="00436E7E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4C42"/>
    <w:rsid w:val="00466F40"/>
    <w:rsid w:val="00466F5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982"/>
    <w:rsid w:val="004B4591"/>
    <w:rsid w:val="004B66F3"/>
    <w:rsid w:val="004C3DCA"/>
    <w:rsid w:val="004C7400"/>
    <w:rsid w:val="004D0A4D"/>
    <w:rsid w:val="004D1BA9"/>
    <w:rsid w:val="004D4236"/>
    <w:rsid w:val="004E00DA"/>
    <w:rsid w:val="004E2138"/>
    <w:rsid w:val="004E3A69"/>
    <w:rsid w:val="004E5FFC"/>
    <w:rsid w:val="004F4C33"/>
    <w:rsid w:val="004F54B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573A"/>
    <w:rsid w:val="00547558"/>
    <w:rsid w:val="0054790B"/>
    <w:rsid w:val="00552033"/>
    <w:rsid w:val="005536D2"/>
    <w:rsid w:val="00555D5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6E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2434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4330"/>
    <w:rsid w:val="00716740"/>
    <w:rsid w:val="00720583"/>
    <w:rsid w:val="00721281"/>
    <w:rsid w:val="007234FE"/>
    <w:rsid w:val="00726A3A"/>
    <w:rsid w:val="00732224"/>
    <w:rsid w:val="00732937"/>
    <w:rsid w:val="00732E81"/>
    <w:rsid w:val="00733A7F"/>
    <w:rsid w:val="00733C4F"/>
    <w:rsid w:val="00736732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5DED"/>
    <w:rsid w:val="007D413F"/>
    <w:rsid w:val="007D47A0"/>
    <w:rsid w:val="007D5360"/>
    <w:rsid w:val="007E207A"/>
    <w:rsid w:val="007E25B0"/>
    <w:rsid w:val="007E35B8"/>
    <w:rsid w:val="007E4795"/>
    <w:rsid w:val="007E7B3E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530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8A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5A4"/>
    <w:rsid w:val="00904A8D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5423"/>
    <w:rsid w:val="00936599"/>
    <w:rsid w:val="00941A66"/>
    <w:rsid w:val="0094448D"/>
    <w:rsid w:val="00945826"/>
    <w:rsid w:val="0095129D"/>
    <w:rsid w:val="00956224"/>
    <w:rsid w:val="009567D3"/>
    <w:rsid w:val="00961E6B"/>
    <w:rsid w:val="00963E83"/>
    <w:rsid w:val="00965484"/>
    <w:rsid w:val="009711B4"/>
    <w:rsid w:val="009715BA"/>
    <w:rsid w:val="00971F24"/>
    <w:rsid w:val="009728C8"/>
    <w:rsid w:val="0097399B"/>
    <w:rsid w:val="00974B98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97CD8"/>
    <w:rsid w:val="009A050B"/>
    <w:rsid w:val="009A08C2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6E"/>
    <w:rsid w:val="00A25861"/>
    <w:rsid w:val="00A26665"/>
    <w:rsid w:val="00A27AD3"/>
    <w:rsid w:val="00A30C4A"/>
    <w:rsid w:val="00A3151C"/>
    <w:rsid w:val="00A33001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C83"/>
    <w:rsid w:val="00AA2FCC"/>
    <w:rsid w:val="00AA5D96"/>
    <w:rsid w:val="00AA6CC5"/>
    <w:rsid w:val="00AA7F87"/>
    <w:rsid w:val="00AB037E"/>
    <w:rsid w:val="00AB3820"/>
    <w:rsid w:val="00AC15CD"/>
    <w:rsid w:val="00AC400B"/>
    <w:rsid w:val="00AC43A8"/>
    <w:rsid w:val="00AC46DA"/>
    <w:rsid w:val="00AC4D2B"/>
    <w:rsid w:val="00AC6BD4"/>
    <w:rsid w:val="00AC6CC2"/>
    <w:rsid w:val="00AD1E0C"/>
    <w:rsid w:val="00AD2E35"/>
    <w:rsid w:val="00AD6AC8"/>
    <w:rsid w:val="00AD6D60"/>
    <w:rsid w:val="00AE0474"/>
    <w:rsid w:val="00AE6661"/>
    <w:rsid w:val="00AF05A9"/>
    <w:rsid w:val="00AF74C1"/>
    <w:rsid w:val="00B07252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2C8F"/>
    <w:rsid w:val="00B756B9"/>
    <w:rsid w:val="00B7577C"/>
    <w:rsid w:val="00B76AD6"/>
    <w:rsid w:val="00B77748"/>
    <w:rsid w:val="00B803C6"/>
    <w:rsid w:val="00B82A56"/>
    <w:rsid w:val="00B83423"/>
    <w:rsid w:val="00B857CC"/>
    <w:rsid w:val="00B8666E"/>
    <w:rsid w:val="00B869CE"/>
    <w:rsid w:val="00B87B1D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2771"/>
    <w:rsid w:val="00C0331E"/>
    <w:rsid w:val="00C0447C"/>
    <w:rsid w:val="00C05357"/>
    <w:rsid w:val="00C05761"/>
    <w:rsid w:val="00C06541"/>
    <w:rsid w:val="00C07726"/>
    <w:rsid w:val="00C141E1"/>
    <w:rsid w:val="00C15BFB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71D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3A3B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08A5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6EE0"/>
    <w:rsid w:val="00E40B78"/>
    <w:rsid w:val="00E40F3A"/>
    <w:rsid w:val="00E425AE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9B8"/>
    <w:rsid w:val="00E801AF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3990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280B5E8D"/>
  <w15:docId w15:val="{60D43518-39D8-435B-A995-FEDF602A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1AF"/>
    <w:pPr>
      <w:keepNext/>
      <w:keepLines/>
      <w:numPr>
        <w:numId w:val="4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AF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1AF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1AF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1AF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1AF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1AF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1AF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1AF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01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1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1A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1A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1A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1A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1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1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579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9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9.nau.edu/policies/Client/Details/27?whoIsLooking=Students&amp;pertainsTo=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41EC-7905-47AF-BFC2-7B7565FB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16</cp:revision>
  <cp:lastPrinted>2014-02-28T16:01:00Z</cp:lastPrinted>
  <dcterms:created xsi:type="dcterms:W3CDTF">2023-01-31T17:59:00Z</dcterms:created>
  <dcterms:modified xsi:type="dcterms:W3CDTF">2025-04-13T21:30:00Z</dcterms:modified>
</cp:coreProperties>
</file>