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FF1047">
            <w:pPr>
              <w:spacing w:before="120" w:line="360" w:lineRule="auto"/>
              <w:rPr>
                <w:sz w:val="24"/>
                <w:szCs w:val="24"/>
              </w:rPr>
            </w:pPr>
            <w:r w:rsidRPr="00B83423">
              <w:rPr>
                <w:b/>
                <w:sz w:val="24"/>
                <w:szCs w:val="24"/>
              </w:rPr>
              <w:t xml:space="preserve">Student’s Name: </w:t>
            </w:r>
            <w:r w:rsidR="00FF1047">
              <w:rPr>
                <w:sz w:val="20"/>
                <w:szCs w:val="20"/>
              </w:rPr>
              <w:fldChar w:fldCharType="begin">
                <w:ffData>
                  <w:name w:val=""/>
                  <w:enabled/>
                  <w:calcOnExit w:val="0"/>
                  <w:textInput>
                    <w:maxLength w:val="50"/>
                  </w:textInput>
                </w:ffData>
              </w:fldChar>
            </w:r>
            <w:r w:rsidR="00FF1047">
              <w:rPr>
                <w:sz w:val="20"/>
                <w:szCs w:val="20"/>
              </w:rPr>
              <w:instrText xml:space="preserve"> FORMTEXT </w:instrText>
            </w:r>
            <w:r w:rsidR="00FF1047">
              <w:rPr>
                <w:sz w:val="20"/>
                <w:szCs w:val="20"/>
              </w:rPr>
            </w:r>
            <w:r w:rsidR="00FF1047">
              <w:rPr>
                <w:sz w:val="20"/>
                <w:szCs w:val="20"/>
              </w:rPr>
              <w:fldChar w:fldCharType="separate"/>
            </w:r>
            <w:bookmarkStart w:id="0" w:name="_GoBack"/>
            <w:bookmarkEnd w:id="0"/>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sz w:val="20"/>
                <w:szCs w:val="20"/>
              </w:rPr>
              <w:fldChar w:fldCharType="end"/>
            </w:r>
          </w:p>
        </w:tc>
        <w:tc>
          <w:tcPr>
            <w:tcW w:w="5508" w:type="dxa"/>
            <w:shd w:val="clear" w:color="auto" w:fill="auto"/>
          </w:tcPr>
          <w:p w:rsidR="00CD63DE" w:rsidRPr="00B83423" w:rsidRDefault="00CD63DE" w:rsidP="00FF1047">
            <w:pPr>
              <w:spacing w:before="120" w:line="360" w:lineRule="auto"/>
              <w:rPr>
                <w:sz w:val="24"/>
                <w:szCs w:val="24"/>
              </w:rPr>
            </w:pPr>
            <w:r w:rsidRPr="00B83423">
              <w:rPr>
                <w:b/>
                <w:sz w:val="24"/>
                <w:szCs w:val="24"/>
              </w:rPr>
              <w:t>NAU ID:</w:t>
            </w:r>
            <w:r w:rsidR="00FF1047">
              <w:rPr>
                <w:sz w:val="20"/>
                <w:szCs w:val="20"/>
              </w:rPr>
              <w:t xml:space="preserve"> </w:t>
            </w:r>
            <w:r w:rsidR="00FF1047">
              <w:rPr>
                <w:sz w:val="20"/>
                <w:szCs w:val="20"/>
              </w:rPr>
              <w:fldChar w:fldCharType="begin">
                <w:ffData>
                  <w:name w:val=""/>
                  <w:enabled/>
                  <w:calcOnExit w:val="0"/>
                  <w:textInput>
                    <w:maxLength w:val="50"/>
                  </w:textInput>
                </w:ffData>
              </w:fldChar>
            </w:r>
            <w:r w:rsidR="00FF1047">
              <w:rPr>
                <w:sz w:val="20"/>
                <w:szCs w:val="20"/>
              </w:rPr>
              <w:instrText xml:space="preserve"> FORMTEXT </w:instrText>
            </w:r>
            <w:r w:rsidR="00FF1047">
              <w:rPr>
                <w:sz w:val="20"/>
                <w:szCs w:val="20"/>
              </w:rPr>
            </w:r>
            <w:r w:rsidR="00FF1047">
              <w:rPr>
                <w:sz w:val="20"/>
                <w:szCs w:val="20"/>
              </w:rPr>
              <w:fldChar w:fldCharType="separate"/>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FF1047">
            <w:pPr>
              <w:spacing w:before="120" w:line="360" w:lineRule="auto"/>
              <w:rPr>
                <w:sz w:val="24"/>
                <w:szCs w:val="24"/>
              </w:rPr>
            </w:pPr>
            <w:r w:rsidRPr="00B83423">
              <w:rPr>
                <w:b/>
                <w:sz w:val="24"/>
                <w:szCs w:val="24"/>
              </w:rPr>
              <w:t>E-mail Address:</w:t>
            </w:r>
            <w:r w:rsidRPr="00B83423">
              <w:rPr>
                <w:sz w:val="24"/>
                <w:szCs w:val="24"/>
              </w:rPr>
              <w:t xml:space="preserve"> </w:t>
            </w:r>
            <w:r w:rsidR="00FF1047">
              <w:rPr>
                <w:sz w:val="20"/>
                <w:szCs w:val="20"/>
              </w:rPr>
              <w:fldChar w:fldCharType="begin">
                <w:ffData>
                  <w:name w:val=""/>
                  <w:enabled/>
                  <w:calcOnExit w:val="0"/>
                  <w:textInput>
                    <w:maxLength w:val="50"/>
                  </w:textInput>
                </w:ffData>
              </w:fldChar>
            </w:r>
            <w:r w:rsidR="00FF1047">
              <w:rPr>
                <w:sz w:val="20"/>
                <w:szCs w:val="20"/>
              </w:rPr>
              <w:instrText xml:space="preserve"> FORMTEXT </w:instrText>
            </w:r>
            <w:r w:rsidR="00FF1047">
              <w:rPr>
                <w:sz w:val="20"/>
                <w:szCs w:val="20"/>
              </w:rPr>
            </w:r>
            <w:r w:rsidR="00FF1047">
              <w:rPr>
                <w:sz w:val="20"/>
                <w:szCs w:val="20"/>
              </w:rPr>
              <w:fldChar w:fldCharType="separate"/>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FF1047">
            <w:pPr>
              <w:spacing w:before="120" w:line="360" w:lineRule="auto"/>
              <w:rPr>
                <w:sz w:val="24"/>
                <w:szCs w:val="24"/>
              </w:rPr>
            </w:pPr>
            <w:r w:rsidRPr="00B83423">
              <w:rPr>
                <w:b/>
                <w:sz w:val="24"/>
                <w:szCs w:val="24"/>
              </w:rPr>
              <w:t>Phone Number:</w:t>
            </w:r>
            <w:r w:rsidRPr="00B83423">
              <w:rPr>
                <w:sz w:val="24"/>
                <w:szCs w:val="24"/>
              </w:rPr>
              <w:t xml:space="preserve"> </w:t>
            </w:r>
            <w:r w:rsidR="00FF1047">
              <w:rPr>
                <w:sz w:val="20"/>
                <w:szCs w:val="20"/>
              </w:rPr>
              <w:fldChar w:fldCharType="begin">
                <w:ffData>
                  <w:name w:val=""/>
                  <w:enabled/>
                  <w:calcOnExit w:val="0"/>
                  <w:textInput>
                    <w:maxLength w:val="50"/>
                  </w:textInput>
                </w:ffData>
              </w:fldChar>
            </w:r>
            <w:r w:rsidR="00FF1047">
              <w:rPr>
                <w:sz w:val="20"/>
                <w:szCs w:val="20"/>
              </w:rPr>
              <w:instrText xml:space="preserve"> FORMTEXT </w:instrText>
            </w:r>
            <w:r w:rsidR="00FF1047">
              <w:rPr>
                <w:sz w:val="20"/>
                <w:szCs w:val="20"/>
              </w:rPr>
            </w:r>
            <w:r w:rsidR="00FF1047">
              <w:rPr>
                <w:sz w:val="20"/>
                <w:szCs w:val="20"/>
              </w:rPr>
              <w:fldChar w:fldCharType="separate"/>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FF1047">
            <w:pPr>
              <w:spacing w:before="120" w:line="360" w:lineRule="auto"/>
              <w:rPr>
                <w:sz w:val="24"/>
                <w:szCs w:val="24"/>
              </w:rPr>
            </w:pPr>
            <w:r w:rsidRPr="00B83423">
              <w:rPr>
                <w:b/>
                <w:sz w:val="24"/>
                <w:szCs w:val="24"/>
              </w:rPr>
              <w:t xml:space="preserve">Enrollment Term: </w:t>
            </w:r>
            <w:r w:rsidR="00FF1047">
              <w:rPr>
                <w:sz w:val="20"/>
                <w:szCs w:val="20"/>
              </w:rPr>
              <w:fldChar w:fldCharType="begin">
                <w:ffData>
                  <w:name w:val=""/>
                  <w:enabled/>
                  <w:calcOnExit w:val="0"/>
                  <w:textInput>
                    <w:maxLength w:val="50"/>
                  </w:textInput>
                </w:ffData>
              </w:fldChar>
            </w:r>
            <w:r w:rsidR="00FF1047">
              <w:rPr>
                <w:sz w:val="20"/>
                <w:szCs w:val="20"/>
              </w:rPr>
              <w:instrText xml:space="preserve"> FORMTEXT </w:instrText>
            </w:r>
            <w:r w:rsidR="00FF1047">
              <w:rPr>
                <w:sz w:val="20"/>
                <w:szCs w:val="20"/>
              </w:rPr>
            </w:r>
            <w:r w:rsidR="00FF1047">
              <w:rPr>
                <w:sz w:val="20"/>
                <w:szCs w:val="20"/>
              </w:rPr>
              <w:fldChar w:fldCharType="separate"/>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sz w:val="20"/>
                <w:szCs w:val="20"/>
              </w:rPr>
              <w:fldChar w:fldCharType="end"/>
            </w:r>
            <w:r w:rsidRPr="00B83423">
              <w:rPr>
                <w:sz w:val="24"/>
                <w:szCs w:val="24"/>
              </w:rPr>
              <w:t xml:space="preserve"> </w:t>
            </w:r>
            <w:r w:rsidRPr="00B83423">
              <w:rPr>
                <w:sz w:val="20"/>
                <w:szCs w:val="20"/>
              </w:rPr>
              <w:t>(ex. Summer 201</w:t>
            </w:r>
            <w:r w:rsidR="005208EE">
              <w:rPr>
                <w:sz w:val="20"/>
                <w:szCs w:val="20"/>
              </w:rPr>
              <w:t>6</w:t>
            </w:r>
            <w:r w:rsidRPr="00B83423">
              <w:rPr>
                <w:sz w:val="20"/>
                <w:szCs w:val="20"/>
              </w:rPr>
              <w:t>)</w:t>
            </w:r>
          </w:p>
        </w:tc>
        <w:tc>
          <w:tcPr>
            <w:tcW w:w="5508" w:type="dxa"/>
            <w:shd w:val="clear" w:color="auto" w:fill="auto"/>
          </w:tcPr>
          <w:p w:rsidR="00CD63DE" w:rsidRPr="00B83423" w:rsidRDefault="00CD63DE" w:rsidP="00FF1047">
            <w:pPr>
              <w:spacing w:before="120" w:line="360" w:lineRule="auto"/>
              <w:rPr>
                <w:sz w:val="24"/>
                <w:szCs w:val="24"/>
              </w:rPr>
            </w:pPr>
            <w:r w:rsidRPr="00B83423">
              <w:rPr>
                <w:b/>
                <w:sz w:val="24"/>
                <w:szCs w:val="24"/>
              </w:rPr>
              <w:t>Expected Graduation:</w:t>
            </w:r>
            <w:r w:rsidRPr="00B83423">
              <w:rPr>
                <w:sz w:val="24"/>
                <w:szCs w:val="24"/>
              </w:rPr>
              <w:t xml:space="preserve"> </w:t>
            </w:r>
            <w:r w:rsidR="00FF1047">
              <w:rPr>
                <w:sz w:val="20"/>
                <w:szCs w:val="20"/>
              </w:rPr>
              <w:fldChar w:fldCharType="begin">
                <w:ffData>
                  <w:name w:val=""/>
                  <w:enabled/>
                  <w:calcOnExit w:val="0"/>
                  <w:textInput>
                    <w:maxLength w:val="50"/>
                  </w:textInput>
                </w:ffData>
              </w:fldChar>
            </w:r>
            <w:r w:rsidR="00FF1047">
              <w:rPr>
                <w:sz w:val="20"/>
                <w:szCs w:val="20"/>
              </w:rPr>
              <w:instrText xml:space="preserve"> FORMTEXT </w:instrText>
            </w:r>
            <w:r w:rsidR="00FF1047">
              <w:rPr>
                <w:sz w:val="20"/>
                <w:szCs w:val="20"/>
              </w:rPr>
            </w:r>
            <w:r w:rsidR="00FF1047">
              <w:rPr>
                <w:sz w:val="20"/>
                <w:szCs w:val="20"/>
              </w:rPr>
              <w:fldChar w:fldCharType="separate"/>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sz w:val="20"/>
                <w:szCs w:val="20"/>
              </w:rPr>
              <w:fldChar w:fldCharType="end"/>
            </w:r>
            <w:r w:rsidRPr="00B83423">
              <w:rPr>
                <w:sz w:val="24"/>
                <w:szCs w:val="24"/>
              </w:rPr>
              <w:t xml:space="preserve"> </w:t>
            </w:r>
            <w:r w:rsidRPr="00B83423">
              <w:rPr>
                <w:sz w:val="20"/>
                <w:szCs w:val="20"/>
              </w:rPr>
              <w:t>(ex. Spring 201</w:t>
            </w:r>
            <w:r w:rsidR="005208EE">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FF1047">
            <w:pPr>
              <w:spacing w:before="120" w:line="360" w:lineRule="auto"/>
              <w:rPr>
                <w:sz w:val="24"/>
                <w:szCs w:val="24"/>
              </w:rPr>
            </w:pPr>
            <w:r w:rsidRPr="00B83423">
              <w:rPr>
                <w:b/>
                <w:sz w:val="24"/>
                <w:szCs w:val="24"/>
              </w:rPr>
              <w:t>Advisor:</w:t>
            </w:r>
            <w:r w:rsidRPr="00B83423">
              <w:rPr>
                <w:sz w:val="24"/>
                <w:szCs w:val="24"/>
              </w:rPr>
              <w:t xml:space="preserve"> </w:t>
            </w:r>
            <w:r w:rsidR="00FF1047">
              <w:rPr>
                <w:sz w:val="20"/>
                <w:szCs w:val="20"/>
              </w:rPr>
              <w:fldChar w:fldCharType="begin">
                <w:ffData>
                  <w:name w:val=""/>
                  <w:enabled/>
                  <w:calcOnExit w:val="0"/>
                  <w:textInput>
                    <w:maxLength w:val="50"/>
                  </w:textInput>
                </w:ffData>
              </w:fldChar>
            </w:r>
            <w:r w:rsidR="00FF1047">
              <w:rPr>
                <w:sz w:val="20"/>
                <w:szCs w:val="20"/>
              </w:rPr>
              <w:instrText xml:space="preserve"> FORMTEXT </w:instrText>
            </w:r>
            <w:r w:rsidR="00FF1047">
              <w:rPr>
                <w:sz w:val="20"/>
                <w:szCs w:val="20"/>
              </w:rPr>
            </w:r>
            <w:r w:rsidR="00FF1047">
              <w:rPr>
                <w:sz w:val="20"/>
                <w:szCs w:val="20"/>
              </w:rPr>
              <w:fldChar w:fldCharType="separate"/>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8C7EF4">
            <w:pPr>
              <w:spacing w:before="120" w:line="360" w:lineRule="auto"/>
              <w:rPr>
                <w:sz w:val="24"/>
                <w:szCs w:val="24"/>
              </w:rPr>
            </w:pPr>
            <w:r w:rsidRPr="00B83423">
              <w:rPr>
                <w:b/>
                <w:sz w:val="24"/>
                <w:szCs w:val="24"/>
              </w:rPr>
              <w:t>Total Required Credits for this Degree Program</w:t>
            </w:r>
            <w:r w:rsidR="008C7EF4">
              <w:rPr>
                <w:b/>
                <w:sz w:val="24"/>
                <w:szCs w:val="24"/>
              </w:rPr>
              <w:t xml:space="preserve">: </w:t>
            </w:r>
            <w:r w:rsidR="008C7EF4" w:rsidRPr="00BC0BC6">
              <w:rPr>
                <w:b/>
                <w:sz w:val="24"/>
                <w:szCs w:val="24"/>
              </w:rPr>
              <w:t>20</w:t>
            </w:r>
            <w:r w:rsidRPr="00BC0BC6">
              <w:rPr>
                <w:b/>
                <w:sz w:val="24"/>
                <w:szCs w:val="24"/>
              </w:rPr>
              <w:t xml:space="preserve"> </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E95125">
              <w:rPr>
                <w:sz w:val="24"/>
                <w:szCs w:val="24"/>
              </w:rPr>
            </w:r>
            <w:r w:rsidR="00E95125">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E95125">
              <w:rPr>
                <w:sz w:val="24"/>
                <w:szCs w:val="24"/>
              </w:rPr>
            </w:r>
            <w:r w:rsidR="00E95125">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C7EF4"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0F2EB3">
            <w:pPr>
              <w:numPr>
                <w:ilvl w:val="0"/>
                <w:numId w:val="15"/>
              </w:numPr>
              <w:spacing w:before="120" w:after="120"/>
              <w:rPr>
                <w:rFonts w:cs="Arial"/>
                <w:b/>
                <w:sz w:val="20"/>
                <w:szCs w:val="20"/>
              </w:rPr>
            </w:pPr>
            <w:r w:rsidRPr="00CC1AB0">
              <w:rPr>
                <w:rFonts w:cs="Arial"/>
                <w:b/>
                <w:sz w:val="20"/>
                <w:szCs w:val="20"/>
              </w:rPr>
              <w:t>Required Courses (</w:t>
            </w:r>
            <w:r w:rsidR="008C7EF4" w:rsidRPr="008C7EF4">
              <w:rPr>
                <w:rFonts w:cs="Arial"/>
                <w:b/>
                <w:sz w:val="20"/>
                <w:szCs w:val="20"/>
              </w:rPr>
              <w:t>20</w:t>
            </w:r>
            <w:r w:rsidR="008C7EF4">
              <w:rPr>
                <w:rFonts w:cs="Arial"/>
                <w:b/>
                <w:color w:val="FF0000"/>
                <w:sz w:val="20"/>
                <w:szCs w:val="20"/>
              </w:rPr>
              <w:t xml:space="preserve"> </w:t>
            </w:r>
            <w:r w:rsidR="008C7EF4">
              <w:rPr>
                <w:rFonts w:cs="Arial"/>
                <w:b/>
                <w:sz w:val="20"/>
                <w:szCs w:val="20"/>
              </w:rPr>
              <w:t>units</w:t>
            </w:r>
            <w:r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8C7EF4" w:rsidP="006935BE">
            <w:pPr>
              <w:spacing w:before="60" w:after="60"/>
              <w:rPr>
                <w:sz w:val="20"/>
                <w:szCs w:val="20"/>
              </w:rPr>
            </w:pPr>
            <w:r>
              <w:rPr>
                <w:sz w:val="20"/>
                <w:szCs w:val="20"/>
              </w:rPr>
              <w:t>GSP 531</w:t>
            </w:r>
          </w:p>
        </w:tc>
        <w:tc>
          <w:tcPr>
            <w:tcW w:w="3510" w:type="dxa"/>
          </w:tcPr>
          <w:p w:rsidR="0080062F" w:rsidRPr="000C61E8" w:rsidRDefault="008C7EF4" w:rsidP="006935BE">
            <w:pPr>
              <w:spacing w:before="60" w:after="60"/>
              <w:rPr>
                <w:sz w:val="20"/>
                <w:szCs w:val="20"/>
              </w:rPr>
            </w:pPr>
            <w:r>
              <w:rPr>
                <w:sz w:val="20"/>
                <w:szCs w:val="20"/>
              </w:rPr>
              <w:t>Foundations I: Map Design and GIS</w:t>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F4095E" w:rsidP="00380EFC">
            <w:pPr>
              <w:spacing w:before="60" w:after="60"/>
              <w:jc w:val="center"/>
              <w:rPr>
                <w:sz w:val="20"/>
                <w:szCs w:val="20"/>
              </w:rPr>
            </w:pPr>
            <w:r>
              <w:rPr>
                <w:sz w:val="20"/>
                <w:szCs w:val="20"/>
              </w:rPr>
              <w:fldChar w:fldCharType="begin">
                <w:ffData>
                  <w:name w:val="Text13"/>
                  <w:enabled/>
                  <w:calcOnExit w:val="0"/>
                  <w:textInput>
                    <w:maxLength w:val="10"/>
                  </w:textInput>
                </w:ffData>
              </w:fldChar>
            </w:r>
            <w:bookmarkStart w:id="3"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990" w:type="dxa"/>
            <w:vAlign w:val="center"/>
          </w:tcPr>
          <w:p w:rsidR="0080062F" w:rsidRPr="00CC1AB0" w:rsidRDefault="00F4095E" w:rsidP="00380EFC">
            <w:pPr>
              <w:spacing w:before="60" w:after="60"/>
              <w:jc w:val="center"/>
              <w:rPr>
                <w:sz w:val="20"/>
                <w:szCs w:val="20"/>
              </w:rPr>
            </w:pPr>
            <w:r>
              <w:rPr>
                <w:sz w:val="20"/>
                <w:szCs w:val="20"/>
              </w:rPr>
              <w:fldChar w:fldCharType="begin">
                <w:ffData>
                  <w:name w:val="Text26"/>
                  <w:enabled/>
                  <w:calcOnExit w:val="0"/>
                  <w:textInput>
                    <w:maxLength w:val="4"/>
                  </w:textInput>
                </w:ffData>
              </w:fldChar>
            </w:r>
            <w:bookmarkStart w:id="4"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990" w:type="dxa"/>
            <w:vAlign w:val="center"/>
          </w:tcPr>
          <w:p w:rsidR="0080062F" w:rsidRPr="00CC1AB0" w:rsidRDefault="00F4095E" w:rsidP="00380EFC">
            <w:pPr>
              <w:spacing w:before="60" w:after="60"/>
              <w:jc w:val="center"/>
              <w:rPr>
                <w:sz w:val="20"/>
                <w:szCs w:val="20"/>
              </w:rPr>
            </w:pPr>
            <w:r>
              <w:rPr>
                <w:sz w:val="20"/>
                <w:szCs w:val="20"/>
              </w:rPr>
              <w:fldChar w:fldCharType="begin">
                <w:ffData>
                  <w:name w:val="Text1"/>
                  <w:enabled/>
                  <w:calcOnExit w:val="0"/>
                  <w:textInput>
                    <w:maxLength w:val="2"/>
                  </w:textInput>
                </w:ffData>
              </w:fldChar>
            </w:r>
            <w:bookmarkStart w:id="5"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5"/>
          </w:p>
        </w:tc>
        <w:tc>
          <w:tcPr>
            <w:tcW w:w="990" w:type="dxa"/>
            <w:vAlign w:val="center"/>
          </w:tcPr>
          <w:p w:rsidR="0080062F" w:rsidRPr="00CC1AB0" w:rsidRDefault="00F4095E" w:rsidP="00380EFC">
            <w:pPr>
              <w:spacing w:before="60" w:after="60"/>
              <w:jc w:val="center"/>
              <w:rPr>
                <w:sz w:val="20"/>
                <w:szCs w:val="20"/>
              </w:rPr>
            </w:pPr>
            <w:r>
              <w:rPr>
                <w:sz w:val="20"/>
                <w:szCs w:val="20"/>
              </w:rPr>
              <w:fldChar w:fldCharType="begin">
                <w:ffData>
                  <w:name w:val="Text38"/>
                  <w:enabled/>
                  <w:calcOnExit w:val="0"/>
                  <w:textInput>
                    <w:maxLength w:val="1"/>
                  </w:textInput>
                </w:ffData>
              </w:fldChar>
            </w:r>
            <w:bookmarkStart w:id="6" w:name="Text38"/>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6"/>
          </w:p>
        </w:tc>
        <w:tc>
          <w:tcPr>
            <w:tcW w:w="1008" w:type="dxa"/>
            <w:vAlign w:val="center"/>
          </w:tcPr>
          <w:p w:rsidR="0080062F" w:rsidRPr="00CC1AB0" w:rsidRDefault="00F4095E" w:rsidP="00380EFC">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4095E" w:rsidRPr="00CC1AB0" w:rsidTr="00FF2A6C">
        <w:trPr>
          <w:jc w:val="center"/>
        </w:trPr>
        <w:tc>
          <w:tcPr>
            <w:tcW w:w="316" w:type="dxa"/>
          </w:tcPr>
          <w:p w:rsidR="00F4095E" w:rsidRPr="00CC1AB0" w:rsidRDefault="00F4095E" w:rsidP="00466F40">
            <w:pPr>
              <w:spacing w:before="60" w:after="60"/>
              <w:rPr>
                <w:sz w:val="20"/>
                <w:szCs w:val="20"/>
              </w:rPr>
            </w:pPr>
            <w:r w:rsidRPr="00CC1AB0">
              <w:rPr>
                <w:sz w:val="20"/>
                <w:szCs w:val="20"/>
              </w:rPr>
              <w:t>*</w:t>
            </w:r>
          </w:p>
        </w:tc>
        <w:tc>
          <w:tcPr>
            <w:tcW w:w="1052" w:type="dxa"/>
          </w:tcPr>
          <w:p w:rsidR="00F4095E" w:rsidRPr="00CC1AB0" w:rsidRDefault="008C7EF4" w:rsidP="006935BE">
            <w:pPr>
              <w:spacing w:before="60" w:after="60"/>
              <w:rPr>
                <w:sz w:val="20"/>
                <w:szCs w:val="20"/>
              </w:rPr>
            </w:pPr>
            <w:r>
              <w:rPr>
                <w:sz w:val="20"/>
                <w:szCs w:val="20"/>
              </w:rPr>
              <w:t>GSP 533</w:t>
            </w:r>
          </w:p>
        </w:tc>
        <w:tc>
          <w:tcPr>
            <w:tcW w:w="3510" w:type="dxa"/>
          </w:tcPr>
          <w:p w:rsidR="00F4095E" w:rsidRPr="00CC1AB0" w:rsidRDefault="008C7EF4" w:rsidP="00C61938">
            <w:pPr>
              <w:spacing w:before="60" w:after="60"/>
              <w:rPr>
                <w:sz w:val="20"/>
                <w:szCs w:val="20"/>
              </w:rPr>
            </w:pPr>
            <w:r>
              <w:rPr>
                <w:sz w:val="20"/>
                <w:szCs w:val="20"/>
              </w:rPr>
              <w:t>Foundations II: Spatial Analysis and GIS Applications</w:t>
            </w:r>
          </w:p>
          <w:p w:rsidR="00F4095E" w:rsidRPr="00CC1AB0" w:rsidRDefault="008C7EF4" w:rsidP="008C7EF4">
            <w:pPr>
              <w:spacing w:before="60" w:after="60"/>
              <w:rPr>
                <w:i/>
                <w:sz w:val="16"/>
                <w:szCs w:val="16"/>
              </w:rPr>
            </w:pPr>
            <w:r>
              <w:rPr>
                <w:i/>
                <w:sz w:val="16"/>
                <w:szCs w:val="16"/>
              </w:rPr>
              <w:t xml:space="preserve"> Pre-</w:t>
            </w:r>
            <w:proofErr w:type="spellStart"/>
            <w:r>
              <w:rPr>
                <w:i/>
                <w:sz w:val="16"/>
                <w:szCs w:val="16"/>
              </w:rPr>
              <w:t>req</w:t>
            </w:r>
            <w:proofErr w:type="spellEnd"/>
            <w:r>
              <w:rPr>
                <w:i/>
                <w:sz w:val="16"/>
                <w:szCs w:val="16"/>
              </w:rPr>
              <w:t>: GSP 531</w:t>
            </w:r>
          </w:p>
        </w:tc>
        <w:tc>
          <w:tcPr>
            <w:tcW w:w="1170" w:type="dxa"/>
            <w:vAlign w:val="center"/>
          </w:tcPr>
          <w:p w:rsidR="00F4095E" w:rsidRPr="00CC1AB0" w:rsidRDefault="00F4095E"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F4095E" w:rsidRPr="00CC1AB0" w:rsidRDefault="00F4095E"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4095E" w:rsidRPr="00CC1AB0" w:rsidTr="00FF2A6C">
        <w:trPr>
          <w:trHeight w:val="575"/>
          <w:jc w:val="center"/>
        </w:trPr>
        <w:tc>
          <w:tcPr>
            <w:tcW w:w="316" w:type="dxa"/>
          </w:tcPr>
          <w:p w:rsidR="00F4095E" w:rsidRPr="00CC1AB0" w:rsidRDefault="00F4095E" w:rsidP="00466F40">
            <w:pPr>
              <w:spacing w:before="60" w:after="60"/>
              <w:rPr>
                <w:sz w:val="20"/>
                <w:szCs w:val="20"/>
              </w:rPr>
            </w:pPr>
            <w:r w:rsidRPr="00CC1AB0">
              <w:rPr>
                <w:sz w:val="20"/>
                <w:szCs w:val="20"/>
              </w:rPr>
              <w:t>*</w:t>
            </w:r>
          </w:p>
        </w:tc>
        <w:tc>
          <w:tcPr>
            <w:tcW w:w="1052" w:type="dxa"/>
          </w:tcPr>
          <w:p w:rsidR="00F4095E" w:rsidRPr="00CC1AB0" w:rsidRDefault="008C7EF4" w:rsidP="006935BE">
            <w:pPr>
              <w:spacing w:before="60" w:after="60"/>
              <w:rPr>
                <w:sz w:val="20"/>
                <w:szCs w:val="20"/>
              </w:rPr>
            </w:pPr>
            <w:r>
              <w:rPr>
                <w:sz w:val="20"/>
                <w:szCs w:val="20"/>
              </w:rPr>
              <w:t>GSP 535</w:t>
            </w:r>
          </w:p>
        </w:tc>
        <w:tc>
          <w:tcPr>
            <w:tcW w:w="3510" w:type="dxa"/>
          </w:tcPr>
          <w:p w:rsidR="00F4095E" w:rsidRPr="00883B65" w:rsidRDefault="008C7EF4" w:rsidP="00883B65">
            <w:pPr>
              <w:spacing w:before="60" w:after="60"/>
              <w:rPr>
                <w:sz w:val="20"/>
                <w:szCs w:val="20"/>
              </w:rPr>
            </w:pPr>
            <w:r>
              <w:rPr>
                <w:sz w:val="20"/>
                <w:szCs w:val="20"/>
              </w:rPr>
              <w:t>Programming for GIS</w:t>
            </w:r>
          </w:p>
          <w:p w:rsidR="00F4095E" w:rsidRPr="00CC1AB0" w:rsidRDefault="008C7EF4" w:rsidP="008C7EF4">
            <w:pPr>
              <w:spacing w:before="60" w:after="60"/>
              <w:rPr>
                <w:sz w:val="20"/>
                <w:szCs w:val="20"/>
              </w:rPr>
            </w:pPr>
            <w:r>
              <w:rPr>
                <w:i/>
                <w:sz w:val="16"/>
                <w:szCs w:val="16"/>
              </w:rPr>
              <w:t xml:space="preserve"> Pre-</w:t>
            </w:r>
            <w:proofErr w:type="spellStart"/>
            <w:r>
              <w:rPr>
                <w:i/>
                <w:sz w:val="16"/>
                <w:szCs w:val="16"/>
              </w:rPr>
              <w:t>req</w:t>
            </w:r>
            <w:proofErr w:type="spellEnd"/>
            <w:r>
              <w:rPr>
                <w:i/>
                <w:sz w:val="16"/>
                <w:szCs w:val="16"/>
              </w:rPr>
              <w:t>: GSP 433 or GSP 533</w:t>
            </w:r>
          </w:p>
        </w:tc>
        <w:tc>
          <w:tcPr>
            <w:tcW w:w="1170" w:type="dxa"/>
            <w:vAlign w:val="center"/>
          </w:tcPr>
          <w:p w:rsidR="00F4095E" w:rsidRPr="00CC1AB0" w:rsidRDefault="00F4095E"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F4095E" w:rsidRPr="00CC1AB0" w:rsidRDefault="00F4095E"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4095E" w:rsidRPr="00CC1AB0" w:rsidTr="00FF2A6C">
        <w:trPr>
          <w:trHeight w:val="575"/>
          <w:jc w:val="center"/>
        </w:trPr>
        <w:tc>
          <w:tcPr>
            <w:tcW w:w="316" w:type="dxa"/>
          </w:tcPr>
          <w:p w:rsidR="00F4095E" w:rsidRPr="00CC1AB0" w:rsidRDefault="00F4095E" w:rsidP="00466F40">
            <w:pPr>
              <w:spacing w:before="60" w:after="60"/>
              <w:rPr>
                <w:sz w:val="20"/>
                <w:szCs w:val="20"/>
              </w:rPr>
            </w:pPr>
            <w:r w:rsidRPr="00CC1AB0">
              <w:rPr>
                <w:sz w:val="20"/>
                <w:szCs w:val="20"/>
              </w:rPr>
              <w:t>*</w:t>
            </w:r>
          </w:p>
        </w:tc>
        <w:tc>
          <w:tcPr>
            <w:tcW w:w="1052" w:type="dxa"/>
          </w:tcPr>
          <w:p w:rsidR="00F4095E" w:rsidRPr="00CC1AB0" w:rsidRDefault="008C7EF4" w:rsidP="006935BE">
            <w:pPr>
              <w:spacing w:before="60" w:after="60"/>
              <w:rPr>
                <w:sz w:val="20"/>
                <w:szCs w:val="20"/>
              </w:rPr>
            </w:pPr>
            <w:r>
              <w:rPr>
                <w:sz w:val="20"/>
                <w:szCs w:val="20"/>
              </w:rPr>
              <w:t>GSP 536</w:t>
            </w:r>
          </w:p>
        </w:tc>
        <w:tc>
          <w:tcPr>
            <w:tcW w:w="3510" w:type="dxa"/>
          </w:tcPr>
          <w:p w:rsidR="00F4095E" w:rsidRPr="00883B65" w:rsidRDefault="00637F28" w:rsidP="00581F33">
            <w:pPr>
              <w:spacing w:before="60" w:after="60"/>
              <w:rPr>
                <w:sz w:val="20"/>
                <w:szCs w:val="20"/>
              </w:rPr>
            </w:pPr>
            <w:r>
              <w:rPr>
                <w:sz w:val="20"/>
                <w:szCs w:val="20"/>
              </w:rPr>
              <w:t>Enterprise Geodatabases</w:t>
            </w:r>
          </w:p>
          <w:p w:rsidR="00F4095E" w:rsidRPr="00883B65" w:rsidRDefault="00637F28" w:rsidP="00637F28">
            <w:pPr>
              <w:spacing w:before="60" w:after="60"/>
              <w:rPr>
                <w:sz w:val="20"/>
                <w:szCs w:val="20"/>
              </w:rPr>
            </w:pPr>
            <w:r>
              <w:rPr>
                <w:i/>
                <w:sz w:val="16"/>
                <w:szCs w:val="16"/>
              </w:rPr>
              <w:t xml:space="preserve"> Pre-</w:t>
            </w:r>
            <w:proofErr w:type="spellStart"/>
            <w:r>
              <w:rPr>
                <w:i/>
                <w:sz w:val="16"/>
                <w:szCs w:val="16"/>
              </w:rPr>
              <w:t>req</w:t>
            </w:r>
            <w:proofErr w:type="spellEnd"/>
            <w:r>
              <w:rPr>
                <w:i/>
                <w:sz w:val="16"/>
                <w:szCs w:val="16"/>
              </w:rPr>
              <w:t>: GSP 433 or GSP 533</w:t>
            </w:r>
          </w:p>
        </w:tc>
        <w:tc>
          <w:tcPr>
            <w:tcW w:w="1170" w:type="dxa"/>
            <w:vAlign w:val="center"/>
          </w:tcPr>
          <w:p w:rsidR="00F4095E" w:rsidRPr="00CC1AB0" w:rsidRDefault="00F4095E"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F4095E" w:rsidRPr="00CC1AB0" w:rsidRDefault="00F4095E"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C61E8" w:rsidRPr="00CC1AB0" w:rsidTr="001147F6">
        <w:trPr>
          <w:trHeight w:val="575"/>
          <w:jc w:val="center"/>
        </w:trPr>
        <w:tc>
          <w:tcPr>
            <w:tcW w:w="11016" w:type="dxa"/>
            <w:gridSpan w:val="9"/>
          </w:tcPr>
          <w:p w:rsidR="000C61E8" w:rsidRPr="00511FD3" w:rsidRDefault="000C61E8" w:rsidP="00511FD3">
            <w:pPr>
              <w:pStyle w:val="ListParagraph"/>
              <w:numPr>
                <w:ilvl w:val="0"/>
                <w:numId w:val="17"/>
              </w:numPr>
              <w:spacing w:before="60" w:after="60"/>
              <w:rPr>
                <w:b/>
                <w:sz w:val="20"/>
                <w:szCs w:val="20"/>
              </w:rPr>
            </w:pPr>
            <w:r w:rsidRPr="00511FD3">
              <w:rPr>
                <w:b/>
                <w:sz w:val="20"/>
                <w:szCs w:val="20"/>
              </w:rPr>
              <w:t>Modeling Analysis</w:t>
            </w:r>
            <w:r w:rsidR="00511FD3">
              <w:rPr>
                <w:b/>
                <w:sz w:val="20"/>
                <w:szCs w:val="20"/>
              </w:rPr>
              <w:t xml:space="preserve"> Course</w:t>
            </w:r>
            <w:r w:rsidR="00511FD3" w:rsidRPr="00511FD3">
              <w:rPr>
                <w:b/>
                <w:sz w:val="20"/>
                <w:szCs w:val="20"/>
              </w:rPr>
              <w:t xml:space="preserve"> (4 units required)</w:t>
            </w:r>
            <w:r w:rsidR="00511FD3">
              <w:rPr>
                <w:b/>
                <w:sz w:val="20"/>
                <w:szCs w:val="20"/>
              </w:rPr>
              <w:t>:</w:t>
            </w:r>
            <w:r w:rsidRPr="00511FD3">
              <w:rPr>
                <w:sz w:val="20"/>
                <w:szCs w:val="20"/>
              </w:rPr>
              <w:t xml:space="preserve"> Select </w:t>
            </w:r>
            <w:r w:rsidR="00511FD3" w:rsidRPr="00511FD3">
              <w:rPr>
                <w:sz w:val="20"/>
                <w:szCs w:val="20"/>
              </w:rPr>
              <w:t>ONE</w:t>
            </w:r>
            <w:r w:rsidRPr="00511FD3">
              <w:rPr>
                <w:sz w:val="20"/>
                <w:szCs w:val="20"/>
              </w:rPr>
              <w:t xml:space="preserve"> course from </w:t>
            </w:r>
            <w:r w:rsidR="00511FD3" w:rsidRPr="00511FD3">
              <w:rPr>
                <w:sz w:val="20"/>
                <w:szCs w:val="20"/>
              </w:rPr>
              <w:t xml:space="preserve">either GSP 537 or </w:t>
            </w:r>
            <w:r w:rsidRPr="00511FD3">
              <w:rPr>
                <w:sz w:val="20"/>
                <w:szCs w:val="20"/>
              </w:rPr>
              <w:t>GSP 538</w:t>
            </w:r>
            <w:r w:rsidR="00511FD3" w:rsidRPr="00511FD3">
              <w:rPr>
                <w:sz w:val="20"/>
                <w:szCs w:val="20"/>
              </w:rPr>
              <w:t>.</w:t>
            </w:r>
          </w:p>
        </w:tc>
      </w:tr>
      <w:tr w:rsidR="00F4095E" w:rsidRPr="00CC1AB0" w:rsidTr="00511FD3">
        <w:trPr>
          <w:trHeight w:val="360"/>
          <w:jc w:val="center"/>
        </w:trPr>
        <w:tc>
          <w:tcPr>
            <w:tcW w:w="316" w:type="dxa"/>
          </w:tcPr>
          <w:p w:rsidR="00F4095E" w:rsidRPr="00CC1AB0" w:rsidRDefault="00511FD3" w:rsidP="00466F40">
            <w:pPr>
              <w:spacing w:before="60" w:after="60"/>
              <w:rPr>
                <w:sz w:val="20"/>
                <w:szCs w:val="20"/>
              </w:rPr>
            </w:pPr>
            <w:r>
              <w:rPr>
                <w:sz w:val="20"/>
                <w:szCs w:val="20"/>
              </w:rPr>
              <w:t>*</w:t>
            </w:r>
          </w:p>
        </w:tc>
        <w:tc>
          <w:tcPr>
            <w:tcW w:w="1052" w:type="dxa"/>
          </w:tcPr>
          <w:p w:rsidR="00F4095E" w:rsidRPr="00CC1AB0" w:rsidRDefault="008C7EF4" w:rsidP="006935BE">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tcPr>
          <w:p w:rsidR="00F4095E" w:rsidRPr="00883B65" w:rsidRDefault="000C61E8" w:rsidP="008C7EF4">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1170" w:type="dxa"/>
            <w:vAlign w:val="center"/>
          </w:tcPr>
          <w:p w:rsidR="00F4095E" w:rsidRPr="00CC1AB0" w:rsidRDefault="00F4095E"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F4095E" w:rsidRPr="00CC1AB0" w:rsidRDefault="00F4095E"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0062F" w:rsidRPr="00CC1AB0" w:rsidTr="00FF2A6C">
        <w:trPr>
          <w:jc w:val="center"/>
        </w:trPr>
        <w:tc>
          <w:tcPr>
            <w:tcW w:w="11016" w:type="dxa"/>
            <w:gridSpan w:val="9"/>
          </w:tcPr>
          <w:p w:rsidR="0080062F" w:rsidRPr="00BC0BC6" w:rsidRDefault="00511FD3" w:rsidP="00BC0BC6">
            <w:pPr>
              <w:pStyle w:val="ListParagraph"/>
              <w:numPr>
                <w:ilvl w:val="0"/>
                <w:numId w:val="15"/>
              </w:numPr>
              <w:spacing w:before="120" w:after="120"/>
              <w:rPr>
                <w:rFonts w:cs="Arial"/>
                <w:b/>
                <w:sz w:val="20"/>
                <w:szCs w:val="20"/>
              </w:rPr>
            </w:pPr>
            <w:r w:rsidRPr="00BC0BC6">
              <w:rPr>
                <w:rFonts w:cs="Arial"/>
                <w:b/>
                <w:sz w:val="20"/>
                <w:szCs w:val="20"/>
              </w:rPr>
              <w:t>Professional Practicum (1-6 units r</w:t>
            </w:r>
            <w:r w:rsidR="008C7EF4" w:rsidRPr="00BC0BC6">
              <w:rPr>
                <w:rFonts w:cs="Arial"/>
                <w:b/>
                <w:sz w:val="20"/>
                <w:szCs w:val="20"/>
              </w:rPr>
              <w:t>ecommended</w:t>
            </w:r>
            <w:r w:rsidRPr="00BC0BC6">
              <w:rPr>
                <w:rFonts w:cs="Arial"/>
                <w:b/>
                <w:sz w:val="20"/>
                <w:szCs w:val="20"/>
              </w:rPr>
              <w:t xml:space="preserve">) </w:t>
            </w:r>
          </w:p>
        </w:tc>
      </w:tr>
      <w:tr w:rsidR="00F4095E" w:rsidRPr="00CC1AB0" w:rsidTr="00FF2A6C">
        <w:trPr>
          <w:jc w:val="center"/>
        </w:trPr>
        <w:tc>
          <w:tcPr>
            <w:tcW w:w="316" w:type="dxa"/>
          </w:tcPr>
          <w:p w:rsidR="00F4095E" w:rsidRPr="00CC1AB0" w:rsidRDefault="00F4095E" w:rsidP="00466F40">
            <w:pPr>
              <w:spacing w:before="60"/>
              <w:rPr>
                <w:sz w:val="20"/>
                <w:szCs w:val="20"/>
              </w:rPr>
            </w:pPr>
          </w:p>
        </w:tc>
        <w:tc>
          <w:tcPr>
            <w:tcW w:w="1052" w:type="dxa"/>
          </w:tcPr>
          <w:p w:rsidR="00F4095E" w:rsidRPr="00CC1AB0" w:rsidRDefault="008C7EF4" w:rsidP="000F2EB3">
            <w:pPr>
              <w:spacing w:before="60"/>
              <w:rPr>
                <w:sz w:val="20"/>
                <w:szCs w:val="20"/>
              </w:rPr>
            </w:pPr>
            <w:r>
              <w:rPr>
                <w:sz w:val="20"/>
                <w:szCs w:val="20"/>
              </w:rPr>
              <w:t>GSP 689</w:t>
            </w:r>
          </w:p>
        </w:tc>
        <w:tc>
          <w:tcPr>
            <w:tcW w:w="3510" w:type="dxa"/>
          </w:tcPr>
          <w:p w:rsidR="00F4095E" w:rsidRPr="00CC1AB0" w:rsidRDefault="008C7EF4" w:rsidP="000F2EB3">
            <w:pPr>
              <w:spacing w:before="60" w:after="60"/>
              <w:rPr>
                <w:i/>
                <w:sz w:val="20"/>
                <w:szCs w:val="20"/>
              </w:rPr>
            </w:pPr>
            <w:r>
              <w:rPr>
                <w:sz w:val="20"/>
                <w:szCs w:val="20"/>
              </w:rPr>
              <w:t>Professional Practicum Experience</w:t>
            </w:r>
          </w:p>
        </w:tc>
        <w:tc>
          <w:tcPr>
            <w:tcW w:w="1170" w:type="dxa"/>
            <w:vAlign w:val="center"/>
          </w:tcPr>
          <w:p w:rsidR="00F4095E" w:rsidRPr="00CC1AB0" w:rsidRDefault="00F4095E"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F4095E" w:rsidRPr="00CC1AB0" w:rsidRDefault="00F4095E"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11FD3" w:rsidRDefault="00511FD3" w:rsidP="00293CAD">
      <w:pPr>
        <w:spacing w:line="360" w:lineRule="auto"/>
        <w:rPr>
          <w:b/>
          <w:caps/>
          <w:sz w:val="24"/>
          <w:szCs w:val="24"/>
        </w:rPr>
      </w:pPr>
    </w:p>
    <w:p w:rsidR="00511FD3" w:rsidRDefault="00511FD3" w:rsidP="00293CAD">
      <w:pPr>
        <w:spacing w:line="360" w:lineRule="auto"/>
        <w:rPr>
          <w:b/>
          <w:caps/>
          <w:sz w:val="24"/>
          <w:szCs w:val="24"/>
        </w:rPr>
      </w:pPr>
    </w:p>
    <w:p w:rsidR="00511FD3" w:rsidRDefault="00511FD3" w:rsidP="00293CAD">
      <w:pPr>
        <w:spacing w:line="360" w:lineRule="auto"/>
        <w:rPr>
          <w:b/>
          <w:caps/>
          <w:sz w:val="24"/>
          <w:szCs w:val="24"/>
        </w:rPr>
      </w:pPr>
    </w:p>
    <w:p w:rsidR="00511FD3" w:rsidRDefault="00511FD3" w:rsidP="00293CAD">
      <w:pPr>
        <w:spacing w:line="360" w:lineRule="auto"/>
        <w:rPr>
          <w:b/>
          <w:caps/>
          <w:sz w:val="24"/>
          <w:szCs w:val="24"/>
        </w:rPr>
      </w:pPr>
    </w:p>
    <w:p w:rsidR="00511FD3" w:rsidRDefault="00511FD3" w:rsidP="00293CAD">
      <w:pPr>
        <w:spacing w:line="360" w:lineRule="auto"/>
        <w:rPr>
          <w:b/>
          <w:caps/>
          <w:sz w:val="24"/>
          <w:szCs w:val="24"/>
        </w:rPr>
      </w:pPr>
    </w:p>
    <w:p w:rsidR="00511FD3" w:rsidRDefault="00511FD3" w:rsidP="00293CAD">
      <w:pPr>
        <w:spacing w:line="360" w:lineRule="auto"/>
        <w:rPr>
          <w:b/>
          <w:caps/>
          <w:sz w:val="24"/>
          <w:szCs w:val="24"/>
        </w:rPr>
      </w:pPr>
    </w:p>
    <w:p w:rsidR="00511FD3" w:rsidRDefault="00511FD3" w:rsidP="00293CAD">
      <w:pPr>
        <w:spacing w:line="360" w:lineRule="auto"/>
        <w:rPr>
          <w:b/>
          <w:caps/>
          <w:sz w:val="24"/>
          <w:szCs w:val="24"/>
        </w:rPr>
      </w:pPr>
    </w:p>
    <w:p w:rsidR="00BC0BC6" w:rsidRDefault="00BC0BC6" w:rsidP="00BC0BC6">
      <w:pPr>
        <w:rPr>
          <w:sz w:val="24"/>
          <w:szCs w:val="24"/>
          <w:u w:val="single"/>
        </w:rPr>
      </w:pPr>
      <w:r w:rsidRPr="00581F33">
        <w:rPr>
          <w:sz w:val="24"/>
          <w:szCs w:val="24"/>
        </w:rPr>
        <w:lastRenderedPageBreak/>
        <w:t>Student’s Name:</w:t>
      </w:r>
      <w:r w:rsidR="00FF1047" w:rsidRPr="00FF1047">
        <w:rPr>
          <w:sz w:val="20"/>
          <w:szCs w:val="20"/>
        </w:rPr>
        <w:t xml:space="preserve"> </w:t>
      </w:r>
      <w:r w:rsidR="00FF1047">
        <w:rPr>
          <w:sz w:val="20"/>
          <w:szCs w:val="20"/>
        </w:rPr>
        <w:fldChar w:fldCharType="begin">
          <w:ffData>
            <w:name w:val=""/>
            <w:enabled/>
            <w:calcOnExit w:val="0"/>
            <w:textInput>
              <w:maxLength w:val="50"/>
            </w:textInput>
          </w:ffData>
        </w:fldChar>
      </w:r>
      <w:r w:rsidR="00FF1047">
        <w:rPr>
          <w:sz w:val="20"/>
          <w:szCs w:val="20"/>
        </w:rPr>
        <w:instrText xml:space="preserve"> FORMTEXT </w:instrText>
      </w:r>
      <w:r w:rsidR="00FF1047">
        <w:rPr>
          <w:sz w:val="20"/>
          <w:szCs w:val="20"/>
        </w:rPr>
      </w:r>
      <w:r w:rsidR="00FF1047">
        <w:rPr>
          <w:sz w:val="20"/>
          <w:szCs w:val="20"/>
        </w:rPr>
        <w:fldChar w:fldCharType="separate"/>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FF1047">
        <w:rPr>
          <w:sz w:val="20"/>
          <w:szCs w:val="20"/>
        </w:rPr>
        <w:fldChar w:fldCharType="begin">
          <w:ffData>
            <w:name w:val=""/>
            <w:enabled/>
            <w:calcOnExit w:val="0"/>
            <w:textInput>
              <w:maxLength w:val="50"/>
            </w:textInput>
          </w:ffData>
        </w:fldChar>
      </w:r>
      <w:r w:rsidR="00FF1047">
        <w:rPr>
          <w:sz w:val="20"/>
          <w:szCs w:val="20"/>
        </w:rPr>
        <w:instrText xml:space="preserve"> FORMTEXT </w:instrText>
      </w:r>
      <w:r w:rsidR="00FF1047">
        <w:rPr>
          <w:sz w:val="20"/>
          <w:szCs w:val="20"/>
        </w:rPr>
      </w:r>
      <w:r w:rsidR="00FF1047">
        <w:rPr>
          <w:sz w:val="20"/>
          <w:szCs w:val="20"/>
        </w:rPr>
        <w:fldChar w:fldCharType="separate"/>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sz w:val="20"/>
          <w:szCs w:val="20"/>
        </w:rPr>
        <w:fldChar w:fldCharType="end"/>
      </w:r>
    </w:p>
    <w:p w:rsidR="00BC0BC6" w:rsidRDefault="00BC0BC6" w:rsidP="00293CAD">
      <w:pPr>
        <w:spacing w:line="360" w:lineRule="auto"/>
        <w:rPr>
          <w:b/>
          <w:caps/>
          <w:sz w:val="24"/>
          <w:szCs w:val="24"/>
        </w:rPr>
      </w:pPr>
    </w:p>
    <w:p w:rsidR="00FF1047" w:rsidRDefault="00FF1047" w:rsidP="00FF1047">
      <w:pPr>
        <w:rPr>
          <w:b/>
          <w:sz w:val="24"/>
          <w:szCs w:val="24"/>
        </w:rPr>
      </w:pPr>
      <w:r>
        <w:rPr>
          <w:b/>
          <w:sz w:val="24"/>
          <w:szCs w:val="24"/>
        </w:rPr>
        <w:t>ADDITIONAL INFORMATION</w:t>
      </w:r>
    </w:p>
    <w:p w:rsidR="00FF1047" w:rsidRDefault="00FF1047" w:rsidP="00FF1047">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F1047" w:rsidRDefault="00FF1047" w:rsidP="00FF1047">
      <w:pPr>
        <w:pStyle w:val="NoSpacing"/>
        <w:rPr>
          <w:rFonts w:asciiTheme="minorHAnsi" w:hAnsiTheme="minorHAnsi"/>
          <w:i/>
          <w:iCs/>
          <w:color w:val="000000"/>
        </w:rPr>
      </w:pPr>
    </w:p>
    <w:p w:rsidR="00FF1047" w:rsidRPr="00561C89" w:rsidRDefault="00FF1047" w:rsidP="00FF1047">
      <w:pPr>
        <w:pStyle w:val="NoSpacing"/>
        <w:rPr>
          <w:rFonts w:asciiTheme="minorHAnsi" w:hAnsiTheme="minorHAnsi"/>
          <w:b/>
          <w:iCs/>
          <w:color w:val="000000"/>
        </w:rPr>
      </w:pPr>
      <w:r>
        <w:rPr>
          <w:rFonts w:asciiTheme="minorHAnsi" w:hAnsiTheme="minorHAnsi"/>
          <w:b/>
          <w:iCs/>
          <w:color w:val="000000"/>
        </w:rPr>
        <w:t>Students:</w:t>
      </w:r>
    </w:p>
    <w:p w:rsidR="00FF1047" w:rsidRDefault="00FF1047" w:rsidP="00FF1047">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FF1047" w:rsidRDefault="00FF1047" w:rsidP="00FF1047">
      <w:pPr>
        <w:pStyle w:val="NoSpacing"/>
      </w:pPr>
    </w:p>
    <w:p w:rsidR="00FF1047" w:rsidRDefault="00FF1047" w:rsidP="00FF1047">
      <w:pPr>
        <w:pStyle w:val="NoSpacing"/>
      </w:pPr>
      <w:r>
        <w:t>By signing or entering your name below, you agree to the following statement:</w:t>
      </w:r>
    </w:p>
    <w:p w:rsidR="00FF1047" w:rsidRDefault="00FF1047" w:rsidP="00FF1047">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FF1047" w:rsidRDefault="00FF1047" w:rsidP="00FF1047">
      <w:pPr>
        <w:pStyle w:val="NoSpacing"/>
        <w:rPr>
          <w:rFonts w:asciiTheme="minorHAnsi" w:hAnsiTheme="minorHAnsi"/>
          <w:iCs/>
          <w:color w:val="000000"/>
        </w:rPr>
      </w:pPr>
    </w:p>
    <w:p w:rsidR="00FF1047" w:rsidRPr="00DE5701" w:rsidRDefault="00FF1047" w:rsidP="00FF1047">
      <w:pPr>
        <w:pStyle w:val="NoSpacing"/>
        <w:rPr>
          <w:rFonts w:asciiTheme="minorHAnsi" w:hAnsiTheme="minorHAnsi"/>
          <w:iCs/>
          <w:color w:val="000000"/>
        </w:rPr>
      </w:pPr>
    </w:p>
    <w:p w:rsidR="00FF1047" w:rsidRDefault="00FF1047" w:rsidP="00FF1047">
      <w:pPr>
        <w:pStyle w:val="NoSpacing"/>
        <w:rPr>
          <w:rFonts w:asciiTheme="minorHAnsi" w:hAnsiTheme="minorHAnsi"/>
          <w:b/>
          <w:iCs/>
          <w:color w:val="000000"/>
        </w:rPr>
      </w:pPr>
      <w:r>
        <w:rPr>
          <w:rFonts w:asciiTheme="minorHAnsi" w:hAnsiTheme="minorHAnsi"/>
          <w:b/>
          <w:iCs/>
          <w:color w:val="000000"/>
        </w:rPr>
        <w:t>Advisors and Chairs/Directors:</w:t>
      </w:r>
    </w:p>
    <w:p w:rsidR="00FF1047" w:rsidRPr="00B66294" w:rsidRDefault="00FF1047" w:rsidP="00FF1047">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FF1047">
              <w:rPr>
                <w:sz w:val="20"/>
                <w:szCs w:val="20"/>
              </w:rPr>
              <w:t xml:space="preserve"> </w:t>
            </w:r>
            <w:r w:rsidR="00FF1047">
              <w:rPr>
                <w:sz w:val="20"/>
                <w:szCs w:val="20"/>
              </w:rPr>
              <w:fldChar w:fldCharType="begin">
                <w:ffData>
                  <w:name w:val=""/>
                  <w:enabled/>
                  <w:calcOnExit w:val="0"/>
                  <w:textInput>
                    <w:maxLength w:val="50"/>
                  </w:textInput>
                </w:ffData>
              </w:fldChar>
            </w:r>
            <w:r w:rsidR="00FF1047">
              <w:rPr>
                <w:sz w:val="20"/>
                <w:szCs w:val="20"/>
              </w:rPr>
              <w:instrText xml:space="preserve"> FORMTEXT </w:instrText>
            </w:r>
            <w:r w:rsidR="00FF1047">
              <w:rPr>
                <w:sz w:val="20"/>
                <w:szCs w:val="20"/>
              </w:rPr>
            </w:r>
            <w:r w:rsidR="00FF1047">
              <w:rPr>
                <w:sz w:val="20"/>
                <w:szCs w:val="20"/>
              </w:rPr>
              <w:fldChar w:fldCharType="separate"/>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FF1047">
              <w:rPr>
                <w:sz w:val="20"/>
                <w:szCs w:val="20"/>
              </w:rPr>
              <w:t xml:space="preserve"> </w:t>
            </w:r>
            <w:r w:rsidR="00FF1047">
              <w:rPr>
                <w:sz w:val="20"/>
                <w:szCs w:val="20"/>
              </w:rPr>
              <w:fldChar w:fldCharType="begin">
                <w:ffData>
                  <w:name w:val=""/>
                  <w:enabled/>
                  <w:calcOnExit w:val="0"/>
                  <w:textInput>
                    <w:maxLength w:val="50"/>
                  </w:textInput>
                </w:ffData>
              </w:fldChar>
            </w:r>
            <w:r w:rsidR="00FF1047">
              <w:rPr>
                <w:sz w:val="20"/>
                <w:szCs w:val="20"/>
              </w:rPr>
              <w:instrText xml:space="preserve"> FORMTEXT </w:instrText>
            </w:r>
            <w:r w:rsidR="00FF1047">
              <w:rPr>
                <w:sz w:val="20"/>
                <w:szCs w:val="20"/>
              </w:rPr>
            </w:r>
            <w:r w:rsidR="00FF1047">
              <w:rPr>
                <w:sz w:val="20"/>
                <w:szCs w:val="20"/>
              </w:rPr>
              <w:fldChar w:fldCharType="separate"/>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FF1047">
              <w:rPr>
                <w:sz w:val="20"/>
                <w:szCs w:val="20"/>
              </w:rPr>
              <w:t xml:space="preserve"> </w:t>
            </w:r>
            <w:r w:rsidR="00FF1047">
              <w:rPr>
                <w:sz w:val="20"/>
                <w:szCs w:val="20"/>
              </w:rPr>
              <w:fldChar w:fldCharType="begin">
                <w:ffData>
                  <w:name w:val=""/>
                  <w:enabled/>
                  <w:calcOnExit w:val="0"/>
                  <w:textInput>
                    <w:maxLength w:val="50"/>
                  </w:textInput>
                </w:ffData>
              </w:fldChar>
            </w:r>
            <w:r w:rsidR="00FF1047">
              <w:rPr>
                <w:sz w:val="20"/>
                <w:szCs w:val="20"/>
              </w:rPr>
              <w:instrText xml:space="preserve"> FORMTEXT </w:instrText>
            </w:r>
            <w:r w:rsidR="00FF1047">
              <w:rPr>
                <w:sz w:val="20"/>
                <w:szCs w:val="20"/>
              </w:rPr>
            </w:r>
            <w:r w:rsidR="00FF1047">
              <w:rPr>
                <w:sz w:val="20"/>
                <w:szCs w:val="20"/>
              </w:rPr>
              <w:fldChar w:fldCharType="separate"/>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FF1047">
              <w:rPr>
                <w:sz w:val="20"/>
                <w:szCs w:val="20"/>
              </w:rPr>
              <w:t xml:space="preserve"> </w:t>
            </w:r>
            <w:r w:rsidR="00FF1047">
              <w:rPr>
                <w:sz w:val="20"/>
                <w:szCs w:val="20"/>
              </w:rPr>
              <w:fldChar w:fldCharType="begin">
                <w:ffData>
                  <w:name w:val=""/>
                  <w:enabled/>
                  <w:calcOnExit w:val="0"/>
                  <w:textInput>
                    <w:maxLength w:val="50"/>
                  </w:textInput>
                </w:ffData>
              </w:fldChar>
            </w:r>
            <w:r w:rsidR="00FF1047">
              <w:rPr>
                <w:sz w:val="20"/>
                <w:szCs w:val="20"/>
              </w:rPr>
              <w:instrText xml:space="preserve"> FORMTEXT </w:instrText>
            </w:r>
            <w:r w:rsidR="00FF1047">
              <w:rPr>
                <w:sz w:val="20"/>
                <w:szCs w:val="20"/>
              </w:rPr>
            </w:r>
            <w:r w:rsidR="00FF1047">
              <w:rPr>
                <w:sz w:val="20"/>
                <w:szCs w:val="20"/>
              </w:rPr>
              <w:fldChar w:fldCharType="separate"/>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sz w:val="20"/>
                <w:szCs w:val="20"/>
              </w:rPr>
              <w:fldChar w:fldCharType="end"/>
            </w:r>
          </w:p>
        </w:tc>
      </w:tr>
      <w:tr w:rsidR="00293CAD" w:rsidRPr="00637F28" w:rsidTr="00B83423">
        <w:trPr>
          <w:trHeight w:val="432"/>
        </w:trPr>
        <w:tc>
          <w:tcPr>
            <w:tcW w:w="8910" w:type="dxa"/>
            <w:shd w:val="clear" w:color="auto" w:fill="auto"/>
            <w:vAlign w:val="center"/>
          </w:tcPr>
          <w:p w:rsidR="00293CAD" w:rsidRPr="00637F28" w:rsidRDefault="00293CAD" w:rsidP="003768C2">
            <w:pPr>
              <w:rPr>
                <w:b/>
                <w:sz w:val="24"/>
                <w:szCs w:val="24"/>
              </w:rPr>
            </w:pPr>
            <w:r w:rsidRPr="00637F28">
              <w:rPr>
                <w:b/>
                <w:sz w:val="24"/>
                <w:szCs w:val="24"/>
              </w:rPr>
              <w:t>Chair</w:t>
            </w:r>
            <w:r w:rsidR="005B37E5" w:rsidRPr="00637F28">
              <w:rPr>
                <w:b/>
                <w:sz w:val="24"/>
                <w:szCs w:val="24"/>
              </w:rPr>
              <w:t xml:space="preserve"> </w:t>
            </w:r>
            <w:r w:rsidR="005B37E5" w:rsidRPr="00637F28">
              <w:rPr>
                <w:sz w:val="16"/>
                <w:szCs w:val="16"/>
              </w:rPr>
              <w:t>(required for Final)</w:t>
            </w:r>
            <w:r w:rsidRPr="00637F28">
              <w:rPr>
                <w:b/>
                <w:sz w:val="24"/>
                <w:szCs w:val="24"/>
              </w:rPr>
              <w:t>:</w:t>
            </w:r>
            <w:r w:rsidR="00FF1047">
              <w:rPr>
                <w:sz w:val="20"/>
                <w:szCs w:val="20"/>
              </w:rPr>
              <w:t xml:space="preserve"> </w:t>
            </w:r>
            <w:r w:rsidR="00FF1047">
              <w:rPr>
                <w:sz w:val="20"/>
                <w:szCs w:val="20"/>
              </w:rPr>
              <w:fldChar w:fldCharType="begin">
                <w:ffData>
                  <w:name w:val=""/>
                  <w:enabled/>
                  <w:calcOnExit w:val="0"/>
                  <w:textInput>
                    <w:maxLength w:val="50"/>
                  </w:textInput>
                </w:ffData>
              </w:fldChar>
            </w:r>
            <w:r w:rsidR="00FF1047">
              <w:rPr>
                <w:sz w:val="20"/>
                <w:szCs w:val="20"/>
              </w:rPr>
              <w:instrText xml:space="preserve"> FORMTEXT </w:instrText>
            </w:r>
            <w:r w:rsidR="00FF1047">
              <w:rPr>
                <w:sz w:val="20"/>
                <w:szCs w:val="20"/>
              </w:rPr>
            </w:r>
            <w:r w:rsidR="00FF1047">
              <w:rPr>
                <w:sz w:val="20"/>
                <w:szCs w:val="20"/>
              </w:rPr>
              <w:fldChar w:fldCharType="separate"/>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sz w:val="20"/>
                <w:szCs w:val="20"/>
              </w:rPr>
              <w:fldChar w:fldCharType="end"/>
            </w:r>
          </w:p>
        </w:tc>
        <w:tc>
          <w:tcPr>
            <w:tcW w:w="1998" w:type="dxa"/>
            <w:shd w:val="clear" w:color="auto" w:fill="auto"/>
            <w:vAlign w:val="center"/>
          </w:tcPr>
          <w:p w:rsidR="00293CAD" w:rsidRPr="00637F28" w:rsidRDefault="00293CAD" w:rsidP="003768C2">
            <w:pPr>
              <w:rPr>
                <w:b/>
                <w:sz w:val="24"/>
                <w:szCs w:val="24"/>
              </w:rPr>
            </w:pPr>
            <w:r w:rsidRPr="00637F28">
              <w:rPr>
                <w:b/>
                <w:sz w:val="24"/>
                <w:szCs w:val="24"/>
              </w:rPr>
              <w:t>Date:</w:t>
            </w:r>
            <w:r w:rsidR="00FF1047">
              <w:rPr>
                <w:sz w:val="20"/>
                <w:szCs w:val="20"/>
              </w:rPr>
              <w:t xml:space="preserve"> </w:t>
            </w:r>
            <w:r w:rsidR="00FF1047">
              <w:rPr>
                <w:sz w:val="20"/>
                <w:szCs w:val="20"/>
              </w:rPr>
              <w:fldChar w:fldCharType="begin">
                <w:ffData>
                  <w:name w:val=""/>
                  <w:enabled/>
                  <w:calcOnExit w:val="0"/>
                  <w:textInput>
                    <w:maxLength w:val="50"/>
                  </w:textInput>
                </w:ffData>
              </w:fldChar>
            </w:r>
            <w:r w:rsidR="00FF1047">
              <w:rPr>
                <w:sz w:val="20"/>
                <w:szCs w:val="20"/>
              </w:rPr>
              <w:instrText xml:space="preserve"> FORMTEXT </w:instrText>
            </w:r>
            <w:r w:rsidR="00FF1047">
              <w:rPr>
                <w:sz w:val="20"/>
                <w:szCs w:val="20"/>
              </w:rPr>
            </w:r>
            <w:r w:rsidR="00FF1047">
              <w:rPr>
                <w:sz w:val="20"/>
                <w:szCs w:val="20"/>
              </w:rPr>
              <w:fldChar w:fldCharType="separate"/>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noProof/>
                <w:sz w:val="20"/>
                <w:szCs w:val="20"/>
              </w:rPr>
              <w:t> </w:t>
            </w:r>
            <w:r w:rsidR="00FF1047">
              <w:rPr>
                <w:sz w:val="20"/>
                <w:szCs w:val="20"/>
              </w:rPr>
              <w:fldChar w:fldCharType="end"/>
            </w:r>
          </w:p>
        </w:tc>
      </w:tr>
    </w:tbl>
    <w:p w:rsidR="00FF2A6C" w:rsidRPr="00637F28" w:rsidRDefault="00FF2A6C" w:rsidP="00144BA5">
      <w:pPr>
        <w:pStyle w:val="NoSpacing"/>
        <w:rPr>
          <w:b/>
          <w:sz w:val="20"/>
          <w:szCs w:val="20"/>
        </w:rPr>
      </w:pPr>
    </w:p>
    <w:p w:rsidR="00B869CE" w:rsidRPr="00637F28" w:rsidRDefault="00B869CE" w:rsidP="00144BA5">
      <w:pPr>
        <w:pStyle w:val="NoSpacing"/>
        <w:rPr>
          <w:b/>
          <w:sz w:val="20"/>
          <w:szCs w:val="20"/>
        </w:rPr>
      </w:pPr>
    </w:p>
    <w:p w:rsidR="00CA67DC" w:rsidRPr="005B37E5" w:rsidRDefault="00CA67DC" w:rsidP="00144BA5">
      <w:pPr>
        <w:pStyle w:val="NoSpacing"/>
        <w:rPr>
          <w:sz w:val="20"/>
          <w:szCs w:val="20"/>
        </w:rPr>
      </w:pPr>
      <w:r w:rsidRPr="00637F28">
        <w:rPr>
          <w:b/>
          <w:sz w:val="20"/>
          <w:szCs w:val="20"/>
        </w:rPr>
        <w:t>**Transfer/Equivalent/Previous Graduate Degree</w:t>
      </w:r>
      <w:r w:rsidR="005B37E5" w:rsidRPr="00637F28">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402CF0" w:rsidRDefault="00402CF0" w:rsidP="00402CF0">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8C7EF4" w:rsidP="006D4BF7">
            <w:pPr>
              <w:pStyle w:val="NoSpacing"/>
              <w:jc w:val="center"/>
              <w:rPr>
                <w:b/>
                <w:sz w:val="16"/>
                <w:szCs w:val="16"/>
              </w:rPr>
            </w:pPr>
            <w:r>
              <w:rPr>
                <w:b/>
                <w:sz w:val="16"/>
                <w:szCs w:val="16"/>
              </w:rPr>
              <w:t>Units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125" w:rsidRDefault="00E95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CF0" w:rsidRPr="00402CF0" w:rsidRDefault="009B3F84" w:rsidP="00402CF0">
    <w:pPr>
      <w:pStyle w:val="NoSpacing"/>
      <w:rPr>
        <w:sz w:val="20"/>
        <w:szCs w:val="20"/>
      </w:rPr>
    </w:pPr>
    <w:r w:rsidRPr="00402CF0">
      <w:rPr>
        <w:i/>
        <w:sz w:val="20"/>
        <w:szCs w:val="20"/>
      </w:rPr>
      <w:t>*Required</w:t>
    </w:r>
    <w:r w:rsidRPr="00402CF0">
      <w:rPr>
        <w:i/>
        <w:sz w:val="20"/>
        <w:szCs w:val="20"/>
      </w:rPr>
      <w:tab/>
    </w:r>
    <w:r w:rsidRPr="00402CF0">
      <w:rPr>
        <w:i/>
        <w:sz w:val="20"/>
        <w:szCs w:val="20"/>
      </w:rPr>
      <w:tab/>
    </w:r>
    <w:r w:rsidRPr="00402CF0">
      <w:rPr>
        <w:i/>
        <w:sz w:val="20"/>
        <w:szCs w:val="20"/>
      </w:rPr>
      <w:tab/>
    </w:r>
    <w:r w:rsidR="00BC0BC6" w:rsidRPr="00402CF0">
      <w:rPr>
        <w:i/>
        <w:sz w:val="20"/>
        <w:szCs w:val="20"/>
      </w:rPr>
      <w:tab/>
    </w:r>
    <w:r w:rsidR="00402CF0">
      <w:rPr>
        <w:i/>
        <w:sz w:val="20"/>
        <w:szCs w:val="20"/>
      </w:rPr>
      <w:t xml:space="preserve">    </w:t>
    </w:r>
    <w:r w:rsidR="00BC0BC6" w:rsidRPr="00402CF0">
      <w:rPr>
        <w:sz w:val="20"/>
        <w:szCs w:val="20"/>
      </w:rPr>
      <w:t>G</w:t>
    </w:r>
    <w:r w:rsidR="00402CF0" w:rsidRPr="00402CF0">
      <w:rPr>
        <w:sz w:val="20"/>
        <w:szCs w:val="20"/>
      </w:rPr>
      <w:t xml:space="preserve">eographic </w:t>
    </w:r>
    <w:r w:rsidR="00BC0BC6" w:rsidRPr="00402CF0">
      <w:rPr>
        <w:sz w:val="20"/>
        <w:szCs w:val="20"/>
      </w:rPr>
      <w:t>I</w:t>
    </w:r>
    <w:r w:rsidR="00402CF0" w:rsidRPr="00402CF0">
      <w:rPr>
        <w:sz w:val="20"/>
        <w:szCs w:val="20"/>
      </w:rPr>
      <w:t xml:space="preserve">nformation </w:t>
    </w:r>
    <w:r w:rsidR="00BC0BC6" w:rsidRPr="00402CF0">
      <w:rPr>
        <w:sz w:val="20"/>
        <w:szCs w:val="20"/>
      </w:rPr>
      <w:t>S</w:t>
    </w:r>
    <w:r w:rsidR="00402CF0" w:rsidRPr="00402CF0">
      <w:rPr>
        <w:sz w:val="20"/>
        <w:szCs w:val="20"/>
      </w:rPr>
      <w:t>ystems</w:t>
    </w:r>
    <w:r w:rsidR="00BC0BC6" w:rsidRPr="00402CF0">
      <w:rPr>
        <w:sz w:val="20"/>
        <w:szCs w:val="20"/>
      </w:rPr>
      <w:t xml:space="preserve"> (GCERT)</w:t>
    </w:r>
    <w:r w:rsidRPr="00402CF0">
      <w:rPr>
        <w:sz w:val="20"/>
        <w:szCs w:val="20"/>
      </w:rPr>
      <w:t xml:space="preserve"> </w:t>
    </w:r>
    <w:r w:rsidR="00402CF0" w:rsidRPr="00402CF0">
      <w:rPr>
        <w:sz w:val="20"/>
        <w:szCs w:val="20"/>
      </w:rPr>
      <w:tab/>
    </w:r>
    <w:r w:rsidR="00402CF0" w:rsidRPr="00402CF0">
      <w:rPr>
        <w:sz w:val="20"/>
        <w:szCs w:val="20"/>
      </w:rPr>
      <w:tab/>
    </w:r>
    <w:r w:rsidR="00402CF0">
      <w:rPr>
        <w:sz w:val="20"/>
        <w:szCs w:val="20"/>
      </w:rPr>
      <w:tab/>
    </w:r>
    <w:r w:rsidR="00402CF0" w:rsidRPr="00402CF0">
      <w:rPr>
        <w:b/>
        <w:sz w:val="20"/>
        <w:szCs w:val="20"/>
      </w:rPr>
      <w:t xml:space="preserve">Revised: </w:t>
    </w:r>
    <w:r w:rsidR="00402CF0" w:rsidRPr="00402CF0">
      <w:rPr>
        <w:sz w:val="20"/>
        <w:szCs w:val="20"/>
      </w:rPr>
      <w:t xml:space="preserve"> </w:t>
    </w:r>
    <w:r w:rsidR="00E95125">
      <w:rPr>
        <w:sz w:val="20"/>
        <w:szCs w:val="24"/>
      </w:rPr>
      <w:t>SS 6/28/17</w:t>
    </w:r>
  </w:p>
  <w:p w:rsidR="009B3F84" w:rsidRPr="00402CF0" w:rsidRDefault="009B3F84" w:rsidP="00402CF0">
    <w:pPr>
      <w:pStyle w:val="NoSpacing"/>
      <w:jc w:val="center"/>
      <w:rPr>
        <w:sz w:val="20"/>
        <w:szCs w:val="20"/>
      </w:rPr>
    </w:pPr>
    <w:r w:rsidRPr="00402CF0">
      <w:rPr>
        <w:sz w:val="20"/>
        <w:szCs w:val="20"/>
      </w:rPr>
      <w:t xml:space="preserve">– </w:t>
    </w:r>
    <w:r w:rsidR="005208EE">
      <w:rPr>
        <w:sz w:val="20"/>
        <w:szCs w:val="20"/>
      </w:rPr>
      <w:t>201</w:t>
    </w:r>
    <w:r w:rsidR="00E95125">
      <w:rPr>
        <w:sz w:val="20"/>
        <w:szCs w:val="20"/>
      </w:rPr>
      <w:t>8-19</w:t>
    </w:r>
    <w:r w:rsidR="00BC0BC6" w:rsidRPr="00402CF0">
      <w:rPr>
        <w:sz w:val="20"/>
        <w:szCs w:val="20"/>
      </w:rPr>
      <w:t xml:space="preserve"> </w:t>
    </w:r>
    <w:r w:rsidRPr="00402CF0">
      <w:rPr>
        <w:sz w:val="20"/>
        <w:szCs w:val="20"/>
      </w:rPr>
      <w:t>Program of Study – Page</w:t>
    </w:r>
    <w:r w:rsidR="00B83423" w:rsidRPr="00402CF0">
      <w:rPr>
        <w:sz w:val="20"/>
        <w:szCs w:val="20"/>
      </w:rPr>
      <w:t xml:space="preserve"> </w:t>
    </w:r>
    <w:r w:rsidR="00B83423" w:rsidRPr="00402CF0">
      <w:rPr>
        <w:sz w:val="20"/>
        <w:szCs w:val="20"/>
      </w:rPr>
      <w:fldChar w:fldCharType="begin"/>
    </w:r>
    <w:r w:rsidR="00B83423" w:rsidRPr="00402CF0">
      <w:rPr>
        <w:sz w:val="20"/>
        <w:szCs w:val="20"/>
      </w:rPr>
      <w:instrText xml:space="preserve"> PAGE   \* MERGEFORMAT </w:instrText>
    </w:r>
    <w:r w:rsidR="00B83423" w:rsidRPr="00402CF0">
      <w:rPr>
        <w:sz w:val="20"/>
        <w:szCs w:val="20"/>
      </w:rPr>
      <w:fldChar w:fldCharType="separate"/>
    </w:r>
    <w:r w:rsidR="00E95125">
      <w:rPr>
        <w:noProof/>
        <w:sz w:val="20"/>
        <w:szCs w:val="20"/>
      </w:rPr>
      <w:t>2</w:t>
    </w:r>
    <w:r w:rsidR="00B83423" w:rsidRPr="00402CF0">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BC0BC6">
      <w:rPr>
        <w:sz w:val="24"/>
        <w:szCs w:val="24"/>
      </w:rPr>
      <w:tab/>
    </w:r>
    <w:r w:rsidRPr="00CC1AB0">
      <w:rPr>
        <w:rFonts w:cs="Arial"/>
        <w:b/>
        <w:sz w:val="20"/>
        <w:szCs w:val="24"/>
      </w:rPr>
      <w:t>Revised:</w:t>
    </w:r>
    <w:r w:rsidR="008C7EF4">
      <w:rPr>
        <w:sz w:val="20"/>
        <w:szCs w:val="24"/>
      </w:rPr>
      <w:t xml:space="preserve"> </w:t>
    </w:r>
    <w:r w:rsidR="00E95125">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125" w:rsidRDefault="00E95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125" w:rsidRDefault="00E951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FF1047" w:rsidP="00F40ACA">
          <w:pPr>
            <w:jc w:val="center"/>
            <w:rPr>
              <w:rFonts w:ascii="Arial" w:hAnsi="Arial" w:cs="Arial"/>
              <w:sz w:val="12"/>
            </w:rPr>
          </w:pPr>
          <w:r>
            <w:rPr>
              <w:noProof/>
            </w:rPr>
            <w:drawing>
              <wp:inline distT="0" distB="0" distL="0" distR="0" wp14:anchorId="0E68F081" wp14:editId="6ADF3F3B">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FF1047" w:rsidRPr="007D47A0" w:rsidRDefault="00FF1047" w:rsidP="00F40ACA">
          <w:pPr>
            <w:jc w:val="center"/>
            <w:rPr>
              <w:rFonts w:ascii="Arial" w:hAnsi="Arial" w:cs="Arial"/>
              <w:sz w:val="12"/>
            </w:rPr>
          </w:pPr>
        </w:p>
      </w:tc>
    </w:tr>
  </w:tbl>
  <w:p w:rsidR="009B3F84" w:rsidRPr="00CC1AB0" w:rsidRDefault="008C7EF4" w:rsidP="00392B1B">
    <w:pPr>
      <w:pStyle w:val="Header"/>
      <w:spacing w:before="120"/>
      <w:jc w:val="center"/>
      <w:rPr>
        <w:rFonts w:cs="Arial"/>
        <w:b/>
        <w:sz w:val="28"/>
      </w:rPr>
    </w:pPr>
    <w:r>
      <w:rPr>
        <w:rFonts w:cs="Arial"/>
        <w:b/>
        <w:sz w:val="28"/>
      </w:rPr>
      <w:t>Graduate Certificate in Geographic Information Systems</w:t>
    </w:r>
  </w:p>
  <w:p w:rsidR="009B3F84" w:rsidRPr="00CC1AB0" w:rsidRDefault="008C7EF4" w:rsidP="00392B1B">
    <w:pPr>
      <w:pStyle w:val="Header"/>
      <w:spacing w:before="120"/>
      <w:jc w:val="center"/>
      <w:rPr>
        <w:rFonts w:cs="Arial"/>
        <w:b/>
        <w:sz w:val="28"/>
      </w:rPr>
    </w:pPr>
    <w:r>
      <w:rPr>
        <w:rFonts w:cs="Arial"/>
        <w:b/>
        <w:sz w:val="28"/>
      </w:rPr>
      <w:t>Department of</w:t>
    </w:r>
    <w:r w:rsidR="004214E9">
      <w:rPr>
        <w:rFonts w:cs="Arial"/>
        <w:b/>
        <w:sz w:val="28"/>
      </w:rPr>
      <w:t xml:space="preserve"> Geography, Planning, and Re</w:t>
    </w:r>
    <w:r w:rsidR="00C7232A">
      <w:rPr>
        <w:rFonts w:cs="Arial"/>
        <w:b/>
        <w:sz w:val="28"/>
      </w:rPr>
      <w:t xml:space="preserve">creation </w:t>
    </w:r>
  </w:p>
  <w:p w:rsidR="009B3F84" w:rsidRPr="00CC1AB0" w:rsidRDefault="005208EE" w:rsidP="00392B1B">
    <w:pPr>
      <w:pStyle w:val="Header"/>
      <w:jc w:val="center"/>
      <w:rPr>
        <w:rFonts w:cs="Arial"/>
        <w:smallCaps/>
        <w:sz w:val="32"/>
      </w:rPr>
    </w:pPr>
    <w:r>
      <w:rPr>
        <w:rFonts w:cs="Arial"/>
        <w:smallCaps/>
        <w:sz w:val="32"/>
      </w:rPr>
      <w:t>Program of Study (</w:t>
    </w:r>
    <w:r w:rsidR="00E95125">
      <w:rPr>
        <w:rFonts w:cs="Arial"/>
        <w:smallCaps/>
        <w:sz w:val="32"/>
      </w:rPr>
      <w:t>2018-19</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C442ACCC"/>
    <w:lvl w:ilvl="0" w:tplc="C3DA207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30B30"/>
    <w:multiLevelType w:val="hybridMultilevel"/>
    <w:tmpl w:val="163AF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512113"/>
    <w:multiLevelType w:val="hybridMultilevel"/>
    <w:tmpl w:val="F838357A"/>
    <w:lvl w:ilvl="0" w:tplc="04090015">
      <w:start w:val="1"/>
      <w:numFmt w:val="upperLetter"/>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DE2162"/>
    <w:multiLevelType w:val="hybridMultilevel"/>
    <w:tmpl w:val="7C10DE80"/>
    <w:lvl w:ilvl="0" w:tplc="79B0D680">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4"/>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8jwBM7C/U64CTcUHbQlPG4O6N0GICIIGSjqmtWmfqhLjqoSk9yVw/pGi+rloETD4vjsQxD0EzfzOBaRmKpXE9Q==" w:salt="jhkfLjoFck66qfZDY5wxtQ=="/>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61E8"/>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CF0"/>
    <w:rsid w:val="004052EC"/>
    <w:rsid w:val="0041040B"/>
    <w:rsid w:val="00410C18"/>
    <w:rsid w:val="004127B6"/>
    <w:rsid w:val="00420AFC"/>
    <w:rsid w:val="004214E9"/>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52FA"/>
    <w:rsid w:val="004F6685"/>
    <w:rsid w:val="004F7062"/>
    <w:rsid w:val="00501F99"/>
    <w:rsid w:val="00502ECF"/>
    <w:rsid w:val="005046A2"/>
    <w:rsid w:val="005046E6"/>
    <w:rsid w:val="00510C09"/>
    <w:rsid w:val="005118BC"/>
    <w:rsid w:val="00511FD3"/>
    <w:rsid w:val="00512BFC"/>
    <w:rsid w:val="00515750"/>
    <w:rsid w:val="00515D92"/>
    <w:rsid w:val="005162DA"/>
    <w:rsid w:val="00516EF5"/>
    <w:rsid w:val="00520333"/>
    <w:rsid w:val="005208C5"/>
    <w:rsid w:val="005208EE"/>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37F2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7EF4"/>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0BC6"/>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232A"/>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125"/>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04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3454FE8C"/>
  <w15:docId w15:val="{D4216C42-D716-4208-8460-AC971A1A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3538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E26E8-0364-44C1-A9D1-3D49C311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1</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2017-06-29T00:03:00Z</dcterms:created>
  <dcterms:modified xsi:type="dcterms:W3CDTF">2017-06-29T00:03:00Z</dcterms:modified>
</cp:coreProperties>
</file>