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5D15B" w14:textId="77777777" w:rsidR="00511E21" w:rsidRPr="00250497" w:rsidRDefault="00511E21" w:rsidP="00511E21">
      <w:pPr>
        <w:pStyle w:val="NoSpacing"/>
        <w:rPr>
          <w:rFonts w:ascii="Arial" w:hAnsi="Arial" w:cs="Arial"/>
          <w:b/>
          <w:sz w:val="20"/>
          <w:szCs w:val="20"/>
        </w:rPr>
      </w:pPr>
      <w:r w:rsidRPr="00250497">
        <w:rPr>
          <w:rFonts w:ascii="Arial" w:hAnsi="Arial" w:cs="Arial"/>
          <w:b/>
          <w:sz w:val="20"/>
          <w:szCs w:val="20"/>
        </w:rPr>
        <w:t>STUDENT INFORMATION</w:t>
      </w:r>
    </w:p>
    <w:p w14:paraId="18AD61BC" w14:textId="77777777" w:rsidR="00511E21" w:rsidRPr="00250497" w:rsidRDefault="00511E21" w:rsidP="00511E21">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511E21" w:rsidRPr="00250497" w14:paraId="755FD6FD" w14:textId="77777777" w:rsidTr="00511E21">
        <w:trPr>
          <w:trHeight w:hRule="exact" w:val="432"/>
        </w:trPr>
        <w:tc>
          <w:tcPr>
            <w:tcW w:w="5454" w:type="dxa"/>
            <w:shd w:val="clear" w:color="auto" w:fill="auto"/>
          </w:tcPr>
          <w:p w14:paraId="4E8B1C53"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Name: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5341" w:type="dxa"/>
            <w:shd w:val="clear" w:color="auto" w:fill="auto"/>
          </w:tcPr>
          <w:p w14:paraId="49CA6A61"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NAU ID: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ab/>
            </w:r>
          </w:p>
        </w:tc>
      </w:tr>
      <w:tr w:rsidR="00C323C1" w:rsidRPr="00C323C1" w14:paraId="5F7B2EAF" w14:textId="77777777" w:rsidTr="00511E21">
        <w:trPr>
          <w:trHeight w:hRule="exact" w:val="432"/>
        </w:trPr>
        <w:tc>
          <w:tcPr>
            <w:tcW w:w="5454" w:type="dxa"/>
            <w:shd w:val="clear" w:color="auto" w:fill="auto"/>
          </w:tcPr>
          <w:p w14:paraId="78C79A3F" w14:textId="77777777" w:rsidR="00511E21" w:rsidRPr="00C323C1" w:rsidRDefault="00511E21" w:rsidP="00511E21">
            <w:pPr>
              <w:spacing w:before="120" w:line="360" w:lineRule="auto"/>
              <w:rPr>
                <w:rFonts w:ascii="Arial" w:hAnsi="Arial" w:cs="Arial"/>
                <w:sz w:val="20"/>
                <w:szCs w:val="20"/>
              </w:rPr>
            </w:pPr>
            <w:r w:rsidRPr="00C323C1">
              <w:rPr>
                <w:rFonts w:ascii="Arial" w:hAnsi="Arial" w:cs="Arial"/>
                <w:b/>
                <w:sz w:val="20"/>
                <w:szCs w:val="20"/>
              </w:rPr>
              <w:t>NAU E-mail Address:</w:t>
            </w:r>
            <w:r w:rsidRPr="00C323C1">
              <w:rPr>
                <w:rFonts w:ascii="Arial" w:hAnsi="Arial" w:cs="Arial"/>
                <w:sz w:val="20"/>
                <w:szCs w:val="20"/>
              </w:rPr>
              <w:t xml:space="preserve"> </w:t>
            </w: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r w:rsidRPr="00C323C1">
              <w:rPr>
                <w:rFonts w:ascii="Arial" w:hAnsi="Arial" w:cs="Arial"/>
                <w:sz w:val="20"/>
                <w:szCs w:val="20"/>
              </w:rPr>
              <w:tab/>
            </w:r>
          </w:p>
        </w:tc>
        <w:tc>
          <w:tcPr>
            <w:tcW w:w="5341" w:type="dxa"/>
            <w:shd w:val="clear" w:color="auto" w:fill="auto"/>
          </w:tcPr>
          <w:p w14:paraId="1C756A49" w14:textId="77777777" w:rsidR="00511E21" w:rsidRPr="00C323C1" w:rsidRDefault="00511E21" w:rsidP="00511E21">
            <w:pPr>
              <w:spacing w:before="120" w:line="360" w:lineRule="auto"/>
              <w:rPr>
                <w:rFonts w:ascii="Arial" w:hAnsi="Arial" w:cs="Arial"/>
                <w:sz w:val="20"/>
                <w:szCs w:val="20"/>
              </w:rPr>
            </w:pPr>
            <w:r w:rsidRPr="00C323C1">
              <w:rPr>
                <w:rFonts w:ascii="Arial" w:hAnsi="Arial" w:cs="Arial"/>
                <w:b/>
                <w:sz w:val="20"/>
                <w:szCs w:val="20"/>
              </w:rPr>
              <w:t>Phone Number:</w:t>
            </w:r>
            <w:r w:rsidRPr="00C323C1">
              <w:rPr>
                <w:rFonts w:ascii="Arial" w:hAnsi="Arial" w:cs="Arial"/>
                <w:sz w:val="20"/>
                <w:szCs w:val="20"/>
              </w:rPr>
              <w:t xml:space="preserve"> </w:t>
            </w: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r>
      <w:tr w:rsidR="00C323C1" w:rsidRPr="00C323C1" w14:paraId="2D05891A" w14:textId="77777777" w:rsidTr="00511E21">
        <w:trPr>
          <w:trHeight w:hRule="exact" w:val="432"/>
        </w:trPr>
        <w:tc>
          <w:tcPr>
            <w:tcW w:w="5454" w:type="dxa"/>
            <w:shd w:val="clear" w:color="auto" w:fill="auto"/>
          </w:tcPr>
          <w:p w14:paraId="13BAEA4F" w14:textId="77777777" w:rsidR="00511E21" w:rsidRPr="00C323C1" w:rsidRDefault="00511E21" w:rsidP="00511E21">
            <w:pPr>
              <w:spacing w:before="120" w:line="360" w:lineRule="auto"/>
              <w:rPr>
                <w:rFonts w:ascii="Arial" w:hAnsi="Arial" w:cs="Arial"/>
                <w:sz w:val="20"/>
                <w:szCs w:val="20"/>
              </w:rPr>
            </w:pPr>
            <w:r w:rsidRPr="00C323C1">
              <w:rPr>
                <w:rFonts w:ascii="Arial" w:hAnsi="Arial" w:cs="Arial"/>
                <w:b/>
                <w:sz w:val="20"/>
                <w:szCs w:val="20"/>
              </w:rPr>
              <w:t xml:space="preserve">Term of Admission: </w:t>
            </w:r>
            <w:r w:rsidRPr="00C323C1">
              <w:rPr>
                <w:rFonts w:ascii="Arial" w:hAnsi="Arial" w:cs="Arial"/>
                <w:sz w:val="20"/>
                <w:szCs w:val="20"/>
              </w:rPr>
              <w:t xml:space="preserve"> </w:t>
            </w: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r w:rsidRPr="00C323C1">
              <w:rPr>
                <w:rFonts w:ascii="Arial" w:hAnsi="Arial" w:cs="Arial"/>
                <w:sz w:val="20"/>
                <w:szCs w:val="20"/>
              </w:rPr>
              <w:t xml:space="preserve"> </w:t>
            </w:r>
          </w:p>
        </w:tc>
        <w:tc>
          <w:tcPr>
            <w:tcW w:w="5341" w:type="dxa"/>
            <w:shd w:val="clear" w:color="auto" w:fill="auto"/>
          </w:tcPr>
          <w:p w14:paraId="04BBA069" w14:textId="77777777" w:rsidR="00511E21" w:rsidRPr="00C323C1" w:rsidRDefault="00511E21" w:rsidP="00511E21">
            <w:pPr>
              <w:spacing w:before="120" w:line="360" w:lineRule="auto"/>
              <w:rPr>
                <w:rFonts w:ascii="Arial" w:hAnsi="Arial" w:cs="Arial"/>
                <w:sz w:val="20"/>
                <w:szCs w:val="20"/>
              </w:rPr>
            </w:pPr>
            <w:r w:rsidRPr="00C323C1">
              <w:rPr>
                <w:rFonts w:ascii="Arial" w:hAnsi="Arial" w:cs="Arial"/>
                <w:b/>
                <w:sz w:val="20"/>
                <w:szCs w:val="20"/>
              </w:rPr>
              <w:t>Expected Graduation Term/Year:</w:t>
            </w:r>
            <w:r w:rsidRPr="00C323C1">
              <w:rPr>
                <w:rFonts w:ascii="Arial" w:hAnsi="Arial" w:cs="Arial"/>
                <w:sz w:val="20"/>
                <w:szCs w:val="20"/>
              </w:rPr>
              <w:t xml:space="preserve"> </w:t>
            </w: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r w:rsidRPr="00C323C1">
              <w:rPr>
                <w:rFonts w:ascii="Arial" w:hAnsi="Arial" w:cs="Arial"/>
                <w:sz w:val="20"/>
                <w:szCs w:val="20"/>
              </w:rPr>
              <w:t xml:space="preserve">  </w:t>
            </w:r>
          </w:p>
        </w:tc>
      </w:tr>
      <w:tr w:rsidR="00C323C1" w:rsidRPr="00C323C1" w14:paraId="449B0011" w14:textId="77777777" w:rsidTr="00511E21">
        <w:trPr>
          <w:trHeight w:hRule="exact" w:val="432"/>
        </w:trPr>
        <w:tc>
          <w:tcPr>
            <w:tcW w:w="5454" w:type="dxa"/>
            <w:shd w:val="clear" w:color="auto" w:fill="auto"/>
          </w:tcPr>
          <w:p w14:paraId="486983AF" w14:textId="77777777" w:rsidR="00511E21" w:rsidRPr="00C323C1" w:rsidRDefault="00511E21" w:rsidP="00511E21">
            <w:pPr>
              <w:spacing w:before="120" w:line="360" w:lineRule="auto"/>
              <w:rPr>
                <w:rFonts w:ascii="Arial" w:hAnsi="Arial" w:cs="Arial"/>
                <w:sz w:val="20"/>
                <w:szCs w:val="20"/>
              </w:rPr>
            </w:pPr>
            <w:r w:rsidRPr="00C323C1">
              <w:rPr>
                <w:rFonts w:ascii="Arial" w:hAnsi="Arial" w:cs="Arial"/>
                <w:b/>
                <w:sz w:val="20"/>
                <w:szCs w:val="20"/>
              </w:rPr>
              <w:t>Advisor:</w:t>
            </w:r>
            <w:r w:rsidRPr="00C323C1">
              <w:rPr>
                <w:rFonts w:ascii="Arial" w:hAnsi="Arial" w:cs="Arial"/>
                <w:sz w:val="20"/>
                <w:szCs w:val="20"/>
              </w:rPr>
              <w:t xml:space="preserve"> </w:t>
            </w: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5341" w:type="dxa"/>
            <w:shd w:val="clear" w:color="auto" w:fill="auto"/>
          </w:tcPr>
          <w:p w14:paraId="12EDB73B" w14:textId="77777777" w:rsidR="00511E21" w:rsidRPr="00C323C1" w:rsidRDefault="00511E21" w:rsidP="00511E21">
            <w:pPr>
              <w:spacing w:before="120" w:line="360" w:lineRule="auto"/>
              <w:rPr>
                <w:rFonts w:ascii="Arial" w:hAnsi="Arial" w:cs="Arial"/>
                <w:sz w:val="20"/>
                <w:szCs w:val="20"/>
              </w:rPr>
            </w:pPr>
            <w:r w:rsidRPr="00C323C1">
              <w:rPr>
                <w:rFonts w:ascii="Arial" w:hAnsi="Arial" w:cs="Arial"/>
                <w:b/>
                <w:sz w:val="20"/>
                <w:szCs w:val="20"/>
              </w:rPr>
              <w:t xml:space="preserve">Required Credits for Degree Program: </w:t>
            </w:r>
            <w:r w:rsidR="00C01201">
              <w:rPr>
                <w:rFonts w:ascii="Arial" w:hAnsi="Arial" w:cs="Arial"/>
                <w:b/>
                <w:sz w:val="20"/>
                <w:szCs w:val="20"/>
              </w:rPr>
              <w:t>43</w:t>
            </w:r>
          </w:p>
        </w:tc>
      </w:tr>
    </w:tbl>
    <w:p w14:paraId="095E5768" w14:textId="77777777" w:rsidR="00511E21" w:rsidRPr="00C323C1" w:rsidRDefault="00C323C1" w:rsidP="00511E21">
      <w:pPr>
        <w:pStyle w:val="Heading1"/>
        <w:numPr>
          <w:ilvl w:val="0"/>
          <w:numId w:val="23"/>
        </w:numPr>
        <w:tabs>
          <w:tab w:val="left" w:pos="180"/>
        </w:tabs>
        <w:ind w:left="180" w:hanging="180"/>
        <w:rPr>
          <w:rFonts w:ascii="Arial" w:hAnsi="Arial" w:cs="Arial"/>
          <w:b/>
          <w:color w:val="auto"/>
          <w:sz w:val="20"/>
          <w:szCs w:val="20"/>
        </w:rPr>
      </w:pPr>
      <w:r w:rsidRPr="00C323C1">
        <w:rPr>
          <w:rFonts w:ascii="Arial" w:hAnsi="Arial" w:cs="Arial"/>
          <w:b/>
          <w:color w:val="auto"/>
          <w:sz w:val="20"/>
          <w:szCs w:val="20"/>
        </w:rPr>
        <w:t>Applied Physics and Materials Science Foundation (11</w:t>
      </w:r>
      <w:r w:rsidR="005A3832" w:rsidRPr="00C323C1">
        <w:rPr>
          <w:rFonts w:ascii="Arial" w:hAnsi="Arial" w:cs="Arial"/>
          <w:b/>
          <w:color w:val="auto"/>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C323C1" w:rsidRPr="00C323C1" w14:paraId="192A0034" w14:textId="77777777" w:rsidTr="00C323C1">
        <w:trPr>
          <w:jc w:val="center"/>
        </w:trPr>
        <w:tc>
          <w:tcPr>
            <w:tcW w:w="1255" w:type="dxa"/>
            <w:shd w:val="clear" w:color="auto" w:fill="BFBFBF"/>
          </w:tcPr>
          <w:p w14:paraId="034BF259" w14:textId="77777777" w:rsidR="00511E21" w:rsidRPr="00C323C1" w:rsidRDefault="00511E21" w:rsidP="00511E21">
            <w:pPr>
              <w:jc w:val="center"/>
              <w:rPr>
                <w:rFonts w:ascii="Arial" w:hAnsi="Arial" w:cs="Arial"/>
                <w:b/>
                <w:sz w:val="20"/>
                <w:szCs w:val="20"/>
              </w:rPr>
            </w:pPr>
            <w:r w:rsidRPr="00C323C1">
              <w:rPr>
                <w:rFonts w:ascii="Arial" w:hAnsi="Arial" w:cs="Arial"/>
                <w:b/>
                <w:sz w:val="20"/>
                <w:szCs w:val="20"/>
              </w:rPr>
              <w:t xml:space="preserve">Course </w:t>
            </w:r>
          </w:p>
        </w:tc>
        <w:tc>
          <w:tcPr>
            <w:tcW w:w="2980" w:type="dxa"/>
            <w:shd w:val="clear" w:color="auto" w:fill="BFBFBF"/>
          </w:tcPr>
          <w:p w14:paraId="139CF157" w14:textId="77777777" w:rsidR="00511E21" w:rsidRPr="00C323C1" w:rsidRDefault="00511E21" w:rsidP="00511E21">
            <w:pPr>
              <w:jc w:val="center"/>
              <w:rPr>
                <w:rFonts w:ascii="Arial" w:hAnsi="Arial" w:cs="Arial"/>
                <w:b/>
                <w:sz w:val="20"/>
                <w:szCs w:val="20"/>
              </w:rPr>
            </w:pPr>
            <w:r w:rsidRPr="00C323C1">
              <w:rPr>
                <w:rFonts w:ascii="Arial" w:hAnsi="Arial" w:cs="Arial"/>
                <w:b/>
                <w:sz w:val="20"/>
                <w:szCs w:val="20"/>
              </w:rPr>
              <w:t>Course Title</w:t>
            </w:r>
          </w:p>
        </w:tc>
        <w:tc>
          <w:tcPr>
            <w:tcW w:w="1461" w:type="dxa"/>
            <w:shd w:val="clear" w:color="auto" w:fill="BFBFBF"/>
          </w:tcPr>
          <w:p w14:paraId="06E34225" w14:textId="77777777" w:rsidR="00511E21" w:rsidRPr="00C323C1" w:rsidRDefault="00511E21" w:rsidP="00511E21">
            <w:pPr>
              <w:jc w:val="center"/>
              <w:rPr>
                <w:rFonts w:ascii="Arial" w:hAnsi="Arial" w:cs="Arial"/>
                <w:b/>
                <w:sz w:val="20"/>
                <w:szCs w:val="20"/>
              </w:rPr>
            </w:pPr>
            <w:r w:rsidRPr="00C323C1">
              <w:rPr>
                <w:rFonts w:ascii="Arial" w:hAnsi="Arial" w:cs="Arial"/>
                <w:b/>
                <w:sz w:val="20"/>
                <w:szCs w:val="20"/>
              </w:rPr>
              <w:t>Replacement Course</w:t>
            </w:r>
          </w:p>
        </w:tc>
        <w:tc>
          <w:tcPr>
            <w:tcW w:w="1117" w:type="dxa"/>
            <w:shd w:val="clear" w:color="auto" w:fill="BFBFBF"/>
          </w:tcPr>
          <w:p w14:paraId="576D3E03" w14:textId="77777777" w:rsidR="00511E21" w:rsidRPr="00C323C1" w:rsidRDefault="00511E21" w:rsidP="00511E21">
            <w:pPr>
              <w:jc w:val="center"/>
              <w:rPr>
                <w:rFonts w:ascii="Arial" w:hAnsi="Arial" w:cs="Arial"/>
                <w:b/>
                <w:sz w:val="20"/>
                <w:szCs w:val="20"/>
              </w:rPr>
            </w:pPr>
            <w:r w:rsidRPr="00C323C1">
              <w:rPr>
                <w:rFonts w:ascii="Arial" w:hAnsi="Arial" w:cs="Arial"/>
                <w:b/>
                <w:sz w:val="20"/>
                <w:szCs w:val="20"/>
              </w:rPr>
              <w:t>Semester</w:t>
            </w:r>
          </w:p>
        </w:tc>
        <w:tc>
          <w:tcPr>
            <w:tcW w:w="964" w:type="dxa"/>
            <w:shd w:val="clear" w:color="auto" w:fill="BFBFBF"/>
          </w:tcPr>
          <w:p w14:paraId="14F0D840" w14:textId="77777777" w:rsidR="00511E21" w:rsidRPr="00C323C1" w:rsidRDefault="00511E21" w:rsidP="00511E21">
            <w:pPr>
              <w:jc w:val="center"/>
              <w:rPr>
                <w:rFonts w:ascii="Arial" w:hAnsi="Arial" w:cs="Arial"/>
                <w:b/>
                <w:sz w:val="20"/>
                <w:szCs w:val="20"/>
              </w:rPr>
            </w:pPr>
            <w:r w:rsidRPr="00C323C1">
              <w:rPr>
                <w:rFonts w:ascii="Arial" w:hAnsi="Arial" w:cs="Arial"/>
                <w:b/>
                <w:sz w:val="20"/>
                <w:szCs w:val="20"/>
              </w:rPr>
              <w:t>Year</w:t>
            </w:r>
          </w:p>
        </w:tc>
        <w:tc>
          <w:tcPr>
            <w:tcW w:w="964" w:type="dxa"/>
            <w:shd w:val="clear" w:color="auto" w:fill="BFBFBF"/>
          </w:tcPr>
          <w:p w14:paraId="76A4DCF3" w14:textId="77777777" w:rsidR="00511E21" w:rsidRPr="00C323C1" w:rsidRDefault="00511E21" w:rsidP="00511E21">
            <w:pPr>
              <w:jc w:val="center"/>
              <w:rPr>
                <w:rFonts w:ascii="Arial" w:hAnsi="Arial" w:cs="Arial"/>
                <w:b/>
                <w:sz w:val="20"/>
                <w:szCs w:val="20"/>
              </w:rPr>
            </w:pPr>
            <w:r w:rsidRPr="00C323C1">
              <w:rPr>
                <w:rFonts w:ascii="Arial" w:hAnsi="Arial" w:cs="Arial"/>
                <w:b/>
                <w:sz w:val="20"/>
                <w:szCs w:val="20"/>
              </w:rPr>
              <w:t>Units</w:t>
            </w:r>
          </w:p>
        </w:tc>
        <w:tc>
          <w:tcPr>
            <w:tcW w:w="967" w:type="dxa"/>
            <w:shd w:val="clear" w:color="auto" w:fill="BFBFBF"/>
          </w:tcPr>
          <w:p w14:paraId="2DBD3DFB" w14:textId="77777777" w:rsidR="00511E21" w:rsidRPr="00C323C1" w:rsidRDefault="00511E21" w:rsidP="00511E21">
            <w:pPr>
              <w:jc w:val="center"/>
              <w:rPr>
                <w:rFonts w:ascii="Arial" w:hAnsi="Arial" w:cs="Arial"/>
                <w:b/>
                <w:sz w:val="20"/>
                <w:szCs w:val="20"/>
              </w:rPr>
            </w:pPr>
            <w:r w:rsidRPr="00C323C1">
              <w:rPr>
                <w:rFonts w:ascii="Arial" w:hAnsi="Arial" w:cs="Arial"/>
                <w:b/>
                <w:sz w:val="20"/>
                <w:szCs w:val="20"/>
              </w:rPr>
              <w:t>Grade</w:t>
            </w:r>
          </w:p>
        </w:tc>
        <w:tc>
          <w:tcPr>
            <w:tcW w:w="994" w:type="dxa"/>
            <w:shd w:val="clear" w:color="auto" w:fill="BFBFBF"/>
          </w:tcPr>
          <w:p w14:paraId="4FFF88A5" w14:textId="77777777" w:rsidR="00511E21" w:rsidRPr="00C323C1" w:rsidRDefault="00511E21" w:rsidP="00511E21">
            <w:pPr>
              <w:jc w:val="center"/>
              <w:rPr>
                <w:rFonts w:ascii="Arial" w:hAnsi="Arial" w:cs="Arial"/>
                <w:b/>
                <w:sz w:val="20"/>
                <w:szCs w:val="20"/>
              </w:rPr>
            </w:pPr>
            <w:r w:rsidRPr="00C323C1">
              <w:rPr>
                <w:rFonts w:ascii="Arial" w:hAnsi="Arial" w:cs="Arial"/>
                <w:b/>
                <w:sz w:val="20"/>
                <w:szCs w:val="20"/>
              </w:rPr>
              <w:t>T/P/I/A**</w:t>
            </w:r>
          </w:p>
        </w:tc>
      </w:tr>
      <w:tr w:rsidR="0054579D" w:rsidRPr="00C323C1" w14:paraId="585D2561" w14:textId="77777777" w:rsidTr="00C323C1">
        <w:trPr>
          <w:trHeight w:val="360"/>
          <w:jc w:val="center"/>
        </w:trPr>
        <w:tc>
          <w:tcPr>
            <w:tcW w:w="1255" w:type="dxa"/>
          </w:tcPr>
          <w:p w14:paraId="7B5691B2" w14:textId="77777777" w:rsidR="0054579D" w:rsidRPr="00C323C1" w:rsidRDefault="0054579D" w:rsidP="0054579D">
            <w:pPr>
              <w:spacing w:before="60" w:after="60"/>
              <w:rPr>
                <w:rFonts w:ascii="Arial" w:hAnsi="Arial" w:cs="Arial"/>
                <w:sz w:val="20"/>
                <w:szCs w:val="20"/>
              </w:rPr>
            </w:pPr>
            <w:r w:rsidRPr="00C323C1">
              <w:rPr>
                <w:rFonts w:ascii="Arial" w:hAnsi="Arial" w:cs="Arial"/>
                <w:sz w:val="20"/>
                <w:szCs w:val="20"/>
              </w:rPr>
              <w:t>APMS 593</w:t>
            </w:r>
          </w:p>
        </w:tc>
        <w:tc>
          <w:tcPr>
            <w:tcW w:w="2980" w:type="dxa"/>
          </w:tcPr>
          <w:p w14:paraId="43204C74" w14:textId="77777777" w:rsidR="0054579D" w:rsidRPr="00C323C1" w:rsidRDefault="0054579D" w:rsidP="0054579D">
            <w:pPr>
              <w:spacing w:before="60" w:after="60"/>
              <w:rPr>
                <w:rFonts w:ascii="Arial" w:hAnsi="Arial" w:cs="Arial"/>
                <w:sz w:val="20"/>
                <w:szCs w:val="20"/>
              </w:rPr>
            </w:pPr>
            <w:r>
              <w:rPr>
                <w:rFonts w:ascii="Arial" w:hAnsi="Arial" w:cs="Arial"/>
                <w:sz w:val="20"/>
                <w:szCs w:val="20"/>
              </w:rPr>
              <w:t>Workshop</w:t>
            </w:r>
          </w:p>
        </w:tc>
        <w:tc>
          <w:tcPr>
            <w:tcW w:w="1461" w:type="dxa"/>
            <w:vAlign w:val="center"/>
          </w:tcPr>
          <w:p w14:paraId="4921E278"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1117" w:type="dxa"/>
            <w:vAlign w:val="center"/>
          </w:tcPr>
          <w:p w14:paraId="33F9F7C0"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4" w:type="dxa"/>
            <w:vAlign w:val="center"/>
          </w:tcPr>
          <w:p w14:paraId="17A258A5"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4" w:type="dxa"/>
            <w:vAlign w:val="center"/>
          </w:tcPr>
          <w:p w14:paraId="4A2F67E4"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7" w:type="dxa"/>
            <w:vAlign w:val="center"/>
          </w:tcPr>
          <w:p w14:paraId="17B16747"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94" w:type="dxa"/>
            <w:vAlign w:val="center"/>
          </w:tcPr>
          <w:p w14:paraId="0BD3D348"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r>
      <w:tr w:rsidR="0054579D" w:rsidRPr="00C323C1" w14:paraId="14ABCE6D" w14:textId="77777777" w:rsidTr="00C323C1">
        <w:trPr>
          <w:trHeight w:val="360"/>
          <w:jc w:val="center"/>
        </w:trPr>
        <w:tc>
          <w:tcPr>
            <w:tcW w:w="1255" w:type="dxa"/>
          </w:tcPr>
          <w:p w14:paraId="086FEB3C" w14:textId="77777777" w:rsidR="0054579D" w:rsidRPr="00C323C1" w:rsidRDefault="0054579D" w:rsidP="0054579D">
            <w:pPr>
              <w:spacing w:before="60" w:after="60"/>
              <w:rPr>
                <w:rFonts w:ascii="Arial" w:hAnsi="Arial" w:cs="Arial"/>
                <w:sz w:val="20"/>
                <w:szCs w:val="20"/>
              </w:rPr>
            </w:pPr>
            <w:r w:rsidRPr="00C323C1">
              <w:rPr>
                <w:rFonts w:ascii="Arial" w:hAnsi="Arial" w:cs="Arial"/>
                <w:sz w:val="20"/>
                <w:szCs w:val="20"/>
              </w:rPr>
              <w:t>APMS 601</w:t>
            </w:r>
          </w:p>
        </w:tc>
        <w:tc>
          <w:tcPr>
            <w:tcW w:w="2980" w:type="dxa"/>
          </w:tcPr>
          <w:p w14:paraId="48A00CFA" w14:textId="77777777" w:rsidR="0054579D" w:rsidRPr="00C323C1" w:rsidRDefault="0054579D" w:rsidP="0054579D">
            <w:pPr>
              <w:spacing w:before="60" w:after="60"/>
              <w:rPr>
                <w:rFonts w:ascii="Arial" w:hAnsi="Arial" w:cs="Arial"/>
                <w:sz w:val="20"/>
                <w:szCs w:val="20"/>
              </w:rPr>
            </w:pPr>
            <w:r>
              <w:rPr>
                <w:rFonts w:ascii="Arial" w:hAnsi="Arial" w:cs="Arial"/>
                <w:sz w:val="20"/>
                <w:szCs w:val="20"/>
              </w:rPr>
              <w:t>Condensed Matter of Physics of Materials</w:t>
            </w:r>
          </w:p>
        </w:tc>
        <w:tc>
          <w:tcPr>
            <w:tcW w:w="1461" w:type="dxa"/>
            <w:vAlign w:val="center"/>
          </w:tcPr>
          <w:p w14:paraId="3F1EA4CB"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1117" w:type="dxa"/>
            <w:vAlign w:val="center"/>
          </w:tcPr>
          <w:p w14:paraId="15A4CEA6"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4" w:type="dxa"/>
            <w:vAlign w:val="center"/>
          </w:tcPr>
          <w:p w14:paraId="6E98740B"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4" w:type="dxa"/>
            <w:vAlign w:val="center"/>
          </w:tcPr>
          <w:p w14:paraId="69A8BD9C"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7" w:type="dxa"/>
            <w:vAlign w:val="center"/>
          </w:tcPr>
          <w:p w14:paraId="097EEE01"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94" w:type="dxa"/>
            <w:vAlign w:val="center"/>
          </w:tcPr>
          <w:p w14:paraId="657D5827"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r>
      <w:tr w:rsidR="0054579D" w:rsidRPr="00C323C1" w14:paraId="07BDB6B5" w14:textId="77777777" w:rsidTr="00C323C1">
        <w:trPr>
          <w:trHeight w:val="360"/>
          <w:jc w:val="center"/>
        </w:trPr>
        <w:tc>
          <w:tcPr>
            <w:tcW w:w="1255" w:type="dxa"/>
          </w:tcPr>
          <w:p w14:paraId="1E1AE18C" w14:textId="77777777" w:rsidR="0054579D" w:rsidRPr="00C323C1" w:rsidRDefault="0054579D" w:rsidP="0054579D">
            <w:pPr>
              <w:spacing w:before="60" w:after="60"/>
              <w:rPr>
                <w:rFonts w:ascii="Arial" w:hAnsi="Arial" w:cs="Arial"/>
                <w:sz w:val="20"/>
                <w:szCs w:val="20"/>
              </w:rPr>
            </w:pPr>
            <w:r w:rsidRPr="00C323C1">
              <w:rPr>
                <w:rFonts w:ascii="Arial" w:hAnsi="Arial" w:cs="Arial"/>
                <w:sz w:val="20"/>
                <w:szCs w:val="20"/>
              </w:rPr>
              <w:t>APMS 602</w:t>
            </w:r>
          </w:p>
        </w:tc>
        <w:tc>
          <w:tcPr>
            <w:tcW w:w="2980" w:type="dxa"/>
          </w:tcPr>
          <w:p w14:paraId="084B894F" w14:textId="77777777" w:rsidR="0054579D" w:rsidRPr="00C323C1" w:rsidRDefault="0054579D" w:rsidP="0054579D">
            <w:pPr>
              <w:spacing w:before="60" w:after="60"/>
              <w:rPr>
                <w:rFonts w:ascii="Arial" w:hAnsi="Arial" w:cs="Arial"/>
                <w:sz w:val="20"/>
                <w:szCs w:val="20"/>
              </w:rPr>
            </w:pPr>
            <w:r>
              <w:rPr>
                <w:rFonts w:ascii="Arial" w:hAnsi="Arial" w:cs="Arial"/>
                <w:sz w:val="20"/>
                <w:szCs w:val="20"/>
              </w:rPr>
              <w:t>APMS Methods in Research</w:t>
            </w:r>
          </w:p>
        </w:tc>
        <w:tc>
          <w:tcPr>
            <w:tcW w:w="1461" w:type="dxa"/>
            <w:vAlign w:val="center"/>
          </w:tcPr>
          <w:p w14:paraId="54DF602F"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1117" w:type="dxa"/>
            <w:vAlign w:val="center"/>
          </w:tcPr>
          <w:p w14:paraId="1879C5AA"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4" w:type="dxa"/>
            <w:vAlign w:val="center"/>
          </w:tcPr>
          <w:p w14:paraId="12A0D564"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4" w:type="dxa"/>
            <w:vAlign w:val="center"/>
          </w:tcPr>
          <w:p w14:paraId="3F270D82"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7" w:type="dxa"/>
            <w:vAlign w:val="center"/>
          </w:tcPr>
          <w:p w14:paraId="583E0632"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94" w:type="dxa"/>
            <w:vAlign w:val="center"/>
          </w:tcPr>
          <w:p w14:paraId="5E80A16D"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r>
      <w:tr w:rsidR="0054579D" w:rsidRPr="00C323C1" w14:paraId="718E747E" w14:textId="77777777" w:rsidTr="00C323C1">
        <w:trPr>
          <w:trHeight w:val="360"/>
          <w:jc w:val="center"/>
        </w:trPr>
        <w:tc>
          <w:tcPr>
            <w:tcW w:w="1255" w:type="dxa"/>
          </w:tcPr>
          <w:p w14:paraId="1416E4A5" w14:textId="77777777" w:rsidR="0054579D" w:rsidRPr="00C323C1" w:rsidRDefault="0054579D" w:rsidP="0054579D">
            <w:pPr>
              <w:spacing w:before="60" w:after="60"/>
              <w:rPr>
                <w:rFonts w:ascii="Arial" w:hAnsi="Arial" w:cs="Arial"/>
                <w:sz w:val="20"/>
                <w:szCs w:val="20"/>
              </w:rPr>
            </w:pPr>
            <w:r>
              <w:rPr>
                <w:rFonts w:ascii="Arial" w:hAnsi="Arial" w:cs="Arial"/>
                <w:sz w:val="20"/>
                <w:szCs w:val="20"/>
              </w:rPr>
              <w:t>APMS 6</w:t>
            </w:r>
            <w:r w:rsidRPr="00C323C1">
              <w:rPr>
                <w:rFonts w:ascii="Arial" w:hAnsi="Arial" w:cs="Arial"/>
                <w:sz w:val="20"/>
                <w:szCs w:val="20"/>
              </w:rPr>
              <w:t>0</w:t>
            </w:r>
            <w:r>
              <w:rPr>
                <w:rFonts w:ascii="Arial" w:hAnsi="Arial" w:cs="Arial"/>
                <w:sz w:val="20"/>
                <w:szCs w:val="20"/>
              </w:rPr>
              <w:t>9</w:t>
            </w:r>
          </w:p>
        </w:tc>
        <w:tc>
          <w:tcPr>
            <w:tcW w:w="2980" w:type="dxa"/>
          </w:tcPr>
          <w:p w14:paraId="4D4E4BD5" w14:textId="77777777" w:rsidR="0054579D" w:rsidRPr="00C323C1" w:rsidRDefault="0054579D" w:rsidP="0054579D">
            <w:pPr>
              <w:spacing w:before="60" w:after="60"/>
              <w:rPr>
                <w:rFonts w:ascii="Arial" w:hAnsi="Arial" w:cs="Arial"/>
                <w:sz w:val="20"/>
                <w:szCs w:val="20"/>
              </w:rPr>
            </w:pPr>
            <w:r>
              <w:rPr>
                <w:rFonts w:ascii="Arial" w:hAnsi="Arial" w:cs="Arial"/>
                <w:sz w:val="20"/>
                <w:szCs w:val="20"/>
              </w:rPr>
              <w:t>Professional Proposal Writing in Applied Sciences</w:t>
            </w:r>
          </w:p>
        </w:tc>
        <w:tc>
          <w:tcPr>
            <w:tcW w:w="1461" w:type="dxa"/>
            <w:vAlign w:val="center"/>
          </w:tcPr>
          <w:p w14:paraId="4FC00591"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1117" w:type="dxa"/>
            <w:vAlign w:val="center"/>
          </w:tcPr>
          <w:p w14:paraId="14A267B1"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4" w:type="dxa"/>
            <w:vAlign w:val="center"/>
          </w:tcPr>
          <w:p w14:paraId="3570A6E0"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4" w:type="dxa"/>
            <w:vAlign w:val="center"/>
          </w:tcPr>
          <w:p w14:paraId="3DBEB458"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7" w:type="dxa"/>
            <w:vAlign w:val="center"/>
          </w:tcPr>
          <w:p w14:paraId="58196D0F"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94" w:type="dxa"/>
            <w:vAlign w:val="center"/>
          </w:tcPr>
          <w:p w14:paraId="6279B12A"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r>
      <w:tr w:rsidR="0054579D" w:rsidRPr="00C323C1" w14:paraId="47657D69" w14:textId="77777777" w:rsidTr="00C323C1">
        <w:trPr>
          <w:trHeight w:val="360"/>
          <w:jc w:val="center"/>
        </w:trPr>
        <w:tc>
          <w:tcPr>
            <w:tcW w:w="1255" w:type="dxa"/>
          </w:tcPr>
          <w:p w14:paraId="0117F69F" w14:textId="77777777" w:rsidR="0054579D" w:rsidRPr="00C323C1" w:rsidRDefault="0054579D" w:rsidP="0054579D">
            <w:pPr>
              <w:spacing w:before="60" w:after="60"/>
              <w:rPr>
                <w:rFonts w:ascii="Arial" w:hAnsi="Arial" w:cs="Arial"/>
                <w:sz w:val="20"/>
                <w:szCs w:val="20"/>
              </w:rPr>
            </w:pPr>
            <w:r w:rsidRPr="00C323C1">
              <w:rPr>
                <w:rFonts w:ascii="Arial" w:hAnsi="Arial" w:cs="Arial"/>
                <w:sz w:val="20"/>
                <w:szCs w:val="20"/>
              </w:rPr>
              <w:t>APMS 611</w:t>
            </w:r>
          </w:p>
        </w:tc>
        <w:tc>
          <w:tcPr>
            <w:tcW w:w="2980" w:type="dxa"/>
          </w:tcPr>
          <w:p w14:paraId="0F5CD428" w14:textId="77777777" w:rsidR="0054579D" w:rsidRPr="00C323C1" w:rsidRDefault="0054579D" w:rsidP="0054579D">
            <w:pPr>
              <w:spacing w:before="60" w:after="60"/>
              <w:rPr>
                <w:rFonts w:ascii="Arial" w:hAnsi="Arial" w:cs="Arial"/>
                <w:sz w:val="20"/>
                <w:szCs w:val="20"/>
              </w:rPr>
            </w:pPr>
            <w:r>
              <w:rPr>
                <w:rFonts w:ascii="Arial" w:hAnsi="Arial" w:cs="Arial"/>
                <w:sz w:val="20"/>
                <w:szCs w:val="20"/>
              </w:rPr>
              <w:t>Thermodynamics of Disparate Materials</w:t>
            </w:r>
          </w:p>
        </w:tc>
        <w:tc>
          <w:tcPr>
            <w:tcW w:w="1461" w:type="dxa"/>
            <w:vAlign w:val="center"/>
          </w:tcPr>
          <w:p w14:paraId="7743C451"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1117" w:type="dxa"/>
            <w:vAlign w:val="center"/>
          </w:tcPr>
          <w:p w14:paraId="7DCF4F32"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4" w:type="dxa"/>
            <w:vAlign w:val="center"/>
          </w:tcPr>
          <w:p w14:paraId="151E2BD3"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4" w:type="dxa"/>
            <w:vAlign w:val="center"/>
          </w:tcPr>
          <w:p w14:paraId="4183FE77"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7" w:type="dxa"/>
            <w:vAlign w:val="center"/>
          </w:tcPr>
          <w:p w14:paraId="7FC5F9A3"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94" w:type="dxa"/>
            <w:vAlign w:val="center"/>
          </w:tcPr>
          <w:p w14:paraId="6906DD52"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r>
    </w:tbl>
    <w:p w14:paraId="1B891132" w14:textId="77777777" w:rsidR="00511E21" w:rsidRPr="00250497" w:rsidRDefault="00511E21" w:rsidP="00CD63DE">
      <w:pPr>
        <w:pStyle w:val="NoSpacing"/>
        <w:rPr>
          <w:rFonts w:ascii="Arial" w:hAnsi="Arial" w:cs="Arial"/>
          <w:sz w:val="20"/>
          <w:szCs w:val="20"/>
        </w:rPr>
      </w:pPr>
    </w:p>
    <w:p w14:paraId="74655BCA" w14:textId="77777777" w:rsidR="00511E21" w:rsidRPr="00C323C1" w:rsidRDefault="00511E21" w:rsidP="00CD63DE">
      <w:pPr>
        <w:pStyle w:val="NoSpacing"/>
        <w:rPr>
          <w:rFonts w:ascii="Arial" w:hAnsi="Arial" w:cs="Arial"/>
          <w:b/>
          <w:sz w:val="20"/>
          <w:szCs w:val="20"/>
        </w:rPr>
      </w:pPr>
      <w:r w:rsidRPr="00C323C1">
        <w:rPr>
          <w:rFonts w:ascii="Arial" w:hAnsi="Arial" w:cs="Arial"/>
          <w:b/>
          <w:sz w:val="20"/>
          <w:szCs w:val="20"/>
        </w:rPr>
        <w:t xml:space="preserve">II. </w:t>
      </w:r>
      <w:r w:rsidR="00C323C1" w:rsidRPr="00C323C1">
        <w:rPr>
          <w:rFonts w:ascii="Arial" w:hAnsi="Arial" w:cs="Arial"/>
          <w:b/>
          <w:sz w:val="20"/>
          <w:szCs w:val="20"/>
        </w:rPr>
        <w:t>Applied Physics and Materials Science Professional Communication (</w:t>
      </w:r>
      <w:r w:rsidR="00C01201">
        <w:rPr>
          <w:rFonts w:ascii="Arial" w:hAnsi="Arial" w:cs="Arial"/>
          <w:b/>
          <w:sz w:val="20"/>
          <w:szCs w:val="20"/>
        </w:rPr>
        <w:t>8</w:t>
      </w:r>
      <w:r w:rsidRPr="00C323C1">
        <w:rPr>
          <w:rFonts w:ascii="Arial" w:hAnsi="Arial" w:cs="Arial"/>
          <w:b/>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C323C1" w:rsidRPr="00C323C1" w14:paraId="7CC1DB07" w14:textId="77777777" w:rsidTr="00C323C1">
        <w:trPr>
          <w:jc w:val="center"/>
        </w:trPr>
        <w:tc>
          <w:tcPr>
            <w:tcW w:w="1255" w:type="dxa"/>
            <w:shd w:val="clear" w:color="auto" w:fill="BFBFBF"/>
          </w:tcPr>
          <w:p w14:paraId="6F7F5029" w14:textId="77777777" w:rsidR="00511E21" w:rsidRPr="00C323C1" w:rsidRDefault="00511E21" w:rsidP="00511E21">
            <w:pPr>
              <w:jc w:val="center"/>
              <w:rPr>
                <w:rFonts w:ascii="Arial" w:hAnsi="Arial" w:cs="Arial"/>
                <w:b/>
                <w:sz w:val="20"/>
                <w:szCs w:val="20"/>
              </w:rPr>
            </w:pPr>
            <w:r w:rsidRPr="00C323C1">
              <w:rPr>
                <w:rFonts w:ascii="Arial" w:hAnsi="Arial" w:cs="Arial"/>
                <w:b/>
                <w:sz w:val="20"/>
                <w:szCs w:val="20"/>
              </w:rPr>
              <w:t xml:space="preserve">Course </w:t>
            </w:r>
          </w:p>
        </w:tc>
        <w:tc>
          <w:tcPr>
            <w:tcW w:w="2980" w:type="dxa"/>
            <w:shd w:val="clear" w:color="auto" w:fill="BFBFBF"/>
          </w:tcPr>
          <w:p w14:paraId="023337CC" w14:textId="77777777" w:rsidR="00511E21" w:rsidRPr="00C323C1" w:rsidRDefault="00511E21" w:rsidP="00511E21">
            <w:pPr>
              <w:jc w:val="center"/>
              <w:rPr>
                <w:rFonts w:ascii="Arial" w:hAnsi="Arial" w:cs="Arial"/>
                <w:b/>
                <w:sz w:val="20"/>
                <w:szCs w:val="20"/>
              </w:rPr>
            </w:pPr>
            <w:r w:rsidRPr="00C323C1">
              <w:rPr>
                <w:rFonts w:ascii="Arial" w:hAnsi="Arial" w:cs="Arial"/>
                <w:b/>
                <w:sz w:val="20"/>
                <w:szCs w:val="20"/>
              </w:rPr>
              <w:t>Course Title</w:t>
            </w:r>
          </w:p>
        </w:tc>
        <w:tc>
          <w:tcPr>
            <w:tcW w:w="1461" w:type="dxa"/>
            <w:shd w:val="clear" w:color="auto" w:fill="BFBFBF"/>
          </w:tcPr>
          <w:p w14:paraId="01F04D2D" w14:textId="77777777" w:rsidR="00511E21" w:rsidRPr="00C323C1" w:rsidRDefault="00511E21" w:rsidP="00511E21">
            <w:pPr>
              <w:jc w:val="center"/>
              <w:rPr>
                <w:rFonts w:ascii="Arial" w:hAnsi="Arial" w:cs="Arial"/>
                <w:b/>
                <w:sz w:val="20"/>
                <w:szCs w:val="20"/>
              </w:rPr>
            </w:pPr>
            <w:r w:rsidRPr="00C323C1">
              <w:rPr>
                <w:rFonts w:ascii="Arial" w:hAnsi="Arial" w:cs="Arial"/>
                <w:b/>
                <w:sz w:val="20"/>
                <w:szCs w:val="20"/>
              </w:rPr>
              <w:t>Replacement Course</w:t>
            </w:r>
          </w:p>
        </w:tc>
        <w:tc>
          <w:tcPr>
            <w:tcW w:w="1117" w:type="dxa"/>
            <w:shd w:val="clear" w:color="auto" w:fill="BFBFBF"/>
          </w:tcPr>
          <w:p w14:paraId="7ACD7670" w14:textId="77777777" w:rsidR="00511E21" w:rsidRPr="00C323C1" w:rsidRDefault="00511E21" w:rsidP="00511E21">
            <w:pPr>
              <w:jc w:val="center"/>
              <w:rPr>
                <w:rFonts w:ascii="Arial" w:hAnsi="Arial" w:cs="Arial"/>
                <w:b/>
                <w:sz w:val="20"/>
                <w:szCs w:val="20"/>
              </w:rPr>
            </w:pPr>
            <w:r w:rsidRPr="00C323C1">
              <w:rPr>
                <w:rFonts w:ascii="Arial" w:hAnsi="Arial" w:cs="Arial"/>
                <w:b/>
                <w:sz w:val="20"/>
                <w:szCs w:val="20"/>
              </w:rPr>
              <w:t>Semester</w:t>
            </w:r>
          </w:p>
        </w:tc>
        <w:tc>
          <w:tcPr>
            <w:tcW w:w="964" w:type="dxa"/>
            <w:shd w:val="clear" w:color="auto" w:fill="BFBFBF"/>
          </w:tcPr>
          <w:p w14:paraId="37459547" w14:textId="77777777" w:rsidR="00511E21" w:rsidRPr="00C323C1" w:rsidRDefault="00511E21" w:rsidP="00511E21">
            <w:pPr>
              <w:jc w:val="center"/>
              <w:rPr>
                <w:rFonts w:ascii="Arial" w:hAnsi="Arial" w:cs="Arial"/>
                <w:b/>
                <w:sz w:val="20"/>
                <w:szCs w:val="20"/>
              </w:rPr>
            </w:pPr>
            <w:r w:rsidRPr="00C323C1">
              <w:rPr>
                <w:rFonts w:ascii="Arial" w:hAnsi="Arial" w:cs="Arial"/>
                <w:b/>
                <w:sz w:val="20"/>
                <w:szCs w:val="20"/>
              </w:rPr>
              <w:t>Year</w:t>
            </w:r>
          </w:p>
        </w:tc>
        <w:tc>
          <w:tcPr>
            <w:tcW w:w="964" w:type="dxa"/>
            <w:shd w:val="clear" w:color="auto" w:fill="BFBFBF"/>
          </w:tcPr>
          <w:p w14:paraId="037C9B0A" w14:textId="77777777" w:rsidR="00511E21" w:rsidRPr="00C323C1" w:rsidRDefault="00511E21" w:rsidP="00511E21">
            <w:pPr>
              <w:jc w:val="center"/>
              <w:rPr>
                <w:rFonts w:ascii="Arial" w:hAnsi="Arial" w:cs="Arial"/>
                <w:b/>
                <w:sz w:val="20"/>
                <w:szCs w:val="20"/>
              </w:rPr>
            </w:pPr>
            <w:r w:rsidRPr="00C323C1">
              <w:rPr>
                <w:rFonts w:ascii="Arial" w:hAnsi="Arial" w:cs="Arial"/>
                <w:b/>
                <w:sz w:val="20"/>
                <w:szCs w:val="20"/>
              </w:rPr>
              <w:t>Units</w:t>
            </w:r>
          </w:p>
        </w:tc>
        <w:tc>
          <w:tcPr>
            <w:tcW w:w="967" w:type="dxa"/>
            <w:shd w:val="clear" w:color="auto" w:fill="BFBFBF"/>
          </w:tcPr>
          <w:p w14:paraId="5E5484BB" w14:textId="77777777" w:rsidR="00511E21" w:rsidRPr="00C323C1" w:rsidRDefault="00511E21" w:rsidP="00511E21">
            <w:pPr>
              <w:jc w:val="center"/>
              <w:rPr>
                <w:rFonts w:ascii="Arial" w:hAnsi="Arial" w:cs="Arial"/>
                <w:b/>
                <w:sz w:val="20"/>
                <w:szCs w:val="20"/>
              </w:rPr>
            </w:pPr>
            <w:r w:rsidRPr="00C323C1">
              <w:rPr>
                <w:rFonts w:ascii="Arial" w:hAnsi="Arial" w:cs="Arial"/>
                <w:b/>
                <w:sz w:val="20"/>
                <w:szCs w:val="20"/>
              </w:rPr>
              <w:t>Grade</w:t>
            </w:r>
          </w:p>
        </w:tc>
        <w:tc>
          <w:tcPr>
            <w:tcW w:w="994" w:type="dxa"/>
            <w:shd w:val="clear" w:color="auto" w:fill="BFBFBF"/>
          </w:tcPr>
          <w:p w14:paraId="6B74D951" w14:textId="77777777" w:rsidR="00511E21" w:rsidRPr="00C323C1" w:rsidRDefault="00511E21" w:rsidP="00511E21">
            <w:pPr>
              <w:jc w:val="center"/>
              <w:rPr>
                <w:rFonts w:ascii="Arial" w:hAnsi="Arial" w:cs="Arial"/>
                <w:b/>
                <w:sz w:val="20"/>
                <w:szCs w:val="20"/>
              </w:rPr>
            </w:pPr>
            <w:r w:rsidRPr="00C323C1">
              <w:rPr>
                <w:rFonts w:ascii="Arial" w:hAnsi="Arial" w:cs="Arial"/>
                <w:b/>
                <w:sz w:val="20"/>
                <w:szCs w:val="20"/>
              </w:rPr>
              <w:t>T/P/I/A**</w:t>
            </w:r>
          </w:p>
        </w:tc>
      </w:tr>
      <w:tr w:rsidR="0054579D" w:rsidRPr="00C323C1" w14:paraId="3B1D7021" w14:textId="77777777" w:rsidTr="00C323C1">
        <w:trPr>
          <w:trHeight w:val="360"/>
          <w:jc w:val="center"/>
        </w:trPr>
        <w:tc>
          <w:tcPr>
            <w:tcW w:w="1255" w:type="dxa"/>
          </w:tcPr>
          <w:p w14:paraId="33FC9D3F" w14:textId="77777777" w:rsidR="0054579D" w:rsidRPr="00C323C1" w:rsidRDefault="0054579D" w:rsidP="0054579D">
            <w:pPr>
              <w:spacing w:before="60" w:after="60"/>
              <w:rPr>
                <w:rFonts w:ascii="Arial" w:hAnsi="Arial" w:cs="Arial"/>
                <w:sz w:val="20"/>
                <w:szCs w:val="20"/>
              </w:rPr>
            </w:pPr>
            <w:r w:rsidRPr="00C323C1">
              <w:rPr>
                <w:rFonts w:ascii="Arial" w:hAnsi="Arial" w:cs="Arial"/>
                <w:sz w:val="20"/>
                <w:szCs w:val="20"/>
              </w:rPr>
              <w:t>APMS 607</w:t>
            </w:r>
          </w:p>
        </w:tc>
        <w:tc>
          <w:tcPr>
            <w:tcW w:w="2980" w:type="dxa"/>
          </w:tcPr>
          <w:p w14:paraId="7D293D8B" w14:textId="77777777" w:rsidR="0054579D" w:rsidRPr="00C323C1" w:rsidRDefault="0054579D" w:rsidP="0054579D">
            <w:pPr>
              <w:spacing w:before="60" w:after="60"/>
              <w:rPr>
                <w:rFonts w:ascii="Arial" w:hAnsi="Arial" w:cs="Arial"/>
                <w:i/>
                <w:sz w:val="20"/>
                <w:szCs w:val="20"/>
              </w:rPr>
            </w:pPr>
            <w:r>
              <w:rPr>
                <w:rFonts w:ascii="Arial" w:hAnsi="Arial" w:cs="Arial"/>
                <w:sz w:val="20"/>
                <w:szCs w:val="20"/>
              </w:rPr>
              <w:t>Directed Readings</w:t>
            </w:r>
          </w:p>
        </w:tc>
        <w:tc>
          <w:tcPr>
            <w:tcW w:w="1461" w:type="dxa"/>
            <w:vAlign w:val="center"/>
          </w:tcPr>
          <w:p w14:paraId="322AFE86"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1117" w:type="dxa"/>
            <w:vAlign w:val="center"/>
          </w:tcPr>
          <w:p w14:paraId="36732C6D"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4" w:type="dxa"/>
            <w:vAlign w:val="center"/>
          </w:tcPr>
          <w:p w14:paraId="7B7C31F4"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4" w:type="dxa"/>
            <w:vAlign w:val="center"/>
          </w:tcPr>
          <w:p w14:paraId="66954E1B"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7" w:type="dxa"/>
            <w:vAlign w:val="center"/>
          </w:tcPr>
          <w:p w14:paraId="08E25461"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94" w:type="dxa"/>
            <w:vAlign w:val="center"/>
          </w:tcPr>
          <w:p w14:paraId="6DCBB64C"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r>
      <w:tr w:rsidR="0054579D" w:rsidRPr="00C323C1" w14:paraId="5072FD05" w14:textId="77777777" w:rsidTr="00C323C1">
        <w:trPr>
          <w:trHeight w:val="360"/>
          <w:jc w:val="center"/>
        </w:trPr>
        <w:tc>
          <w:tcPr>
            <w:tcW w:w="1255" w:type="dxa"/>
          </w:tcPr>
          <w:p w14:paraId="736378D4" w14:textId="77777777" w:rsidR="0054579D" w:rsidRPr="00C323C1" w:rsidRDefault="0054579D" w:rsidP="0054579D">
            <w:pPr>
              <w:spacing w:before="60" w:after="60"/>
              <w:rPr>
                <w:rFonts w:ascii="Arial" w:hAnsi="Arial" w:cs="Arial"/>
                <w:sz w:val="20"/>
                <w:szCs w:val="20"/>
              </w:rPr>
            </w:pPr>
            <w:r w:rsidRPr="00C323C1">
              <w:rPr>
                <w:rFonts w:ascii="Arial" w:hAnsi="Arial" w:cs="Arial"/>
                <w:sz w:val="20"/>
                <w:szCs w:val="20"/>
              </w:rPr>
              <w:t>APMS 610</w:t>
            </w:r>
          </w:p>
        </w:tc>
        <w:tc>
          <w:tcPr>
            <w:tcW w:w="2980" w:type="dxa"/>
          </w:tcPr>
          <w:p w14:paraId="4A1F4ADC" w14:textId="77777777" w:rsidR="0054579D" w:rsidRPr="00C323C1" w:rsidRDefault="0054579D" w:rsidP="0054579D">
            <w:pPr>
              <w:spacing w:before="60" w:after="60"/>
              <w:rPr>
                <w:rFonts w:ascii="Arial" w:hAnsi="Arial" w:cs="Arial"/>
                <w:sz w:val="20"/>
                <w:szCs w:val="20"/>
              </w:rPr>
            </w:pPr>
            <w:r>
              <w:rPr>
                <w:rFonts w:ascii="Arial" w:hAnsi="Arial" w:cs="Arial"/>
                <w:sz w:val="20"/>
                <w:szCs w:val="20"/>
              </w:rPr>
              <w:t>Fundamentals of Applied Physics and Materials Science Teaching</w:t>
            </w:r>
          </w:p>
        </w:tc>
        <w:tc>
          <w:tcPr>
            <w:tcW w:w="1461" w:type="dxa"/>
            <w:vAlign w:val="center"/>
          </w:tcPr>
          <w:p w14:paraId="2D87BEDA"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1117" w:type="dxa"/>
            <w:vAlign w:val="center"/>
          </w:tcPr>
          <w:p w14:paraId="4BB17E5F"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4" w:type="dxa"/>
            <w:vAlign w:val="center"/>
          </w:tcPr>
          <w:p w14:paraId="7349DFCB"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4" w:type="dxa"/>
            <w:vAlign w:val="center"/>
          </w:tcPr>
          <w:p w14:paraId="741B746A"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7" w:type="dxa"/>
            <w:vAlign w:val="center"/>
          </w:tcPr>
          <w:p w14:paraId="5C4E0882"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94" w:type="dxa"/>
            <w:vAlign w:val="center"/>
          </w:tcPr>
          <w:p w14:paraId="38A942C3"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r>
      <w:tr w:rsidR="0054579D" w:rsidRPr="00C323C1" w14:paraId="4EA7367A" w14:textId="77777777" w:rsidTr="00C323C1">
        <w:trPr>
          <w:trHeight w:val="360"/>
          <w:jc w:val="center"/>
        </w:trPr>
        <w:tc>
          <w:tcPr>
            <w:tcW w:w="1255" w:type="dxa"/>
          </w:tcPr>
          <w:p w14:paraId="66617BE9" w14:textId="77777777" w:rsidR="0054579D" w:rsidRPr="00C323C1" w:rsidRDefault="0054579D" w:rsidP="0054579D">
            <w:pPr>
              <w:spacing w:before="60" w:after="60"/>
              <w:rPr>
                <w:rFonts w:ascii="Arial" w:hAnsi="Arial" w:cs="Arial"/>
                <w:sz w:val="20"/>
                <w:szCs w:val="20"/>
              </w:rPr>
            </w:pPr>
            <w:r w:rsidRPr="00C323C1">
              <w:rPr>
                <w:rFonts w:ascii="Arial" w:hAnsi="Arial" w:cs="Arial"/>
                <w:sz w:val="20"/>
                <w:szCs w:val="20"/>
              </w:rPr>
              <w:t>APMS 687</w:t>
            </w:r>
          </w:p>
        </w:tc>
        <w:tc>
          <w:tcPr>
            <w:tcW w:w="2980" w:type="dxa"/>
          </w:tcPr>
          <w:p w14:paraId="44DB8458" w14:textId="77777777" w:rsidR="0054579D" w:rsidRPr="00C323C1" w:rsidRDefault="0054579D" w:rsidP="0054579D">
            <w:pPr>
              <w:spacing w:before="60" w:after="60"/>
              <w:rPr>
                <w:rFonts w:ascii="Arial" w:hAnsi="Arial" w:cs="Arial"/>
                <w:sz w:val="20"/>
                <w:szCs w:val="20"/>
              </w:rPr>
            </w:pPr>
            <w:r>
              <w:rPr>
                <w:rFonts w:ascii="Arial" w:hAnsi="Arial" w:cs="Arial"/>
                <w:sz w:val="20"/>
                <w:szCs w:val="20"/>
              </w:rPr>
              <w:t>Professional Development Seminar</w:t>
            </w:r>
          </w:p>
        </w:tc>
        <w:tc>
          <w:tcPr>
            <w:tcW w:w="1461" w:type="dxa"/>
            <w:vAlign w:val="center"/>
          </w:tcPr>
          <w:p w14:paraId="3470F09F"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1117" w:type="dxa"/>
            <w:vAlign w:val="center"/>
          </w:tcPr>
          <w:p w14:paraId="6BCBD6A1"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4" w:type="dxa"/>
            <w:vAlign w:val="center"/>
          </w:tcPr>
          <w:p w14:paraId="05F5DAA6"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4" w:type="dxa"/>
            <w:vAlign w:val="center"/>
          </w:tcPr>
          <w:p w14:paraId="43D1C508"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7" w:type="dxa"/>
            <w:vAlign w:val="center"/>
          </w:tcPr>
          <w:p w14:paraId="61809C9F"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94" w:type="dxa"/>
            <w:vAlign w:val="center"/>
          </w:tcPr>
          <w:p w14:paraId="1E055C00"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r>
      <w:tr w:rsidR="0054579D" w:rsidRPr="00C323C1" w14:paraId="70BD5932" w14:textId="77777777" w:rsidTr="00C323C1">
        <w:trPr>
          <w:trHeight w:val="360"/>
          <w:jc w:val="center"/>
        </w:trPr>
        <w:tc>
          <w:tcPr>
            <w:tcW w:w="1255" w:type="dxa"/>
          </w:tcPr>
          <w:p w14:paraId="7FE1D549" w14:textId="77777777" w:rsidR="0054579D" w:rsidRPr="00C323C1" w:rsidRDefault="0054579D" w:rsidP="0054579D">
            <w:pPr>
              <w:spacing w:before="60" w:after="60"/>
              <w:rPr>
                <w:rFonts w:ascii="Arial" w:hAnsi="Arial" w:cs="Arial"/>
                <w:sz w:val="20"/>
                <w:szCs w:val="20"/>
              </w:rPr>
            </w:pPr>
            <w:r w:rsidRPr="00C323C1">
              <w:rPr>
                <w:rFonts w:ascii="Arial" w:hAnsi="Arial" w:cs="Arial"/>
                <w:sz w:val="20"/>
                <w:szCs w:val="20"/>
              </w:rPr>
              <w:t>APMS 698</w:t>
            </w:r>
          </w:p>
        </w:tc>
        <w:tc>
          <w:tcPr>
            <w:tcW w:w="2980" w:type="dxa"/>
          </w:tcPr>
          <w:p w14:paraId="15C05219" w14:textId="77777777" w:rsidR="0054579D" w:rsidRPr="00C323C1" w:rsidRDefault="0054579D" w:rsidP="0054579D">
            <w:pPr>
              <w:spacing w:before="60" w:after="60"/>
              <w:rPr>
                <w:rFonts w:ascii="Arial" w:hAnsi="Arial" w:cs="Arial"/>
                <w:sz w:val="20"/>
                <w:szCs w:val="20"/>
              </w:rPr>
            </w:pPr>
            <w:r>
              <w:rPr>
                <w:rFonts w:ascii="Arial" w:hAnsi="Arial" w:cs="Arial"/>
                <w:sz w:val="20"/>
                <w:szCs w:val="20"/>
              </w:rPr>
              <w:t>Graduate Seminar</w:t>
            </w:r>
          </w:p>
        </w:tc>
        <w:tc>
          <w:tcPr>
            <w:tcW w:w="1461" w:type="dxa"/>
            <w:vAlign w:val="center"/>
          </w:tcPr>
          <w:p w14:paraId="0E1A573C"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1117" w:type="dxa"/>
            <w:vAlign w:val="center"/>
          </w:tcPr>
          <w:p w14:paraId="23915D95"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4" w:type="dxa"/>
            <w:vAlign w:val="center"/>
          </w:tcPr>
          <w:p w14:paraId="1ABFED3B"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4" w:type="dxa"/>
            <w:vAlign w:val="center"/>
          </w:tcPr>
          <w:p w14:paraId="4FFCAA94"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7" w:type="dxa"/>
            <w:vAlign w:val="center"/>
          </w:tcPr>
          <w:p w14:paraId="2B28C7CF"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94" w:type="dxa"/>
            <w:vAlign w:val="center"/>
          </w:tcPr>
          <w:p w14:paraId="56861415"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r>
    </w:tbl>
    <w:p w14:paraId="2B13BEC3" w14:textId="77777777" w:rsidR="00511E21" w:rsidRPr="00250497" w:rsidRDefault="00511E21" w:rsidP="00CD63DE">
      <w:pPr>
        <w:pStyle w:val="NoSpacing"/>
        <w:rPr>
          <w:rFonts w:ascii="Arial" w:hAnsi="Arial" w:cs="Arial"/>
          <w:sz w:val="20"/>
          <w:szCs w:val="20"/>
        </w:rPr>
      </w:pPr>
    </w:p>
    <w:p w14:paraId="2F8A1263" w14:textId="77777777" w:rsidR="00511E21" w:rsidRPr="00C323C1" w:rsidRDefault="00511E21" w:rsidP="00CD63DE">
      <w:pPr>
        <w:pStyle w:val="NoSpacing"/>
        <w:rPr>
          <w:rFonts w:ascii="Arial" w:hAnsi="Arial" w:cs="Arial"/>
          <w:b/>
          <w:sz w:val="20"/>
          <w:szCs w:val="20"/>
        </w:rPr>
      </w:pPr>
      <w:r w:rsidRPr="00C323C1">
        <w:rPr>
          <w:rFonts w:ascii="Arial" w:hAnsi="Arial" w:cs="Arial"/>
          <w:b/>
          <w:sz w:val="20"/>
          <w:szCs w:val="20"/>
        </w:rPr>
        <w:t>III.</w:t>
      </w:r>
      <w:r w:rsidR="00C323C1" w:rsidRPr="00C323C1">
        <w:rPr>
          <w:rFonts w:ascii="Arial" w:hAnsi="Arial" w:cs="Arial"/>
          <w:b/>
          <w:sz w:val="20"/>
          <w:szCs w:val="20"/>
        </w:rPr>
        <w:t xml:space="preserve"> Material Science Coursework</w:t>
      </w:r>
      <w:r w:rsidRPr="00C323C1">
        <w:rPr>
          <w:rFonts w:ascii="Arial" w:hAnsi="Arial" w:cs="Arial"/>
          <w:b/>
          <w:sz w:val="20"/>
          <w:szCs w:val="20"/>
        </w:rPr>
        <w:t xml:space="preserve"> (</w:t>
      </w:r>
      <w:r w:rsidR="00C323C1" w:rsidRPr="00C323C1">
        <w:rPr>
          <w:rFonts w:ascii="Arial" w:hAnsi="Arial" w:cs="Arial"/>
          <w:b/>
          <w:sz w:val="20"/>
          <w:szCs w:val="20"/>
        </w:rPr>
        <w:t>12 units</w:t>
      </w:r>
      <w:r w:rsidRPr="00C323C1">
        <w:rPr>
          <w:rFonts w:ascii="Arial" w:hAnsi="Arial" w:cs="Arial"/>
          <w:b/>
          <w:sz w:val="20"/>
          <w:szCs w:val="20"/>
        </w:rPr>
        <w:t xml:space="preserve"> required)</w:t>
      </w:r>
      <w:r w:rsidR="00C323C1" w:rsidRPr="00C323C1">
        <w:rPr>
          <w:rFonts w:ascii="Arial" w:hAnsi="Arial" w:cs="Arial"/>
          <w:b/>
          <w:sz w:val="20"/>
          <w:szCs w:val="20"/>
        </w:rPr>
        <w:t xml:space="preserve">: </w:t>
      </w:r>
      <w:r w:rsidR="00C323C1" w:rsidRPr="00C323C1">
        <w:rPr>
          <w:rFonts w:ascii="Arial" w:hAnsi="Arial" w:cs="Arial"/>
          <w:sz w:val="20"/>
          <w:szCs w:val="20"/>
        </w:rPr>
        <w:t xml:space="preserve">Select from APMS 618, </w:t>
      </w:r>
      <w:r w:rsidR="00C01201">
        <w:rPr>
          <w:rFonts w:ascii="Arial" w:hAnsi="Arial" w:cs="Arial"/>
          <w:sz w:val="20"/>
          <w:szCs w:val="20"/>
        </w:rPr>
        <w:t xml:space="preserve">APMS 619, </w:t>
      </w:r>
      <w:r w:rsidR="00C323C1" w:rsidRPr="00C323C1">
        <w:rPr>
          <w:rFonts w:ascii="Arial" w:hAnsi="Arial" w:cs="Arial"/>
          <w:sz w:val="20"/>
          <w:szCs w:val="20"/>
        </w:rPr>
        <w:t xml:space="preserve">APMS 620, APMS 621, APMS 624, CHM 530, CHM 535, CHM 560, CHM 620, CHM 650, ME 573, ME 575, ME 599 (such as Multifunctional Materials), or additional electives chosen in consultation with your advisor.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11E21" w:rsidRPr="00250497" w14:paraId="5D550397" w14:textId="77777777" w:rsidTr="00511E21">
        <w:trPr>
          <w:jc w:val="center"/>
        </w:trPr>
        <w:tc>
          <w:tcPr>
            <w:tcW w:w="1035" w:type="dxa"/>
            <w:shd w:val="clear" w:color="auto" w:fill="BFBFBF"/>
          </w:tcPr>
          <w:p w14:paraId="5EF027BF"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 xml:space="preserve">Course </w:t>
            </w:r>
          </w:p>
        </w:tc>
        <w:tc>
          <w:tcPr>
            <w:tcW w:w="3200" w:type="dxa"/>
            <w:shd w:val="clear" w:color="auto" w:fill="BFBFBF"/>
          </w:tcPr>
          <w:p w14:paraId="3E31A4AD"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Course Title</w:t>
            </w:r>
          </w:p>
        </w:tc>
        <w:tc>
          <w:tcPr>
            <w:tcW w:w="1461" w:type="dxa"/>
            <w:shd w:val="clear" w:color="auto" w:fill="BFBFBF"/>
          </w:tcPr>
          <w:p w14:paraId="118755F8"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Replacement Course</w:t>
            </w:r>
          </w:p>
        </w:tc>
        <w:tc>
          <w:tcPr>
            <w:tcW w:w="1117" w:type="dxa"/>
            <w:shd w:val="clear" w:color="auto" w:fill="BFBFBF"/>
          </w:tcPr>
          <w:p w14:paraId="0FF9CBC3"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Semester</w:t>
            </w:r>
          </w:p>
        </w:tc>
        <w:tc>
          <w:tcPr>
            <w:tcW w:w="964" w:type="dxa"/>
            <w:shd w:val="clear" w:color="auto" w:fill="BFBFBF"/>
          </w:tcPr>
          <w:p w14:paraId="7D0AA1F2"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Year</w:t>
            </w:r>
          </w:p>
        </w:tc>
        <w:tc>
          <w:tcPr>
            <w:tcW w:w="964" w:type="dxa"/>
            <w:shd w:val="clear" w:color="auto" w:fill="BFBFBF"/>
          </w:tcPr>
          <w:p w14:paraId="1BF3C444"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Units</w:t>
            </w:r>
          </w:p>
        </w:tc>
        <w:tc>
          <w:tcPr>
            <w:tcW w:w="967" w:type="dxa"/>
            <w:shd w:val="clear" w:color="auto" w:fill="BFBFBF"/>
          </w:tcPr>
          <w:p w14:paraId="71BD2836"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Grade</w:t>
            </w:r>
          </w:p>
        </w:tc>
        <w:tc>
          <w:tcPr>
            <w:tcW w:w="994" w:type="dxa"/>
            <w:shd w:val="clear" w:color="auto" w:fill="BFBFBF"/>
          </w:tcPr>
          <w:p w14:paraId="00BC92B6" w14:textId="77777777" w:rsidR="00511E21" w:rsidRPr="00250497" w:rsidRDefault="00511E21" w:rsidP="00511E21">
            <w:pPr>
              <w:jc w:val="center"/>
              <w:rPr>
                <w:rFonts w:ascii="Arial" w:hAnsi="Arial" w:cs="Arial"/>
                <w:b/>
                <w:sz w:val="20"/>
                <w:szCs w:val="20"/>
              </w:rPr>
            </w:pPr>
            <w:r w:rsidRPr="00250497">
              <w:rPr>
                <w:rFonts w:ascii="Arial" w:hAnsi="Arial" w:cs="Arial"/>
                <w:b/>
                <w:color w:val="000000" w:themeColor="text1"/>
                <w:sz w:val="20"/>
                <w:szCs w:val="20"/>
              </w:rPr>
              <w:t>T/P/I/A**</w:t>
            </w:r>
          </w:p>
        </w:tc>
      </w:tr>
      <w:tr w:rsidR="00511E21" w:rsidRPr="00250497" w14:paraId="4BF5FF55" w14:textId="77777777" w:rsidTr="00511E21">
        <w:trPr>
          <w:trHeight w:val="360"/>
          <w:jc w:val="center"/>
        </w:trPr>
        <w:tc>
          <w:tcPr>
            <w:tcW w:w="1035" w:type="dxa"/>
          </w:tcPr>
          <w:p w14:paraId="2177AFE5" w14:textId="77777777" w:rsidR="00511E21" w:rsidRPr="00250497" w:rsidRDefault="00C323C1" w:rsidP="00511E21">
            <w:pPr>
              <w:spacing w:before="60" w:after="60"/>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3200" w:type="dxa"/>
          </w:tcPr>
          <w:p w14:paraId="07A3A2AF" w14:textId="77777777" w:rsidR="003264DC" w:rsidRPr="00250497" w:rsidRDefault="00C323C1" w:rsidP="00511E21">
            <w:pPr>
              <w:spacing w:before="60" w:after="60"/>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461" w:type="dxa"/>
            <w:vAlign w:val="center"/>
          </w:tcPr>
          <w:p w14:paraId="2BA4D9C9"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6E43AF0F"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359FD7BF"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5024999F"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27263D6F"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010F888B"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256B07" w:rsidRPr="00250497" w14:paraId="1A846FF4" w14:textId="77777777" w:rsidTr="00511E21">
        <w:trPr>
          <w:trHeight w:val="360"/>
          <w:jc w:val="center"/>
        </w:trPr>
        <w:tc>
          <w:tcPr>
            <w:tcW w:w="1035" w:type="dxa"/>
          </w:tcPr>
          <w:p w14:paraId="37513A9E" w14:textId="77777777" w:rsidR="00256B07" w:rsidRPr="00250497" w:rsidRDefault="00256B07" w:rsidP="00256B07">
            <w:pPr>
              <w:spacing w:before="60" w:after="60"/>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3200" w:type="dxa"/>
          </w:tcPr>
          <w:p w14:paraId="4242A36E" w14:textId="77777777" w:rsidR="00256B07" w:rsidRPr="00250497" w:rsidRDefault="00256B07" w:rsidP="00256B07">
            <w:pPr>
              <w:spacing w:before="60" w:after="60"/>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461" w:type="dxa"/>
            <w:vAlign w:val="center"/>
          </w:tcPr>
          <w:p w14:paraId="1184793F" w14:textId="77777777"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222C27E7" w14:textId="77777777"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13037D5F" w14:textId="77777777"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07ED5EB0" w14:textId="77777777"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385629C1" w14:textId="77777777"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5C8CA435" w14:textId="77777777"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256B07" w:rsidRPr="00250497" w14:paraId="59FA8E24" w14:textId="77777777" w:rsidTr="00511E21">
        <w:trPr>
          <w:trHeight w:val="360"/>
          <w:jc w:val="center"/>
        </w:trPr>
        <w:tc>
          <w:tcPr>
            <w:tcW w:w="1035" w:type="dxa"/>
          </w:tcPr>
          <w:p w14:paraId="65C7B04A" w14:textId="77777777" w:rsidR="00256B07" w:rsidRPr="00250497" w:rsidRDefault="00256B07" w:rsidP="00256B07">
            <w:pPr>
              <w:spacing w:before="60" w:after="60"/>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3200" w:type="dxa"/>
          </w:tcPr>
          <w:p w14:paraId="38C3001E" w14:textId="77777777" w:rsidR="00256B07" w:rsidRPr="00250497" w:rsidRDefault="00256B07" w:rsidP="00256B07">
            <w:pPr>
              <w:spacing w:before="60" w:after="60"/>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461" w:type="dxa"/>
            <w:vAlign w:val="center"/>
          </w:tcPr>
          <w:p w14:paraId="2BE854B1" w14:textId="77777777"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0B05E352" w14:textId="77777777"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7BEE6C2B" w14:textId="77777777"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04B8B459" w14:textId="77777777"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3CEB5E39" w14:textId="77777777"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2C8A8AC6" w14:textId="77777777"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256B07" w:rsidRPr="00250497" w14:paraId="6CEFB499" w14:textId="77777777" w:rsidTr="00511E21">
        <w:trPr>
          <w:trHeight w:val="360"/>
          <w:jc w:val="center"/>
        </w:trPr>
        <w:tc>
          <w:tcPr>
            <w:tcW w:w="1035" w:type="dxa"/>
          </w:tcPr>
          <w:p w14:paraId="7C2BEE77" w14:textId="77777777" w:rsidR="00256B07" w:rsidRPr="00250497" w:rsidRDefault="00256B07" w:rsidP="00256B07">
            <w:pPr>
              <w:spacing w:before="60" w:after="60"/>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3200" w:type="dxa"/>
          </w:tcPr>
          <w:p w14:paraId="3C6840F2" w14:textId="77777777" w:rsidR="00256B07" w:rsidRPr="00250497" w:rsidRDefault="00256B07" w:rsidP="00256B07">
            <w:pPr>
              <w:spacing w:before="60" w:after="60"/>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461" w:type="dxa"/>
            <w:vAlign w:val="center"/>
          </w:tcPr>
          <w:p w14:paraId="0690452E" w14:textId="77777777"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67BAB134" w14:textId="77777777"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002CFA47" w14:textId="77777777"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588A15DC" w14:textId="77777777"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44758F3C" w14:textId="77777777"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6D04D1C0" w14:textId="77777777"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bl>
    <w:p w14:paraId="42F0498B" w14:textId="77777777" w:rsidR="00511E21" w:rsidRPr="00250497" w:rsidRDefault="00511E21" w:rsidP="00CD63DE">
      <w:pPr>
        <w:pStyle w:val="NoSpacing"/>
        <w:rPr>
          <w:rFonts w:ascii="Arial" w:hAnsi="Arial" w:cs="Arial"/>
          <w:sz w:val="20"/>
          <w:szCs w:val="20"/>
        </w:rPr>
      </w:pPr>
    </w:p>
    <w:p w14:paraId="17422BFF" w14:textId="77777777" w:rsidR="00256B07" w:rsidRDefault="00256B07" w:rsidP="00CD63DE">
      <w:pPr>
        <w:pStyle w:val="NoSpacing"/>
        <w:rPr>
          <w:rFonts w:ascii="Arial" w:hAnsi="Arial" w:cs="Arial"/>
          <w:b/>
          <w:sz w:val="20"/>
          <w:szCs w:val="20"/>
        </w:rPr>
      </w:pPr>
    </w:p>
    <w:p w14:paraId="609E8896" w14:textId="77777777" w:rsidR="00256B07" w:rsidRDefault="00256B07" w:rsidP="00CD63DE">
      <w:pPr>
        <w:pStyle w:val="NoSpacing"/>
        <w:rPr>
          <w:rFonts w:ascii="Arial" w:hAnsi="Arial" w:cs="Arial"/>
          <w:b/>
          <w:sz w:val="20"/>
          <w:szCs w:val="20"/>
        </w:rPr>
      </w:pPr>
    </w:p>
    <w:p w14:paraId="3CEAD01D" w14:textId="77777777" w:rsidR="00256B07" w:rsidRDefault="00256B07" w:rsidP="00CD63DE">
      <w:pPr>
        <w:pStyle w:val="NoSpacing"/>
        <w:rPr>
          <w:rFonts w:ascii="Arial" w:hAnsi="Arial" w:cs="Arial"/>
          <w:b/>
          <w:sz w:val="20"/>
          <w:szCs w:val="20"/>
        </w:rPr>
      </w:pPr>
    </w:p>
    <w:p w14:paraId="173EB869" w14:textId="77777777" w:rsidR="00256B07" w:rsidRDefault="00256B07" w:rsidP="00CD63DE">
      <w:pPr>
        <w:pStyle w:val="NoSpacing"/>
        <w:rPr>
          <w:rFonts w:ascii="Arial" w:hAnsi="Arial" w:cs="Arial"/>
          <w:b/>
          <w:sz w:val="20"/>
          <w:szCs w:val="20"/>
        </w:rPr>
      </w:pPr>
    </w:p>
    <w:p w14:paraId="5C355FBF" w14:textId="77777777" w:rsidR="00256B07" w:rsidRDefault="00256B07" w:rsidP="00CD63DE">
      <w:pPr>
        <w:pStyle w:val="NoSpacing"/>
        <w:rPr>
          <w:rFonts w:ascii="Arial" w:hAnsi="Arial" w:cs="Arial"/>
          <w:b/>
          <w:sz w:val="20"/>
          <w:szCs w:val="20"/>
        </w:rPr>
      </w:pPr>
    </w:p>
    <w:p w14:paraId="06A706CB" w14:textId="77777777" w:rsidR="00256B07" w:rsidRDefault="00256B07" w:rsidP="00CD63DE">
      <w:pPr>
        <w:pStyle w:val="NoSpacing"/>
        <w:rPr>
          <w:rFonts w:ascii="Arial" w:hAnsi="Arial" w:cs="Arial"/>
          <w:b/>
          <w:sz w:val="20"/>
          <w:szCs w:val="20"/>
        </w:rPr>
      </w:pPr>
    </w:p>
    <w:p w14:paraId="50BC5C82" w14:textId="77777777" w:rsidR="00256B07" w:rsidRDefault="00256B07" w:rsidP="00CD63DE">
      <w:pPr>
        <w:pStyle w:val="NoSpacing"/>
        <w:rPr>
          <w:rFonts w:ascii="Arial" w:hAnsi="Arial" w:cs="Arial"/>
          <w:b/>
          <w:sz w:val="20"/>
          <w:szCs w:val="20"/>
        </w:rPr>
      </w:pPr>
    </w:p>
    <w:p w14:paraId="6535BAFF" w14:textId="77777777" w:rsidR="00256B07" w:rsidRDefault="00256B07" w:rsidP="00CD63DE">
      <w:pPr>
        <w:pStyle w:val="NoSpacing"/>
        <w:rPr>
          <w:rFonts w:ascii="Arial" w:hAnsi="Arial" w:cs="Arial"/>
          <w:b/>
          <w:sz w:val="20"/>
          <w:szCs w:val="20"/>
        </w:rPr>
      </w:pPr>
    </w:p>
    <w:p w14:paraId="5953A552" w14:textId="77777777" w:rsidR="00256B07" w:rsidRDefault="00256B07" w:rsidP="00CD63DE">
      <w:pPr>
        <w:pStyle w:val="NoSpacing"/>
        <w:rPr>
          <w:rFonts w:ascii="Arial" w:hAnsi="Arial" w:cs="Arial"/>
          <w:b/>
          <w:sz w:val="20"/>
          <w:szCs w:val="20"/>
        </w:rPr>
      </w:pPr>
    </w:p>
    <w:p w14:paraId="78FA2F13" w14:textId="77777777" w:rsidR="00511E21" w:rsidRPr="00256B07" w:rsidRDefault="00511E21" w:rsidP="00CD63DE">
      <w:pPr>
        <w:pStyle w:val="NoSpacing"/>
        <w:rPr>
          <w:rFonts w:ascii="Arial" w:hAnsi="Arial" w:cs="Arial"/>
          <w:b/>
          <w:sz w:val="20"/>
          <w:szCs w:val="20"/>
        </w:rPr>
      </w:pPr>
      <w:r w:rsidRPr="00256B07">
        <w:rPr>
          <w:rFonts w:ascii="Arial" w:hAnsi="Arial" w:cs="Arial"/>
          <w:b/>
          <w:sz w:val="20"/>
          <w:szCs w:val="20"/>
        </w:rPr>
        <w:t xml:space="preserve">IV. </w:t>
      </w:r>
      <w:r w:rsidR="00256B07" w:rsidRPr="00256B07">
        <w:rPr>
          <w:rFonts w:ascii="Arial" w:hAnsi="Arial" w:cs="Arial"/>
          <w:b/>
          <w:sz w:val="20"/>
          <w:szCs w:val="20"/>
        </w:rPr>
        <w:t>Graduate Research and Thesis (12 units required)</w:t>
      </w:r>
    </w:p>
    <w:p w14:paraId="30ECE882" w14:textId="77777777" w:rsidR="00256B07" w:rsidRPr="00256B07" w:rsidRDefault="00256B07" w:rsidP="00256B07">
      <w:pPr>
        <w:pStyle w:val="NoSpacing"/>
        <w:numPr>
          <w:ilvl w:val="0"/>
          <w:numId w:val="24"/>
        </w:numPr>
        <w:rPr>
          <w:rFonts w:ascii="Arial" w:hAnsi="Arial" w:cs="Arial"/>
          <w:b/>
          <w:sz w:val="20"/>
          <w:szCs w:val="20"/>
        </w:rPr>
      </w:pPr>
      <w:r w:rsidRPr="00256B07">
        <w:rPr>
          <w:rFonts w:ascii="Arial" w:hAnsi="Arial" w:cs="Arial"/>
          <w:b/>
          <w:sz w:val="20"/>
          <w:szCs w:val="20"/>
        </w:rPr>
        <w:t>Graduate Research: APMS 685 (6 units required)</w:t>
      </w:r>
    </w:p>
    <w:p w14:paraId="0BA09FC4" w14:textId="77777777" w:rsidR="00256B07" w:rsidRPr="00256B07" w:rsidRDefault="00256B07" w:rsidP="00256B07">
      <w:pPr>
        <w:pStyle w:val="NoSpacing"/>
        <w:numPr>
          <w:ilvl w:val="0"/>
          <w:numId w:val="24"/>
        </w:numPr>
        <w:rPr>
          <w:rFonts w:ascii="Arial" w:hAnsi="Arial" w:cs="Arial"/>
          <w:b/>
          <w:sz w:val="20"/>
          <w:szCs w:val="20"/>
        </w:rPr>
      </w:pPr>
      <w:r w:rsidRPr="00256B07">
        <w:rPr>
          <w:rFonts w:ascii="Arial" w:hAnsi="Arial" w:cs="Arial"/>
          <w:b/>
          <w:sz w:val="20"/>
          <w:szCs w:val="20"/>
        </w:rPr>
        <w:t>Thesis: APMS 699 (6 units required)</w:t>
      </w:r>
    </w:p>
    <w:p w14:paraId="2C1DE232" w14:textId="77777777" w:rsidR="002F7E8C" w:rsidRPr="00B03F9A" w:rsidRDefault="002F7E8C" w:rsidP="00511E21">
      <w:pPr>
        <w:pStyle w:val="NoSpacing"/>
        <w:ind w:left="270"/>
        <w:rPr>
          <w:rFonts w:ascii="Arial" w:hAnsi="Arial" w:cs="Arial"/>
          <w:b/>
          <w:color w:val="FF0000"/>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11E21" w:rsidRPr="00250497" w14:paraId="102D0CC6" w14:textId="77777777" w:rsidTr="001C4332">
        <w:trPr>
          <w:jc w:val="center"/>
        </w:trPr>
        <w:tc>
          <w:tcPr>
            <w:tcW w:w="1035" w:type="dxa"/>
            <w:shd w:val="clear" w:color="auto" w:fill="BFBFBF"/>
          </w:tcPr>
          <w:p w14:paraId="117B504A"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 xml:space="preserve">Course </w:t>
            </w:r>
          </w:p>
        </w:tc>
        <w:tc>
          <w:tcPr>
            <w:tcW w:w="3200" w:type="dxa"/>
            <w:shd w:val="clear" w:color="auto" w:fill="BFBFBF"/>
          </w:tcPr>
          <w:p w14:paraId="42C3DC3B"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Course Title</w:t>
            </w:r>
          </w:p>
        </w:tc>
        <w:tc>
          <w:tcPr>
            <w:tcW w:w="1461" w:type="dxa"/>
            <w:shd w:val="clear" w:color="auto" w:fill="BFBFBF"/>
          </w:tcPr>
          <w:p w14:paraId="6EE4A9DC"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Replacement Course</w:t>
            </w:r>
          </w:p>
        </w:tc>
        <w:tc>
          <w:tcPr>
            <w:tcW w:w="1117" w:type="dxa"/>
            <w:shd w:val="clear" w:color="auto" w:fill="BFBFBF"/>
          </w:tcPr>
          <w:p w14:paraId="55554260"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Semester</w:t>
            </w:r>
          </w:p>
        </w:tc>
        <w:tc>
          <w:tcPr>
            <w:tcW w:w="964" w:type="dxa"/>
            <w:shd w:val="clear" w:color="auto" w:fill="BFBFBF"/>
          </w:tcPr>
          <w:p w14:paraId="42E0349E"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Year</w:t>
            </w:r>
          </w:p>
        </w:tc>
        <w:tc>
          <w:tcPr>
            <w:tcW w:w="964" w:type="dxa"/>
            <w:shd w:val="clear" w:color="auto" w:fill="BFBFBF"/>
          </w:tcPr>
          <w:p w14:paraId="2E4F5FC6"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Units</w:t>
            </w:r>
          </w:p>
        </w:tc>
        <w:tc>
          <w:tcPr>
            <w:tcW w:w="967" w:type="dxa"/>
            <w:shd w:val="clear" w:color="auto" w:fill="BFBFBF"/>
          </w:tcPr>
          <w:p w14:paraId="361A089F"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Grade</w:t>
            </w:r>
          </w:p>
        </w:tc>
        <w:tc>
          <w:tcPr>
            <w:tcW w:w="994" w:type="dxa"/>
            <w:shd w:val="clear" w:color="auto" w:fill="BFBFBF"/>
          </w:tcPr>
          <w:p w14:paraId="1FC97F80" w14:textId="77777777" w:rsidR="00511E21" w:rsidRPr="00250497" w:rsidRDefault="00511E21" w:rsidP="00511E21">
            <w:pPr>
              <w:jc w:val="center"/>
              <w:rPr>
                <w:rFonts w:ascii="Arial" w:hAnsi="Arial" w:cs="Arial"/>
                <w:b/>
                <w:sz w:val="20"/>
                <w:szCs w:val="20"/>
              </w:rPr>
            </w:pPr>
            <w:r w:rsidRPr="00250497">
              <w:rPr>
                <w:rFonts w:ascii="Arial" w:hAnsi="Arial" w:cs="Arial"/>
                <w:b/>
                <w:color w:val="000000" w:themeColor="text1"/>
                <w:sz w:val="20"/>
                <w:szCs w:val="20"/>
              </w:rPr>
              <w:t>T/P/I/A**</w:t>
            </w:r>
          </w:p>
        </w:tc>
      </w:tr>
      <w:tr w:rsidR="00511E21" w:rsidRPr="00250497" w14:paraId="03381B90" w14:textId="77777777" w:rsidTr="001C4332">
        <w:trPr>
          <w:trHeight w:val="360"/>
          <w:jc w:val="center"/>
        </w:trPr>
        <w:tc>
          <w:tcPr>
            <w:tcW w:w="1035" w:type="dxa"/>
            <w:vAlign w:val="center"/>
          </w:tcPr>
          <w:p w14:paraId="2B4FAF0B" w14:textId="77777777" w:rsidR="00511E21" w:rsidRPr="00250497" w:rsidRDefault="00511E21" w:rsidP="00511E21">
            <w:pPr>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1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3200" w:type="dxa"/>
            <w:vAlign w:val="center"/>
          </w:tcPr>
          <w:p w14:paraId="2AFB0BCB" w14:textId="77777777" w:rsidR="00511E21" w:rsidRPr="00250497" w:rsidRDefault="00511E21" w:rsidP="00511E21">
            <w:pP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461" w:type="dxa"/>
            <w:vAlign w:val="center"/>
          </w:tcPr>
          <w:p w14:paraId="7C003991"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2FAD732D"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2C2856CC"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22969499"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05CF65D0"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008180D5"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256B07" w:rsidRPr="00250497" w14:paraId="486C9D49" w14:textId="77777777" w:rsidTr="001C4332">
        <w:trPr>
          <w:trHeight w:val="360"/>
          <w:jc w:val="center"/>
        </w:trPr>
        <w:tc>
          <w:tcPr>
            <w:tcW w:w="1035" w:type="dxa"/>
            <w:vAlign w:val="center"/>
          </w:tcPr>
          <w:p w14:paraId="1A860EED" w14:textId="77777777" w:rsidR="00256B07" w:rsidRPr="00250497" w:rsidRDefault="00256B07" w:rsidP="00256B07">
            <w:pPr>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1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3200" w:type="dxa"/>
            <w:vAlign w:val="center"/>
          </w:tcPr>
          <w:p w14:paraId="23F74E23" w14:textId="77777777" w:rsidR="00256B07" w:rsidRPr="00250497" w:rsidRDefault="00256B07" w:rsidP="00256B07">
            <w:pP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461" w:type="dxa"/>
            <w:vAlign w:val="center"/>
          </w:tcPr>
          <w:p w14:paraId="617D4A19" w14:textId="77777777"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1E909E2D" w14:textId="77777777"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2D10F486" w14:textId="77777777"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7E8179CA" w14:textId="77777777"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482A34AA" w14:textId="77777777"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16334862" w14:textId="77777777"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256B07" w:rsidRPr="00250497" w14:paraId="443414D6" w14:textId="77777777" w:rsidTr="001C4332">
        <w:trPr>
          <w:trHeight w:val="360"/>
          <w:jc w:val="center"/>
        </w:trPr>
        <w:tc>
          <w:tcPr>
            <w:tcW w:w="1035" w:type="dxa"/>
            <w:vAlign w:val="center"/>
          </w:tcPr>
          <w:p w14:paraId="09DAD084" w14:textId="77777777" w:rsidR="00256B07" w:rsidRPr="00250497" w:rsidRDefault="00256B07" w:rsidP="00256B07">
            <w:pPr>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1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3200" w:type="dxa"/>
            <w:vAlign w:val="center"/>
          </w:tcPr>
          <w:p w14:paraId="2A7E0702" w14:textId="77777777" w:rsidR="00256B07" w:rsidRPr="00250497" w:rsidRDefault="00256B07" w:rsidP="00256B07">
            <w:pP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461" w:type="dxa"/>
            <w:vAlign w:val="center"/>
          </w:tcPr>
          <w:p w14:paraId="3FDFB443" w14:textId="77777777"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041354B2" w14:textId="77777777"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74A4E8C8" w14:textId="77777777"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758342BB" w14:textId="77777777"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47A3E65C" w14:textId="77777777"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75C93CF2" w14:textId="77777777"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256B07" w:rsidRPr="00250497" w14:paraId="5EB720DF" w14:textId="77777777" w:rsidTr="001C4332">
        <w:trPr>
          <w:trHeight w:val="360"/>
          <w:jc w:val="center"/>
        </w:trPr>
        <w:tc>
          <w:tcPr>
            <w:tcW w:w="1035" w:type="dxa"/>
            <w:vAlign w:val="center"/>
          </w:tcPr>
          <w:p w14:paraId="1D103893" w14:textId="77777777" w:rsidR="00256B07" w:rsidRPr="00250497" w:rsidRDefault="00256B07" w:rsidP="00256B07">
            <w:pPr>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1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3200" w:type="dxa"/>
            <w:vAlign w:val="center"/>
          </w:tcPr>
          <w:p w14:paraId="12572949" w14:textId="77777777" w:rsidR="00256B07" w:rsidRPr="00250497" w:rsidRDefault="00256B07" w:rsidP="00256B07">
            <w:pP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461" w:type="dxa"/>
            <w:vAlign w:val="center"/>
          </w:tcPr>
          <w:p w14:paraId="34D78CBE" w14:textId="77777777"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4C3F29D8" w14:textId="77777777"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2E350EA0" w14:textId="77777777"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447ECAB8" w14:textId="77777777"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4F33D055" w14:textId="77777777"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11CC1E67" w14:textId="77777777"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bl>
    <w:p w14:paraId="3274E17B" w14:textId="77777777" w:rsidR="00256B07" w:rsidRPr="00256B07" w:rsidRDefault="00256B07" w:rsidP="00293CAD">
      <w:pPr>
        <w:spacing w:line="360" w:lineRule="auto"/>
        <w:rPr>
          <w:rFonts w:ascii="Arial" w:hAnsi="Arial" w:cs="Arial"/>
          <w:b/>
          <w:caps/>
          <w:sz w:val="12"/>
          <w:szCs w:val="20"/>
        </w:rPr>
      </w:pPr>
    </w:p>
    <w:p w14:paraId="48FAF6B0" w14:textId="77777777" w:rsidR="00293CAD" w:rsidRPr="00250497" w:rsidRDefault="00497030" w:rsidP="00293CAD">
      <w:pPr>
        <w:spacing w:line="360" w:lineRule="auto"/>
        <w:rPr>
          <w:rFonts w:ascii="Arial" w:hAnsi="Arial" w:cs="Arial"/>
          <w:b/>
          <w:caps/>
          <w:sz w:val="20"/>
          <w:szCs w:val="20"/>
        </w:rPr>
      </w:pPr>
      <w:r w:rsidRPr="00250497">
        <w:rPr>
          <w:rFonts w:ascii="Arial" w:hAnsi="Arial" w:cs="Arial"/>
          <w:b/>
          <w:caps/>
          <w:sz w:val="20"/>
          <w:szCs w:val="20"/>
        </w:rPr>
        <w:t>Additional Information</w:t>
      </w:r>
    </w:p>
    <w:p w14:paraId="5ED690F5" w14:textId="77777777" w:rsidR="00256B07" w:rsidRPr="00256B07" w:rsidRDefault="00256B07" w:rsidP="00256B07">
      <w:pPr>
        <w:pStyle w:val="ListParagraph"/>
        <w:numPr>
          <w:ilvl w:val="0"/>
          <w:numId w:val="25"/>
        </w:numPr>
        <w:rPr>
          <w:rFonts w:ascii="Arial" w:hAnsi="Arial" w:cs="Arial"/>
          <w:sz w:val="20"/>
          <w:szCs w:val="20"/>
        </w:rPr>
      </w:pPr>
      <w:r w:rsidRPr="00256B07">
        <w:rPr>
          <w:rFonts w:ascii="Arial" w:hAnsi="Arial" w:cs="Arial"/>
          <w:sz w:val="20"/>
          <w:szCs w:val="20"/>
        </w:rPr>
        <w:t>Advisor Affiliation: Students can choose actively engage with faculty during their first semester through rotations and research overview coursework or select an advisor without rotation.  Once a student decides on a faculty mentor, and that mentor concurs, a formal paperwork will be complete and filed indicating that selection and acceptance within that mentors’ group.  While it is anticipated that most students will select a faculty mentor by the end of their first semester of their first year, all students are required to make that selection by the end of the second semester of their first year.</w:t>
      </w:r>
    </w:p>
    <w:p w14:paraId="6883EABB" w14:textId="77777777" w:rsidR="00256B07" w:rsidRPr="00256B07" w:rsidRDefault="00256B07" w:rsidP="00256B07">
      <w:pPr>
        <w:pStyle w:val="ListParagraph"/>
        <w:numPr>
          <w:ilvl w:val="0"/>
          <w:numId w:val="25"/>
        </w:numPr>
        <w:rPr>
          <w:rFonts w:ascii="Arial" w:hAnsi="Arial" w:cs="Arial"/>
          <w:sz w:val="20"/>
          <w:szCs w:val="20"/>
        </w:rPr>
      </w:pPr>
      <w:r w:rsidRPr="00256B07">
        <w:rPr>
          <w:rFonts w:ascii="Arial" w:hAnsi="Arial" w:cs="Arial"/>
          <w:sz w:val="20"/>
          <w:szCs w:val="20"/>
        </w:rPr>
        <w:t xml:space="preserve">Program of Study Approval, Spring Year one:  In the spring of the first year, the students are actively engaged in research with their faculty mentor and have started to more formally finalize areas of study toward a thesis.  A committee meeting, consisting of the faculty advisor, and two to three faculty within the program will be formed.  Students will present on their topic of research and receive feedback as to their chosen thesis topic and program of study.  Students will receive signature approval for their program or be asked to reevaluate and present again.  Objectives: Early within their career students define a fruitful area of study, which helps the student focus their research and may iron out any student/advisor difficulties.  This early meeting allows the student to determine their path toward achieving an M.S.  Further, this meeting hones their presentation and writing skills. </w:t>
      </w:r>
    </w:p>
    <w:p w14:paraId="27D0FF12" w14:textId="77777777" w:rsidR="00B03F9A" w:rsidRPr="00256B07" w:rsidRDefault="00256B07" w:rsidP="00256B07">
      <w:pPr>
        <w:pStyle w:val="ListParagraph"/>
        <w:numPr>
          <w:ilvl w:val="0"/>
          <w:numId w:val="25"/>
        </w:numPr>
        <w:rPr>
          <w:rFonts w:ascii="Arial" w:hAnsi="Arial" w:cs="Arial"/>
          <w:sz w:val="20"/>
          <w:szCs w:val="20"/>
        </w:rPr>
      </w:pPr>
      <w:r w:rsidRPr="00256B07">
        <w:rPr>
          <w:rFonts w:ascii="Arial" w:hAnsi="Arial" w:cs="Arial"/>
          <w:sz w:val="20"/>
          <w:szCs w:val="20"/>
        </w:rPr>
        <w:t>Thesis Defense: The examination consists of a written thesis, per all requirements of the institution, and oral defense of the thesis to the student’s committee.   The student then defends that thesis to their committee.  The outcomes of this exam will be a Pass or Fail, with ¾ consent of the committee needed for a Pass.  Students that do not achieve a Pass on this exam may elect to re-take the exam within a six-month period from their first attempt.</w:t>
      </w:r>
    </w:p>
    <w:p w14:paraId="17D6280A" w14:textId="77777777" w:rsidR="00515744" w:rsidRDefault="00515744" w:rsidP="00515744">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0DCABA96" w14:textId="77777777" w:rsidR="00515744" w:rsidRDefault="00515744" w:rsidP="00504CAF">
      <w:pPr>
        <w:rPr>
          <w:rFonts w:ascii="Arial" w:hAnsi="Arial" w:cs="Arial"/>
          <w:sz w:val="20"/>
          <w:szCs w:val="20"/>
        </w:rPr>
      </w:pPr>
    </w:p>
    <w:p w14:paraId="3564D3C0" w14:textId="77777777" w:rsidR="00504CAF" w:rsidRPr="00250497" w:rsidRDefault="00504CAF" w:rsidP="00504CAF">
      <w:pPr>
        <w:rPr>
          <w:rFonts w:ascii="Arial" w:hAnsi="Arial" w:cs="Arial"/>
          <w:i/>
          <w:iCs/>
          <w:color w:val="000000"/>
          <w:sz w:val="20"/>
          <w:szCs w:val="20"/>
        </w:rPr>
      </w:pPr>
      <w:r w:rsidRPr="00250497">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781C3C9F" w14:textId="77777777" w:rsidR="00504CAF" w:rsidRPr="00256B07" w:rsidRDefault="00504CAF" w:rsidP="00504CAF">
      <w:pPr>
        <w:pStyle w:val="NoSpacing"/>
        <w:rPr>
          <w:rFonts w:ascii="Arial" w:hAnsi="Arial" w:cs="Arial"/>
          <w:i/>
          <w:iCs/>
          <w:color w:val="000000"/>
          <w:sz w:val="8"/>
          <w:szCs w:val="20"/>
        </w:rPr>
      </w:pPr>
    </w:p>
    <w:p w14:paraId="6E4E91BA" w14:textId="77777777" w:rsidR="00504CAF" w:rsidRPr="00250497" w:rsidRDefault="00504CAF" w:rsidP="00504CAF">
      <w:pPr>
        <w:pStyle w:val="NoSpacing"/>
        <w:rPr>
          <w:rFonts w:ascii="Arial" w:hAnsi="Arial" w:cs="Arial"/>
          <w:b/>
          <w:iCs/>
          <w:color w:val="000000"/>
          <w:sz w:val="20"/>
          <w:szCs w:val="20"/>
        </w:rPr>
      </w:pPr>
      <w:r w:rsidRPr="00250497">
        <w:rPr>
          <w:rFonts w:ascii="Arial" w:hAnsi="Arial" w:cs="Arial"/>
          <w:b/>
          <w:iCs/>
          <w:color w:val="000000"/>
          <w:sz w:val="20"/>
          <w:szCs w:val="20"/>
        </w:rPr>
        <w:t>Students:</w:t>
      </w:r>
    </w:p>
    <w:p w14:paraId="5739710C" w14:textId="77777777" w:rsidR="00504CAF" w:rsidRPr="00250497" w:rsidRDefault="00504CAF" w:rsidP="00504CAF">
      <w:pPr>
        <w:pStyle w:val="NoSpacing"/>
        <w:rPr>
          <w:rFonts w:ascii="Arial" w:hAnsi="Arial" w:cs="Arial"/>
          <w:iCs/>
          <w:color w:val="000000"/>
          <w:sz w:val="20"/>
          <w:szCs w:val="20"/>
        </w:rPr>
      </w:pPr>
      <w:r w:rsidRPr="00250497">
        <w:rPr>
          <w:rFonts w:ascii="Arial" w:hAnsi="Arial" w:cs="Arial"/>
          <w:iCs/>
          <w:color w:val="000000"/>
          <w:sz w:val="20"/>
          <w:szCs w:val="20"/>
        </w:rPr>
        <w:t>You must secure official approval by your advisor and Department Chair/Director before submitting the final Program of Study.</w:t>
      </w:r>
    </w:p>
    <w:p w14:paraId="51B2C987" w14:textId="77777777" w:rsidR="00504CAF" w:rsidRPr="00256B07" w:rsidRDefault="00504CAF" w:rsidP="00504CAF">
      <w:pPr>
        <w:pStyle w:val="NoSpacing"/>
        <w:rPr>
          <w:rFonts w:ascii="Arial" w:hAnsi="Arial" w:cs="Arial"/>
          <w:sz w:val="12"/>
          <w:szCs w:val="20"/>
        </w:rPr>
      </w:pPr>
    </w:p>
    <w:p w14:paraId="52EA16A9" w14:textId="77777777" w:rsidR="00504CAF" w:rsidRPr="00250497" w:rsidRDefault="00504CAF" w:rsidP="00504CAF">
      <w:pPr>
        <w:pStyle w:val="NoSpacing"/>
        <w:rPr>
          <w:rFonts w:ascii="Arial" w:hAnsi="Arial" w:cs="Arial"/>
          <w:sz w:val="20"/>
          <w:szCs w:val="20"/>
        </w:rPr>
      </w:pPr>
      <w:r w:rsidRPr="00250497">
        <w:rPr>
          <w:rFonts w:ascii="Arial" w:hAnsi="Arial" w:cs="Arial"/>
          <w:sz w:val="20"/>
          <w:szCs w:val="20"/>
        </w:rPr>
        <w:t>By signing or entering your name below, you agree to the following statement:</w:t>
      </w:r>
    </w:p>
    <w:p w14:paraId="79742A55" w14:textId="77777777" w:rsidR="00504CAF" w:rsidRPr="00250497" w:rsidRDefault="00504CAF" w:rsidP="00504CAF">
      <w:pPr>
        <w:pStyle w:val="NoSpacing"/>
        <w:rPr>
          <w:rFonts w:ascii="Arial" w:hAnsi="Arial" w:cs="Arial"/>
          <w:i/>
          <w:iCs/>
          <w:color w:val="000000"/>
          <w:sz w:val="20"/>
          <w:szCs w:val="20"/>
        </w:rPr>
      </w:pPr>
      <w:r w:rsidRPr="00250497">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7888F004" w14:textId="77777777" w:rsidR="00504CAF" w:rsidRPr="00256B07" w:rsidRDefault="00504CAF" w:rsidP="00504CAF">
      <w:pPr>
        <w:pStyle w:val="NoSpacing"/>
        <w:rPr>
          <w:rFonts w:asciiTheme="minorHAnsi" w:hAnsiTheme="minorHAnsi"/>
          <w:iCs/>
          <w:color w:val="000000"/>
          <w:sz w:val="12"/>
        </w:rPr>
      </w:pPr>
    </w:p>
    <w:p w14:paraId="386CD472" w14:textId="77777777" w:rsidR="00250497" w:rsidRPr="000A4E9C" w:rsidRDefault="00250497" w:rsidP="00250497">
      <w:pPr>
        <w:pStyle w:val="NoSpacing"/>
        <w:rPr>
          <w:rFonts w:ascii="Arial" w:hAnsi="Arial" w:cs="Arial"/>
          <w:b/>
          <w:iCs/>
          <w:sz w:val="20"/>
          <w:szCs w:val="20"/>
        </w:rPr>
      </w:pPr>
      <w:r w:rsidRPr="000A4E9C">
        <w:rPr>
          <w:rFonts w:ascii="Arial" w:hAnsi="Arial" w:cs="Arial"/>
          <w:b/>
          <w:iCs/>
          <w:sz w:val="20"/>
          <w:szCs w:val="20"/>
        </w:rPr>
        <w:t>Advisors and Chairs/Directors:</w:t>
      </w:r>
    </w:p>
    <w:p w14:paraId="421EF128" w14:textId="77777777" w:rsidR="00250497" w:rsidRPr="000A4E9C" w:rsidRDefault="00250497" w:rsidP="00250497">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2E5A95">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14:paraId="381659E8" w14:textId="77777777" w:rsidR="00250497" w:rsidRPr="000A4E9C" w:rsidRDefault="00250497" w:rsidP="00250497">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250497" w:rsidRPr="000A4E9C" w14:paraId="76807F6E" w14:textId="77777777" w:rsidTr="002F1EF9">
        <w:trPr>
          <w:trHeight w:val="432"/>
        </w:trPr>
        <w:tc>
          <w:tcPr>
            <w:tcW w:w="8910" w:type="dxa"/>
            <w:shd w:val="clear" w:color="auto" w:fill="auto"/>
            <w:vAlign w:val="center"/>
          </w:tcPr>
          <w:p w14:paraId="4C83F2F8" w14:textId="77777777" w:rsidR="00250497" w:rsidRPr="000A4E9C" w:rsidRDefault="00250497" w:rsidP="002F1EF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7D0CFE30" w14:textId="77777777" w:rsidR="00250497" w:rsidRPr="000A4E9C" w:rsidRDefault="0025049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50497" w:rsidRPr="000A4E9C" w14:paraId="159D90A8" w14:textId="77777777" w:rsidTr="002F1EF9">
        <w:trPr>
          <w:trHeight w:val="432"/>
        </w:trPr>
        <w:tc>
          <w:tcPr>
            <w:tcW w:w="8910" w:type="dxa"/>
            <w:shd w:val="clear" w:color="auto" w:fill="auto"/>
            <w:vAlign w:val="center"/>
          </w:tcPr>
          <w:p w14:paraId="3AA592E0" w14:textId="77777777" w:rsidR="00250497" w:rsidRPr="000A4E9C" w:rsidRDefault="00250497" w:rsidP="002F1EF9">
            <w:pPr>
              <w:rPr>
                <w:rFonts w:ascii="Arial" w:hAnsi="Arial" w:cs="Arial"/>
                <w:b/>
                <w:sz w:val="20"/>
                <w:szCs w:val="20"/>
              </w:rPr>
            </w:pPr>
            <w:r w:rsidRPr="000A4E9C">
              <w:rPr>
                <w:rFonts w:ascii="Arial" w:hAnsi="Arial" w:cs="Arial"/>
                <w:b/>
                <w:sz w:val="20"/>
                <w:szCs w:val="20"/>
              </w:rPr>
              <w:lastRenderedPageBreak/>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7D007536" w14:textId="77777777" w:rsidR="00250497" w:rsidRPr="000A4E9C" w:rsidRDefault="0025049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50497" w:rsidRPr="000A4E9C" w14:paraId="23C9F562" w14:textId="77777777" w:rsidTr="002F1EF9">
        <w:trPr>
          <w:trHeight w:val="432"/>
        </w:trPr>
        <w:tc>
          <w:tcPr>
            <w:tcW w:w="8910" w:type="dxa"/>
            <w:shd w:val="clear" w:color="auto" w:fill="auto"/>
            <w:vAlign w:val="center"/>
          </w:tcPr>
          <w:p w14:paraId="58C33035" w14:textId="77777777" w:rsidR="00250497" w:rsidRPr="000A4E9C" w:rsidRDefault="00250497" w:rsidP="002F1EF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531D3D6A" w14:textId="77777777" w:rsidR="00250497" w:rsidRPr="000A4E9C" w:rsidRDefault="0025049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15D77D55" w14:textId="77777777" w:rsidR="00250497" w:rsidRPr="000A4E9C" w:rsidRDefault="00250497" w:rsidP="00250497">
      <w:pPr>
        <w:pStyle w:val="NoSpacing"/>
        <w:rPr>
          <w:rFonts w:ascii="Arial" w:hAnsi="Arial" w:cs="Arial"/>
          <w:b/>
          <w:sz w:val="10"/>
          <w:szCs w:val="20"/>
        </w:rPr>
      </w:pPr>
    </w:p>
    <w:p w14:paraId="06EFD95C" w14:textId="77777777" w:rsidR="00250497" w:rsidRPr="000A4E9C" w:rsidRDefault="00250497" w:rsidP="00250497">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3A7249BB" w14:textId="77777777" w:rsidR="00250497" w:rsidRPr="000A4E9C" w:rsidRDefault="00250497" w:rsidP="00250497">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4D836453" w14:textId="77777777" w:rsidR="00250497" w:rsidRPr="000A4E9C" w:rsidRDefault="00250497" w:rsidP="00250497">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44AC9261" w14:textId="77777777" w:rsidR="00250497" w:rsidRPr="000A4E9C" w:rsidRDefault="00250497" w:rsidP="00250497">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2B785EFE" w14:textId="77777777" w:rsidR="00D3559B" w:rsidRPr="00256B07" w:rsidRDefault="00250497" w:rsidP="00256B07">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sectPr w:rsidR="00D3559B" w:rsidRPr="00256B07"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27E1D" w14:textId="77777777" w:rsidR="00511E21" w:rsidRDefault="00511E21" w:rsidP="00392B1B">
      <w:r>
        <w:separator/>
      </w:r>
    </w:p>
  </w:endnote>
  <w:endnote w:type="continuationSeparator" w:id="0">
    <w:p w14:paraId="32F74E81" w14:textId="77777777" w:rsidR="00511E21" w:rsidRDefault="00511E2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BAE80" w14:textId="77777777" w:rsidR="0044741C" w:rsidRDefault="004474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B4118" w14:textId="77777777" w:rsidR="0044741C" w:rsidRDefault="00447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99646" w14:textId="77777777" w:rsidR="0044741C" w:rsidRDefault="004474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10240" w14:textId="77777777" w:rsidR="00511E21" w:rsidRDefault="00511E21" w:rsidP="00392B1B">
      <w:r>
        <w:separator/>
      </w:r>
    </w:p>
  </w:footnote>
  <w:footnote w:type="continuationSeparator" w:id="0">
    <w:p w14:paraId="303016DF" w14:textId="77777777" w:rsidR="00511E21" w:rsidRDefault="00511E2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14E11" w14:textId="77777777" w:rsidR="0044741C" w:rsidRDefault="004474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B1B98" w14:textId="77777777" w:rsidR="0044741C" w:rsidRDefault="004474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511E21" w:rsidRPr="000F348A" w14:paraId="4667BCDC" w14:textId="77777777" w:rsidTr="003768C2">
      <w:trPr>
        <w:jc w:val="center"/>
      </w:trPr>
      <w:tc>
        <w:tcPr>
          <w:tcW w:w="11016" w:type="dxa"/>
        </w:tcPr>
        <w:p w14:paraId="5C2C596B" w14:textId="77777777" w:rsidR="00511E21" w:rsidRDefault="002E5A95" w:rsidP="00F40ACA">
          <w:pPr>
            <w:jc w:val="center"/>
            <w:rPr>
              <w:rFonts w:ascii="Arial" w:hAnsi="Arial" w:cs="Arial"/>
              <w:sz w:val="12"/>
            </w:rPr>
          </w:pPr>
          <w:r w:rsidRPr="002E5A95">
            <w:rPr>
              <w:noProof/>
            </w:rPr>
            <w:drawing>
              <wp:inline distT="0" distB="0" distL="0" distR="0" wp14:anchorId="30D6E20C" wp14:editId="3EAAB7F5">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2C6F56F5" w14:textId="77777777" w:rsidR="00511E21" w:rsidRPr="007D47A0" w:rsidRDefault="00511E21" w:rsidP="00F40ACA">
          <w:pPr>
            <w:jc w:val="center"/>
            <w:rPr>
              <w:rFonts w:ascii="Arial" w:hAnsi="Arial" w:cs="Arial"/>
              <w:sz w:val="12"/>
            </w:rPr>
          </w:pPr>
        </w:p>
      </w:tc>
    </w:tr>
  </w:tbl>
  <w:p w14:paraId="14C5252F" w14:textId="77777777" w:rsidR="00511E21" w:rsidRPr="00C323C1" w:rsidRDefault="00C323C1" w:rsidP="00B03F9A">
    <w:pPr>
      <w:pStyle w:val="Header"/>
      <w:spacing w:before="120"/>
      <w:jc w:val="center"/>
      <w:rPr>
        <w:rFonts w:cs="Arial"/>
        <w:b/>
        <w:sz w:val="28"/>
      </w:rPr>
    </w:pPr>
    <w:r w:rsidRPr="00C323C1">
      <w:rPr>
        <w:rFonts w:cs="Arial"/>
        <w:b/>
        <w:sz w:val="28"/>
      </w:rPr>
      <w:t>Master of Science</w:t>
    </w:r>
    <w:r w:rsidR="00B03F9A" w:rsidRPr="00C323C1">
      <w:rPr>
        <w:rFonts w:cs="Arial"/>
        <w:b/>
        <w:sz w:val="28"/>
      </w:rPr>
      <w:t xml:space="preserve"> </w:t>
    </w:r>
    <w:r w:rsidR="00511E21" w:rsidRPr="00C323C1">
      <w:rPr>
        <w:rFonts w:cs="Arial"/>
        <w:b/>
        <w:sz w:val="28"/>
      </w:rPr>
      <w:t xml:space="preserve">in </w:t>
    </w:r>
    <w:r w:rsidRPr="00C323C1">
      <w:rPr>
        <w:rFonts w:cs="Arial"/>
        <w:b/>
        <w:sz w:val="28"/>
      </w:rPr>
      <w:t>Materials Science</w:t>
    </w:r>
  </w:p>
  <w:p w14:paraId="6A3026B5" w14:textId="77777777" w:rsidR="00C323C1" w:rsidRPr="00C323C1" w:rsidRDefault="00C323C1" w:rsidP="00392B1B">
    <w:pPr>
      <w:pStyle w:val="Header"/>
      <w:jc w:val="center"/>
      <w:rPr>
        <w:rFonts w:cs="Arial"/>
        <w:b/>
        <w:sz w:val="28"/>
      </w:rPr>
    </w:pPr>
    <w:r w:rsidRPr="00C323C1">
      <w:rPr>
        <w:rFonts w:cs="Arial"/>
        <w:b/>
        <w:sz w:val="28"/>
      </w:rPr>
      <w:t>Department of Applied Physics and Materials Science</w:t>
    </w:r>
  </w:p>
  <w:p w14:paraId="5449D527" w14:textId="77777777" w:rsidR="00511E21" w:rsidRPr="00C323C1" w:rsidRDefault="00511E21" w:rsidP="00392B1B">
    <w:pPr>
      <w:pStyle w:val="Header"/>
      <w:jc w:val="center"/>
      <w:rPr>
        <w:rFonts w:cs="Arial"/>
        <w:smallCaps/>
        <w:sz w:val="32"/>
      </w:rPr>
    </w:pPr>
    <w:r w:rsidRPr="00C323C1">
      <w:rPr>
        <w:rFonts w:cs="Arial"/>
        <w:smallCaps/>
        <w:sz w:val="32"/>
      </w:rPr>
      <w:t>Program of Study (20</w:t>
    </w:r>
    <w:r w:rsidR="00E511D3" w:rsidRPr="00C323C1">
      <w:rPr>
        <w:rFonts w:cs="Arial"/>
        <w:smallCaps/>
        <w:sz w:val="32"/>
      </w:rPr>
      <w:t>2</w:t>
    </w:r>
    <w:r w:rsidR="0044741C">
      <w:rPr>
        <w:rFonts w:cs="Arial"/>
        <w:smallCaps/>
        <w:sz w:val="32"/>
      </w:rPr>
      <w:t>2</w:t>
    </w:r>
    <w:r w:rsidR="00C01201">
      <w:rPr>
        <w:rFonts w:cs="Arial"/>
        <w:smallCaps/>
        <w:sz w:val="32"/>
      </w:rPr>
      <w:t>-2</w:t>
    </w:r>
    <w:r w:rsidR="0044741C">
      <w:rPr>
        <w:rFonts w:cs="Arial"/>
        <w:smallCaps/>
        <w:sz w:val="32"/>
      </w:rPr>
      <w:t>3</w:t>
    </w:r>
    <w:r w:rsidRPr="00C323C1">
      <w:rPr>
        <w:rFonts w:cs="Arial"/>
        <w:smallCaps/>
        <w:sz w:val="32"/>
      </w:rPr>
      <w:t>)</w:t>
    </w:r>
  </w:p>
  <w:p w14:paraId="2F832C7C" w14:textId="77777777" w:rsidR="00511E21" w:rsidRPr="00392B1B" w:rsidRDefault="00511E2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00806"/>
    <w:multiLevelType w:val="hybridMultilevel"/>
    <w:tmpl w:val="DE724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FBA0F016"/>
    <w:lvl w:ilvl="0" w:tplc="06064CC2">
      <w:start w:val="1"/>
      <w:numFmt w:val="upperRoman"/>
      <w:lvlText w:val="%1."/>
      <w:lvlJc w:val="left"/>
      <w:pPr>
        <w:ind w:left="360" w:hanging="360"/>
      </w:pPr>
      <w:rPr>
        <w:rFonts w:hint="default"/>
      </w:rPr>
    </w:lvl>
    <w:lvl w:ilvl="1" w:tplc="2FC27758">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28B2644B"/>
    <w:multiLevelType w:val="hybridMultilevel"/>
    <w:tmpl w:val="C88E897A"/>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4314DB"/>
    <w:multiLevelType w:val="hybridMultilevel"/>
    <w:tmpl w:val="95345C0E"/>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41F344AD"/>
    <w:multiLevelType w:val="hybridMultilevel"/>
    <w:tmpl w:val="C53660B6"/>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B3CF2"/>
    <w:multiLevelType w:val="hybridMultilevel"/>
    <w:tmpl w:val="9508F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882154"/>
    <w:multiLevelType w:val="hybridMultilevel"/>
    <w:tmpl w:val="A3706E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2F1337"/>
    <w:multiLevelType w:val="hybridMultilevel"/>
    <w:tmpl w:val="4EA0B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778718817">
    <w:abstractNumId w:val="5"/>
  </w:num>
  <w:num w:numId="2" w16cid:durableId="219176846">
    <w:abstractNumId w:val="13"/>
  </w:num>
  <w:num w:numId="3" w16cid:durableId="1919899532">
    <w:abstractNumId w:val="15"/>
  </w:num>
  <w:num w:numId="4" w16cid:durableId="170032016">
    <w:abstractNumId w:val="2"/>
  </w:num>
  <w:num w:numId="5" w16cid:durableId="869536988">
    <w:abstractNumId w:val="3"/>
  </w:num>
  <w:num w:numId="6" w16cid:durableId="1026252600">
    <w:abstractNumId w:val="11"/>
  </w:num>
  <w:num w:numId="7" w16cid:durableId="604195868">
    <w:abstractNumId w:val="20"/>
  </w:num>
  <w:num w:numId="8" w16cid:durableId="275021632">
    <w:abstractNumId w:val="23"/>
  </w:num>
  <w:num w:numId="9" w16cid:durableId="1035425946">
    <w:abstractNumId w:val="9"/>
  </w:num>
  <w:num w:numId="10" w16cid:durableId="1590849901">
    <w:abstractNumId w:val="4"/>
  </w:num>
  <w:num w:numId="11" w16cid:durableId="1425228889">
    <w:abstractNumId w:val="18"/>
  </w:num>
  <w:num w:numId="12" w16cid:durableId="918635912">
    <w:abstractNumId w:val="0"/>
  </w:num>
  <w:num w:numId="13" w16cid:durableId="1163475210">
    <w:abstractNumId w:val="10"/>
  </w:num>
  <w:num w:numId="14" w16cid:durableId="286200364">
    <w:abstractNumId w:val="6"/>
  </w:num>
  <w:num w:numId="15" w16cid:durableId="804589459">
    <w:abstractNumId w:val="8"/>
  </w:num>
  <w:num w:numId="16" w16cid:durableId="1105854962">
    <w:abstractNumId w:val="7"/>
  </w:num>
  <w:num w:numId="17" w16cid:durableId="1974408837">
    <w:abstractNumId w:val="17"/>
  </w:num>
  <w:num w:numId="18" w16cid:durableId="1421946794">
    <w:abstractNumId w:val="14"/>
  </w:num>
  <w:num w:numId="19" w16cid:durableId="1457139680">
    <w:abstractNumId w:val="16"/>
  </w:num>
  <w:num w:numId="20" w16cid:durableId="1361202430">
    <w:abstractNumId w:val="12"/>
  </w:num>
  <w:num w:numId="21" w16cid:durableId="1843159294">
    <w:abstractNumId w:val="19"/>
  </w:num>
  <w:num w:numId="22" w16cid:durableId="1369914797">
    <w:abstractNumId w:val="24"/>
  </w:num>
  <w:num w:numId="23" w16cid:durableId="1831946848">
    <w:abstractNumId w:val="21"/>
  </w:num>
  <w:num w:numId="24" w16cid:durableId="404768015">
    <w:abstractNumId w:val="1"/>
  </w:num>
  <w:num w:numId="25" w16cid:durableId="12765982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anCd+rR0SVsfVtfOpETIxKs+Lpc+NGhqLOVmLHIMETGQuTI/2II6cPnHkcIhlMISafd6RVuX00RbsGY6Yc5kIQ==" w:salt="BfYvQXuArlfniceTs8Ar9Q=="/>
  <w:defaultTabStop w:val="720"/>
  <w:drawingGridHorizontalSpacing w:val="110"/>
  <w:displayHorizontalDrawingGridEvery w:val="2"/>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33E"/>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302"/>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1615"/>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32"/>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0082"/>
    <w:rsid w:val="00211210"/>
    <w:rsid w:val="00221395"/>
    <w:rsid w:val="002319F6"/>
    <w:rsid w:val="00237B36"/>
    <w:rsid w:val="00241F4C"/>
    <w:rsid w:val="0024313D"/>
    <w:rsid w:val="00243431"/>
    <w:rsid w:val="002437D5"/>
    <w:rsid w:val="00243A86"/>
    <w:rsid w:val="002467A3"/>
    <w:rsid w:val="00247D03"/>
    <w:rsid w:val="00247D58"/>
    <w:rsid w:val="00250497"/>
    <w:rsid w:val="00251A7D"/>
    <w:rsid w:val="002523CC"/>
    <w:rsid w:val="002545E4"/>
    <w:rsid w:val="002550AB"/>
    <w:rsid w:val="00256B07"/>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5A95"/>
    <w:rsid w:val="002E605A"/>
    <w:rsid w:val="002E7A97"/>
    <w:rsid w:val="002F001A"/>
    <w:rsid w:val="002F10DF"/>
    <w:rsid w:val="002F1533"/>
    <w:rsid w:val="002F2E9E"/>
    <w:rsid w:val="002F5BFA"/>
    <w:rsid w:val="002F7E8C"/>
    <w:rsid w:val="00300866"/>
    <w:rsid w:val="00302C92"/>
    <w:rsid w:val="0030454D"/>
    <w:rsid w:val="00304891"/>
    <w:rsid w:val="00305A9E"/>
    <w:rsid w:val="00307188"/>
    <w:rsid w:val="0031012D"/>
    <w:rsid w:val="00316004"/>
    <w:rsid w:val="00320560"/>
    <w:rsid w:val="00320ABC"/>
    <w:rsid w:val="00321711"/>
    <w:rsid w:val="00321D3C"/>
    <w:rsid w:val="003264D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4D02"/>
    <w:rsid w:val="003666BD"/>
    <w:rsid w:val="00371826"/>
    <w:rsid w:val="003718CB"/>
    <w:rsid w:val="00371A8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2A0C"/>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41C"/>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97030"/>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04CAF"/>
    <w:rsid w:val="00510C09"/>
    <w:rsid w:val="005118BC"/>
    <w:rsid w:val="00511E21"/>
    <w:rsid w:val="00512BFC"/>
    <w:rsid w:val="00515744"/>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579D"/>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832"/>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B21"/>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75565"/>
    <w:rsid w:val="007857E6"/>
    <w:rsid w:val="00791736"/>
    <w:rsid w:val="007921F4"/>
    <w:rsid w:val="00792DA1"/>
    <w:rsid w:val="00796DD0"/>
    <w:rsid w:val="007975CA"/>
    <w:rsid w:val="007A37AB"/>
    <w:rsid w:val="007A58E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3635"/>
    <w:rsid w:val="00854FA0"/>
    <w:rsid w:val="00857F4D"/>
    <w:rsid w:val="00865C55"/>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42E"/>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1986"/>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630D6"/>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3F9A"/>
    <w:rsid w:val="00B07D9E"/>
    <w:rsid w:val="00B13EAA"/>
    <w:rsid w:val="00B17B41"/>
    <w:rsid w:val="00B24A44"/>
    <w:rsid w:val="00B25B9C"/>
    <w:rsid w:val="00B31B4F"/>
    <w:rsid w:val="00B337F3"/>
    <w:rsid w:val="00B44145"/>
    <w:rsid w:val="00B44AE5"/>
    <w:rsid w:val="00B51E3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19EF"/>
    <w:rsid w:val="00BA2B31"/>
    <w:rsid w:val="00BA60EF"/>
    <w:rsid w:val="00BA71AB"/>
    <w:rsid w:val="00BA7374"/>
    <w:rsid w:val="00BB22BD"/>
    <w:rsid w:val="00BB309E"/>
    <w:rsid w:val="00BB6C51"/>
    <w:rsid w:val="00BB75D8"/>
    <w:rsid w:val="00BB79B3"/>
    <w:rsid w:val="00BC079D"/>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1201"/>
    <w:rsid w:val="00C0331E"/>
    <w:rsid w:val="00C0447C"/>
    <w:rsid w:val="00C06541"/>
    <w:rsid w:val="00C07335"/>
    <w:rsid w:val="00C07726"/>
    <w:rsid w:val="00C141E1"/>
    <w:rsid w:val="00C1771B"/>
    <w:rsid w:val="00C2287E"/>
    <w:rsid w:val="00C27BB7"/>
    <w:rsid w:val="00C31072"/>
    <w:rsid w:val="00C320E2"/>
    <w:rsid w:val="00C323C1"/>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11D3"/>
    <w:rsid w:val="00E53929"/>
    <w:rsid w:val="00E5531C"/>
    <w:rsid w:val="00E557F9"/>
    <w:rsid w:val="00E561A6"/>
    <w:rsid w:val="00E56611"/>
    <w:rsid w:val="00E62137"/>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4E6C"/>
    <w:rsid w:val="00F07C01"/>
    <w:rsid w:val="00F13C83"/>
    <w:rsid w:val="00F141A8"/>
    <w:rsid w:val="00F163DB"/>
    <w:rsid w:val="00F16EE5"/>
    <w:rsid w:val="00F2006C"/>
    <w:rsid w:val="00F2149B"/>
    <w:rsid w:val="00F214DE"/>
    <w:rsid w:val="00F2221E"/>
    <w:rsid w:val="00F27773"/>
    <w:rsid w:val="00F331B9"/>
    <w:rsid w:val="00F34AA4"/>
    <w:rsid w:val="00F355B6"/>
    <w:rsid w:val="00F40107"/>
    <w:rsid w:val="00F4023E"/>
    <w:rsid w:val="00F40550"/>
    <w:rsid w:val="00F40573"/>
    <w:rsid w:val="00F4095E"/>
    <w:rsid w:val="00F40ACA"/>
    <w:rsid w:val="00F46122"/>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E89"/>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14:docId w14:val="1C969BF2"/>
  <w15:docId w15:val="{9E88512D-E1FD-432E-82A4-EAC769BC9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511E21"/>
    <w:pPr>
      <w:keepNext/>
      <w:keepLines/>
      <w:numPr>
        <w:numId w:val="22"/>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11E21"/>
    <w:pPr>
      <w:keepNext/>
      <w:keepLines/>
      <w:numPr>
        <w:ilvl w:val="1"/>
        <w:numId w:val="22"/>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11E21"/>
    <w:pPr>
      <w:keepNext/>
      <w:keepLines/>
      <w:numPr>
        <w:ilvl w:val="2"/>
        <w:numId w:val="22"/>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11E21"/>
    <w:pPr>
      <w:keepNext/>
      <w:keepLines/>
      <w:numPr>
        <w:ilvl w:val="3"/>
        <w:numId w:val="2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11E21"/>
    <w:pPr>
      <w:keepNext/>
      <w:keepLines/>
      <w:numPr>
        <w:ilvl w:val="4"/>
        <w:numId w:val="2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11E21"/>
    <w:pPr>
      <w:keepNext/>
      <w:keepLines/>
      <w:numPr>
        <w:ilvl w:val="5"/>
        <w:numId w:val="2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11E21"/>
    <w:pPr>
      <w:keepNext/>
      <w:keepLines/>
      <w:numPr>
        <w:ilvl w:val="6"/>
        <w:numId w:val="2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11E21"/>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11E21"/>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CommentReference">
    <w:name w:val="annotation reference"/>
    <w:basedOn w:val="DefaultParagraphFont"/>
    <w:uiPriority w:val="99"/>
    <w:semiHidden/>
    <w:unhideWhenUsed/>
    <w:rsid w:val="00BC079D"/>
    <w:rPr>
      <w:sz w:val="16"/>
      <w:szCs w:val="16"/>
    </w:rPr>
  </w:style>
  <w:style w:type="paragraph" w:styleId="CommentText">
    <w:name w:val="annotation text"/>
    <w:basedOn w:val="Normal"/>
    <w:link w:val="CommentTextChar"/>
    <w:uiPriority w:val="99"/>
    <w:semiHidden/>
    <w:unhideWhenUsed/>
    <w:rsid w:val="00BC079D"/>
    <w:rPr>
      <w:sz w:val="20"/>
      <w:szCs w:val="20"/>
    </w:rPr>
  </w:style>
  <w:style w:type="character" w:customStyle="1" w:styleId="CommentTextChar">
    <w:name w:val="Comment Text Char"/>
    <w:basedOn w:val="DefaultParagraphFont"/>
    <w:link w:val="CommentText"/>
    <w:uiPriority w:val="99"/>
    <w:semiHidden/>
    <w:rsid w:val="00BC079D"/>
  </w:style>
  <w:style w:type="paragraph" w:styleId="CommentSubject">
    <w:name w:val="annotation subject"/>
    <w:basedOn w:val="CommentText"/>
    <w:next w:val="CommentText"/>
    <w:link w:val="CommentSubjectChar"/>
    <w:uiPriority w:val="99"/>
    <w:semiHidden/>
    <w:unhideWhenUsed/>
    <w:rsid w:val="00BC079D"/>
    <w:rPr>
      <w:b/>
      <w:bCs/>
    </w:rPr>
  </w:style>
  <w:style w:type="character" w:customStyle="1" w:styleId="CommentSubjectChar">
    <w:name w:val="Comment Subject Char"/>
    <w:basedOn w:val="CommentTextChar"/>
    <w:link w:val="CommentSubject"/>
    <w:uiPriority w:val="99"/>
    <w:semiHidden/>
    <w:rsid w:val="00BC079D"/>
    <w:rPr>
      <w:b/>
      <w:bCs/>
    </w:rPr>
  </w:style>
  <w:style w:type="paragraph" w:styleId="Revision">
    <w:name w:val="Revision"/>
    <w:hidden/>
    <w:uiPriority w:val="99"/>
    <w:semiHidden/>
    <w:rsid w:val="00BC079D"/>
    <w:rPr>
      <w:sz w:val="22"/>
      <w:szCs w:val="22"/>
    </w:rPr>
  </w:style>
  <w:style w:type="character" w:customStyle="1" w:styleId="Heading1Char">
    <w:name w:val="Heading 1 Char"/>
    <w:basedOn w:val="DefaultParagraphFont"/>
    <w:link w:val="Heading1"/>
    <w:uiPriority w:val="9"/>
    <w:rsid w:val="00511E2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11E2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11E2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11E21"/>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511E21"/>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511E21"/>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511E21"/>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511E2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11E2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604191514">
      <w:bodyDiv w:val="1"/>
      <w:marLeft w:val="0"/>
      <w:marRight w:val="0"/>
      <w:marTop w:val="0"/>
      <w:marBottom w:val="0"/>
      <w:divBdr>
        <w:top w:val="none" w:sz="0" w:space="0" w:color="auto"/>
        <w:left w:val="none" w:sz="0" w:space="0" w:color="auto"/>
        <w:bottom w:val="none" w:sz="0" w:space="0" w:color="auto"/>
        <w:right w:val="none" w:sz="0" w:space="0" w:color="auto"/>
      </w:divBdr>
    </w:div>
    <w:div w:id="16861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76708-1514-4C63-8A32-F89969B8C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1156</Words>
  <Characters>6593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John Brett Hammond</cp:lastModifiedBy>
  <cp:revision>2</cp:revision>
  <cp:lastPrinted>2014-02-28T16:01:00Z</cp:lastPrinted>
  <dcterms:created xsi:type="dcterms:W3CDTF">2022-06-30T15:59:00Z</dcterms:created>
  <dcterms:modified xsi:type="dcterms:W3CDTF">2022-06-30T15:59:00Z</dcterms:modified>
</cp:coreProperties>
</file>