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2B" w:rsidRPr="0006216F" w:rsidRDefault="00DD012B" w:rsidP="00DD012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rsidR="00CD63DE" w:rsidRDefault="00CD63DE" w:rsidP="00CD63DE">
      <w:pPr>
        <w:pStyle w:val="NoSpacing"/>
      </w:pPr>
    </w:p>
    <w:p w:rsidR="00DD012B" w:rsidRPr="00DD012B" w:rsidRDefault="00DD012B" w:rsidP="00CD63DE">
      <w:pPr>
        <w:pStyle w:val="NoSpacing"/>
        <w:rPr>
          <w:rFonts w:ascii="Arial" w:hAnsi="Arial" w:cs="Arial"/>
          <w:b/>
          <w:sz w:val="20"/>
          <w:szCs w:val="20"/>
        </w:rPr>
      </w:pPr>
      <w:r w:rsidRPr="00DD012B">
        <w:rPr>
          <w:rFonts w:ascii="Arial" w:hAnsi="Arial" w:cs="Arial"/>
          <w:b/>
          <w:sz w:val="20"/>
          <w:szCs w:val="20"/>
        </w:rPr>
        <w:t>I. Mathematics Content Courses (15</w:t>
      </w:r>
      <w:r w:rsidRPr="00DD012B">
        <w:rPr>
          <w:rFonts w:ascii="Arial" w:hAnsi="Arial" w:cs="Arial"/>
          <w:b/>
          <w:color w:val="FF0000"/>
          <w:sz w:val="20"/>
          <w:szCs w:val="20"/>
        </w:rPr>
        <w:t xml:space="preserve"> </w:t>
      </w:r>
      <w:r w:rsidRPr="00DD0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12B" w:rsidRPr="00DD012B" w:rsidTr="005A29FD">
        <w:trPr>
          <w:jc w:val="center"/>
        </w:trPr>
        <w:tc>
          <w:tcPr>
            <w:tcW w:w="1035"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 xml:space="preserve">Course </w:t>
            </w:r>
          </w:p>
        </w:tc>
        <w:tc>
          <w:tcPr>
            <w:tcW w:w="3200"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Course Title</w:t>
            </w:r>
          </w:p>
        </w:tc>
        <w:tc>
          <w:tcPr>
            <w:tcW w:w="1461"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Replacement Course</w:t>
            </w:r>
          </w:p>
        </w:tc>
        <w:tc>
          <w:tcPr>
            <w:tcW w:w="111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Semester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Year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Units</w:t>
            </w:r>
          </w:p>
        </w:tc>
        <w:tc>
          <w:tcPr>
            <w:tcW w:w="96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Grade</w:t>
            </w:r>
          </w:p>
        </w:tc>
        <w:tc>
          <w:tcPr>
            <w:tcW w:w="99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color w:val="000000" w:themeColor="text1"/>
                <w:sz w:val="20"/>
                <w:szCs w:val="20"/>
              </w:rPr>
              <w:t>T/P/I/A**</w:t>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502</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Problem Solving: Theory and Practice</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504</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Connections – Algebra and Number Theory</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505</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Connections – Calculus</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506</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Connections – Geometry</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507</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Connections – Probability and Statistics</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bl>
    <w:p w:rsidR="00DD012B" w:rsidRPr="00DD012B" w:rsidRDefault="00DD012B" w:rsidP="00CD63DE">
      <w:pPr>
        <w:pStyle w:val="NoSpacing"/>
        <w:rPr>
          <w:rFonts w:ascii="Arial" w:hAnsi="Arial" w:cs="Arial"/>
          <w:sz w:val="20"/>
          <w:szCs w:val="20"/>
        </w:rPr>
      </w:pPr>
    </w:p>
    <w:p w:rsidR="00DD012B" w:rsidRPr="00DD012B" w:rsidRDefault="00DD012B" w:rsidP="00CD63DE">
      <w:pPr>
        <w:pStyle w:val="NoSpacing"/>
        <w:rPr>
          <w:rFonts w:ascii="Arial" w:hAnsi="Arial" w:cs="Arial"/>
          <w:b/>
          <w:sz w:val="20"/>
          <w:szCs w:val="20"/>
        </w:rPr>
      </w:pPr>
      <w:r w:rsidRPr="00DD012B">
        <w:rPr>
          <w:rFonts w:ascii="Arial" w:hAnsi="Arial" w:cs="Arial"/>
          <w:b/>
          <w:sz w:val="20"/>
          <w:szCs w:val="20"/>
        </w:rPr>
        <w:t>II. Mathematics Education Courses (22</w:t>
      </w:r>
      <w:r w:rsidRPr="00DD012B">
        <w:rPr>
          <w:rFonts w:ascii="Arial" w:hAnsi="Arial" w:cs="Arial"/>
          <w:b/>
          <w:color w:val="FF0000"/>
          <w:sz w:val="20"/>
          <w:szCs w:val="20"/>
        </w:rPr>
        <w:t xml:space="preserve"> </w:t>
      </w:r>
      <w:r w:rsidRPr="00DD0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12B" w:rsidRPr="00DD012B" w:rsidTr="005A29FD">
        <w:trPr>
          <w:jc w:val="center"/>
        </w:trPr>
        <w:tc>
          <w:tcPr>
            <w:tcW w:w="1035"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 xml:space="preserve">Course </w:t>
            </w:r>
          </w:p>
        </w:tc>
        <w:tc>
          <w:tcPr>
            <w:tcW w:w="3200"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Course Title</w:t>
            </w:r>
          </w:p>
        </w:tc>
        <w:tc>
          <w:tcPr>
            <w:tcW w:w="1461"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Replacement Course</w:t>
            </w:r>
          </w:p>
        </w:tc>
        <w:tc>
          <w:tcPr>
            <w:tcW w:w="111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Semester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Year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Units</w:t>
            </w:r>
          </w:p>
        </w:tc>
        <w:tc>
          <w:tcPr>
            <w:tcW w:w="96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Grade</w:t>
            </w:r>
          </w:p>
        </w:tc>
        <w:tc>
          <w:tcPr>
            <w:tcW w:w="99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color w:val="000000" w:themeColor="text1"/>
                <w:sz w:val="20"/>
                <w:szCs w:val="20"/>
              </w:rPr>
              <w:t>T/P/I/A**</w:t>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500</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Reflections On/In Math Education</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501</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History and Philosophy of Mathematics Education</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508</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Technology in Mathematics Education</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509</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Assessment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510</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Curriculum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600</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Equity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601</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Seminar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603</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Capstone Course: Comprehensive Exam and Portfolio</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bl>
    <w:p w:rsidR="00293CAD" w:rsidRPr="00DD012B" w:rsidRDefault="00293CAD" w:rsidP="00581F33">
      <w:pPr>
        <w:rPr>
          <w:rFonts w:ascii="Arial" w:hAnsi="Arial" w:cs="Arial"/>
          <w:sz w:val="20"/>
          <w:szCs w:val="20"/>
        </w:rPr>
      </w:pPr>
    </w:p>
    <w:p w:rsidR="00293CAD" w:rsidRDefault="00293CAD"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Pr="00DD012B" w:rsidRDefault="00DD012B" w:rsidP="00581F33">
      <w:pPr>
        <w:rPr>
          <w:rFonts w:ascii="Arial" w:hAnsi="Arial" w:cs="Arial"/>
          <w:sz w:val="20"/>
          <w:szCs w:val="20"/>
        </w:rPr>
      </w:pPr>
    </w:p>
    <w:p w:rsidR="00581F33" w:rsidRPr="00DD012B" w:rsidRDefault="00581F33">
      <w:pPr>
        <w:rPr>
          <w:rFonts w:ascii="Arial" w:hAnsi="Arial" w:cs="Arial"/>
          <w:sz w:val="20"/>
          <w:szCs w:val="20"/>
        </w:rPr>
      </w:pPr>
    </w:p>
    <w:p w:rsidR="008031AE" w:rsidRPr="00DD012B" w:rsidRDefault="008031AE" w:rsidP="008031AE">
      <w:pPr>
        <w:spacing w:line="360" w:lineRule="auto"/>
        <w:rPr>
          <w:rFonts w:ascii="Arial" w:hAnsi="Arial" w:cs="Arial"/>
          <w:b/>
          <w:caps/>
          <w:sz w:val="20"/>
          <w:szCs w:val="20"/>
        </w:rPr>
      </w:pPr>
      <w:r w:rsidRPr="00DD012B">
        <w:rPr>
          <w:rFonts w:ascii="Arial" w:hAnsi="Arial" w:cs="Arial"/>
          <w:b/>
          <w:caps/>
          <w:sz w:val="20"/>
          <w:szCs w:val="20"/>
        </w:rPr>
        <w:lastRenderedPageBreak/>
        <w:t>Additional Requirements</w:t>
      </w:r>
    </w:p>
    <w:p w:rsidR="008A4B22" w:rsidRPr="00DD012B" w:rsidRDefault="008031AE">
      <w:pPr>
        <w:rPr>
          <w:rFonts w:ascii="Arial" w:hAnsi="Arial" w:cs="Arial"/>
          <w:sz w:val="20"/>
          <w:szCs w:val="20"/>
        </w:rPr>
      </w:pPr>
      <w:r w:rsidRPr="00DD012B">
        <w:rPr>
          <w:rFonts w:ascii="Arial" w:hAnsi="Arial" w:cs="Arial"/>
          <w:sz w:val="20"/>
          <w:szCs w:val="20"/>
        </w:rPr>
        <w:t>Perform satisfactorily on a final oral exam conducted by your advisory committee.</w:t>
      </w:r>
    </w:p>
    <w:p w:rsidR="00293CAD" w:rsidRPr="00DD012B" w:rsidRDefault="00293CAD" w:rsidP="00293CAD">
      <w:pPr>
        <w:spacing w:line="360" w:lineRule="auto"/>
        <w:rPr>
          <w:rFonts w:ascii="Arial" w:hAnsi="Arial" w:cs="Arial"/>
          <w:b/>
          <w:caps/>
          <w:sz w:val="20"/>
          <w:szCs w:val="20"/>
        </w:rPr>
      </w:pPr>
    </w:p>
    <w:p w:rsidR="008A11B5" w:rsidRPr="00DD012B" w:rsidRDefault="008A11B5" w:rsidP="008A11B5">
      <w:pPr>
        <w:rPr>
          <w:rFonts w:ascii="Arial" w:hAnsi="Arial" w:cs="Arial"/>
          <w:b/>
          <w:sz w:val="20"/>
          <w:szCs w:val="20"/>
        </w:rPr>
      </w:pPr>
      <w:r w:rsidRPr="00DD012B">
        <w:rPr>
          <w:rFonts w:ascii="Arial" w:hAnsi="Arial" w:cs="Arial"/>
          <w:b/>
          <w:sz w:val="20"/>
          <w:szCs w:val="20"/>
        </w:rPr>
        <w:t>ADDITIONAL INFORMATION</w:t>
      </w:r>
    </w:p>
    <w:p w:rsidR="008316D6" w:rsidRDefault="008316D6" w:rsidP="008316D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316D6" w:rsidRDefault="008316D6" w:rsidP="008A11B5">
      <w:pPr>
        <w:rPr>
          <w:rFonts w:ascii="Arial" w:hAnsi="Arial" w:cs="Arial"/>
          <w:sz w:val="20"/>
          <w:szCs w:val="20"/>
        </w:rPr>
      </w:pPr>
    </w:p>
    <w:p w:rsidR="008A11B5" w:rsidRPr="00DD012B" w:rsidRDefault="008A11B5" w:rsidP="008A11B5">
      <w:pPr>
        <w:rPr>
          <w:rFonts w:ascii="Arial" w:hAnsi="Arial" w:cs="Arial"/>
          <w:i/>
          <w:iCs/>
          <w:color w:val="000000"/>
          <w:sz w:val="20"/>
          <w:szCs w:val="20"/>
        </w:rPr>
      </w:pPr>
      <w:r w:rsidRPr="00DD01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A11B5" w:rsidRDefault="008A11B5" w:rsidP="008A11B5">
      <w:pPr>
        <w:pStyle w:val="NoSpacing"/>
        <w:rPr>
          <w:rFonts w:asciiTheme="minorHAnsi" w:hAnsiTheme="minorHAnsi"/>
          <w:i/>
          <w:iCs/>
          <w:color w:val="000000"/>
        </w:rPr>
      </w:pPr>
    </w:p>
    <w:p w:rsidR="00DD012B" w:rsidRPr="0006216F" w:rsidRDefault="00DD012B" w:rsidP="00DD012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D012B" w:rsidRPr="0006216F" w:rsidRDefault="00DD012B" w:rsidP="00DD012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D012B" w:rsidRPr="0006216F" w:rsidRDefault="00DD012B" w:rsidP="00DD012B">
      <w:pPr>
        <w:pStyle w:val="NoSpacing"/>
        <w:rPr>
          <w:rFonts w:ascii="Arial" w:hAnsi="Arial" w:cs="Arial"/>
          <w:sz w:val="20"/>
          <w:szCs w:val="20"/>
        </w:rPr>
      </w:pPr>
    </w:p>
    <w:p w:rsidR="00DD012B" w:rsidRPr="0006216F" w:rsidRDefault="00DD012B" w:rsidP="00DD012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D012B" w:rsidRPr="0006216F" w:rsidRDefault="00DD012B" w:rsidP="00DD012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D012B" w:rsidRPr="0006216F" w:rsidRDefault="00DD012B" w:rsidP="00DD012B">
      <w:pPr>
        <w:pStyle w:val="NoSpacing"/>
        <w:rPr>
          <w:rFonts w:ascii="Arial" w:hAnsi="Arial" w:cs="Arial"/>
          <w:iCs/>
          <w:color w:val="000000"/>
          <w:sz w:val="20"/>
          <w:szCs w:val="20"/>
        </w:rPr>
      </w:pPr>
    </w:p>
    <w:p w:rsidR="00DD012B" w:rsidRPr="0006216F" w:rsidRDefault="00DD012B" w:rsidP="00DD012B">
      <w:pPr>
        <w:pStyle w:val="NoSpacing"/>
        <w:rPr>
          <w:rFonts w:ascii="Arial" w:hAnsi="Arial" w:cs="Arial"/>
          <w:b/>
          <w:iCs/>
          <w:sz w:val="20"/>
          <w:szCs w:val="20"/>
        </w:rPr>
      </w:pPr>
      <w:r w:rsidRPr="0006216F">
        <w:rPr>
          <w:rFonts w:ascii="Arial" w:hAnsi="Arial" w:cs="Arial"/>
          <w:b/>
          <w:iCs/>
          <w:sz w:val="20"/>
          <w:szCs w:val="20"/>
        </w:rPr>
        <w:t>Advisors and Chairs/Directors:</w:t>
      </w:r>
    </w:p>
    <w:p w:rsidR="00DD012B" w:rsidRPr="0006216F" w:rsidRDefault="00DD012B" w:rsidP="00DD012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D012B" w:rsidRPr="0006216F" w:rsidRDefault="00DD012B" w:rsidP="00DD012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D012B" w:rsidRPr="0006216F" w:rsidTr="005A29FD">
        <w:trPr>
          <w:trHeight w:val="432"/>
        </w:trPr>
        <w:tc>
          <w:tcPr>
            <w:tcW w:w="8910"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rsidTr="005A29FD">
        <w:trPr>
          <w:trHeight w:val="432"/>
        </w:trPr>
        <w:tc>
          <w:tcPr>
            <w:tcW w:w="8910"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rsidTr="005A29FD">
        <w:trPr>
          <w:trHeight w:val="432"/>
        </w:trPr>
        <w:tc>
          <w:tcPr>
            <w:tcW w:w="8910"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D012B" w:rsidRPr="0006216F" w:rsidRDefault="00DD012B" w:rsidP="00DD012B">
      <w:pPr>
        <w:pStyle w:val="NoSpacing"/>
        <w:rPr>
          <w:rFonts w:ascii="Arial" w:hAnsi="Arial" w:cs="Arial"/>
          <w:b/>
          <w:sz w:val="20"/>
          <w:szCs w:val="20"/>
        </w:rPr>
      </w:pPr>
    </w:p>
    <w:p w:rsidR="00DD012B" w:rsidRPr="0006216F" w:rsidRDefault="00DD012B" w:rsidP="00DD012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D012B" w:rsidRPr="0006216F" w:rsidRDefault="00DD012B" w:rsidP="00DD0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D012B" w:rsidRPr="0006216F" w:rsidRDefault="00DD012B" w:rsidP="00DD0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D012B" w:rsidRPr="0006216F" w:rsidRDefault="00DD012B" w:rsidP="00DD012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D012B" w:rsidRPr="0006216F" w:rsidRDefault="00DD012B" w:rsidP="00DD01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D012B" w:rsidP="00F40ACA">
          <w:pPr>
            <w:jc w:val="center"/>
            <w:rPr>
              <w:rFonts w:ascii="Arial" w:hAnsi="Arial" w:cs="Arial"/>
              <w:sz w:val="12"/>
            </w:rPr>
          </w:pPr>
          <w:r w:rsidRPr="00DA6D27">
            <w:rPr>
              <w:rFonts w:ascii="Arial" w:hAnsi="Arial" w:cs="Arial"/>
              <w:noProof/>
              <w:sz w:val="12"/>
            </w:rPr>
            <w:drawing>
              <wp:inline distT="0" distB="0" distL="0" distR="0" wp14:anchorId="304335B8" wp14:editId="1D70B27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A11B5" w:rsidRPr="007D47A0" w:rsidRDefault="008A11B5"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Mathematics Education</w:t>
    </w:r>
  </w:p>
  <w:p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rsidR="009B3F84" w:rsidRPr="00CC1AB0" w:rsidRDefault="00292BF8" w:rsidP="00392B1B">
    <w:pPr>
      <w:pStyle w:val="Header"/>
      <w:jc w:val="center"/>
      <w:rPr>
        <w:rFonts w:cs="Arial"/>
        <w:smallCaps/>
        <w:sz w:val="32"/>
      </w:rPr>
    </w:pPr>
    <w:r>
      <w:rPr>
        <w:rFonts w:cs="Arial"/>
        <w:smallCaps/>
        <w:sz w:val="32"/>
      </w:rPr>
      <w:t xml:space="preserve">Program of </w:t>
    </w:r>
    <w:r w:rsidR="002960CF">
      <w:rPr>
        <w:rFonts w:cs="Arial"/>
        <w:smallCaps/>
        <w:sz w:val="32"/>
      </w:rPr>
      <w:t>Study (</w:t>
    </w:r>
    <w:r w:rsidR="00DD012B">
      <w:rPr>
        <w:rFonts w:cs="Arial"/>
        <w:smallCaps/>
        <w:sz w:val="32"/>
      </w:rPr>
      <w:t>20</w:t>
    </w:r>
    <w:r w:rsidR="00411589">
      <w:rPr>
        <w:rFonts w:cs="Arial"/>
        <w:smallCaps/>
        <w:sz w:val="32"/>
      </w:rPr>
      <w:t>19</w:t>
    </w:r>
    <w:r w:rsidR="00DD012B">
      <w:rPr>
        <w:rFonts w:cs="Arial"/>
        <w:smallCaps/>
        <w:sz w:val="32"/>
      </w:rPr>
      <w:t>-20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JPa5qaJd+QuzVCp05avxUNVqtgnihC8Zv3o0ib3/Aa/G9Z3MoUoDqflwMYIcZIhHn07qBpv7lp02bae1DbTjw==" w:salt="SlMBGRBhTpRSq4kjfVaf3A=="/>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4A4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4AE"/>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BF8"/>
    <w:rsid w:val="00293CAD"/>
    <w:rsid w:val="002960CF"/>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40F"/>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8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C14"/>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C70"/>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268"/>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D6"/>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1B5"/>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50E"/>
    <w:rsid w:val="00B54C68"/>
    <w:rsid w:val="00B5617E"/>
    <w:rsid w:val="00B5703F"/>
    <w:rsid w:val="00B61831"/>
    <w:rsid w:val="00B62DF2"/>
    <w:rsid w:val="00B65B06"/>
    <w:rsid w:val="00B66EE9"/>
    <w:rsid w:val="00B72092"/>
    <w:rsid w:val="00B7242B"/>
    <w:rsid w:val="00B7512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5574"/>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4B"/>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1B9D"/>
    <w:rsid w:val="00DA3B92"/>
    <w:rsid w:val="00DA60D6"/>
    <w:rsid w:val="00DB0B75"/>
    <w:rsid w:val="00DB1222"/>
    <w:rsid w:val="00DB7C0F"/>
    <w:rsid w:val="00DC0594"/>
    <w:rsid w:val="00DC186F"/>
    <w:rsid w:val="00DC30E9"/>
    <w:rsid w:val="00DC3B57"/>
    <w:rsid w:val="00DC51ED"/>
    <w:rsid w:val="00DC5977"/>
    <w:rsid w:val="00DC59A6"/>
    <w:rsid w:val="00DC7DF3"/>
    <w:rsid w:val="00DD012B"/>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2718"/>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81940F04-073F-446C-A9AB-A12C7F01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6147124">
      <w:bodyDiv w:val="1"/>
      <w:marLeft w:val="0"/>
      <w:marRight w:val="0"/>
      <w:marTop w:val="0"/>
      <w:marBottom w:val="0"/>
      <w:divBdr>
        <w:top w:val="none" w:sz="0" w:space="0" w:color="auto"/>
        <w:left w:val="none" w:sz="0" w:space="0" w:color="auto"/>
        <w:bottom w:val="none" w:sz="0" w:space="0" w:color="auto"/>
        <w:right w:val="none" w:sz="0" w:space="0" w:color="auto"/>
      </w:divBdr>
    </w:div>
    <w:div w:id="14872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3D04-7F20-4617-B64F-5B8F7E4D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2019-04-25T21:22:00Z</dcterms:created>
  <dcterms:modified xsi:type="dcterms:W3CDTF">2019-05-30T20:23:00Z</dcterms:modified>
</cp:coreProperties>
</file>