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D8" w:rsidRPr="00F470ED" w:rsidRDefault="00DC74D8" w:rsidP="00DC74D8">
      <w:pPr>
        <w:pStyle w:val="Heading3"/>
        <w:jc w:val="center"/>
      </w:pPr>
      <w:bookmarkStart w:id="0" w:name="_Toc526224956"/>
      <w:bookmarkStart w:id="1" w:name="_Toc518987082"/>
      <w:bookmarkStart w:id="2" w:name="_Toc87672546"/>
      <w:bookmarkStart w:id="3" w:name="_Toc87672626"/>
      <w:bookmarkStart w:id="4" w:name="_Toc100644716"/>
      <w:bookmarkStart w:id="5" w:name="_Toc317749310"/>
      <w:bookmarkStart w:id="6" w:name="_Toc8129511"/>
      <w:r>
        <w:rPr>
          <w:noProof/>
        </w:rPr>
        <w:t>Form 2 P</w:t>
      </w:r>
      <w:r w:rsidRPr="003D1F78">
        <w:rPr>
          <w:noProof/>
        </w:rPr>
        <w:t>h.D. Student Progress Evaluation Report</w:t>
      </w:r>
      <w:bookmarkEnd w:id="0"/>
      <w:bookmarkEnd w:id="1"/>
      <w:bookmarkEnd w:id="2"/>
      <w:bookmarkEnd w:id="3"/>
      <w:bookmarkEnd w:id="4"/>
      <w:bookmarkEnd w:id="5"/>
      <w:bookmarkEnd w:id="6"/>
    </w:p>
    <w:p w:rsidR="00DC74D8" w:rsidRPr="005B118B" w:rsidRDefault="00DC74D8" w:rsidP="00DC74D8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(To be submitted on an annual basis)</w:t>
      </w:r>
    </w:p>
    <w:p w:rsidR="00DC74D8" w:rsidRDefault="00DC74D8" w:rsidP="00DC74D8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Pr="00A80551" w:rsidRDefault="00DC74D8" w:rsidP="00DC74D8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School of Forestry</w:t>
      </w:r>
    </w:p>
    <w:p w:rsidR="00DC74D8" w:rsidRPr="00A80551" w:rsidRDefault="00DC74D8" w:rsidP="00DC74D8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Northern Arizona University</w:t>
      </w:r>
    </w:p>
    <w:p w:rsidR="00DC74D8" w:rsidRDefault="00DC74D8" w:rsidP="00DC74D8">
      <w:pPr>
        <w:tabs>
          <w:tab w:val="left" w:pos="2160"/>
          <w:tab w:val="left" w:leader="underscore" w:pos="5220"/>
          <w:tab w:val="left" w:pos="5580"/>
          <w:tab w:val="left" w:leader="underscore" w:pos="7920"/>
          <w:tab w:val="left" w:pos="8280"/>
          <w:tab w:val="left" w:leader="underscore" w:pos="10620"/>
        </w:tabs>
        <w:jc w:val="center"/>
        <w:rPr>
          <w:b/>
          <w:sz w:val="22"/>
          <w:szCs w:val="22"/>
        </w:rPr>
      </w:pPr>
      <w:r w:rsidRPr="00A80551">
        <w:rPr>
          <w:b/>
          <w:sz w:val="22"/>
          <w:szCs w:val="22"/>
        </w:rPr>
        <w:t>NAU Box 15018 Flagstaff, Arizona, U.S.A. 86011-5018</w:t>
      </w:r>
    </w:p>
    <w:p w:rsidR="00DC74D8" w:rsidRDefault="00DC74D8" w:rsidP="00DC74D8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55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8"/>
        <w:gridCol w:w="222"/>
        <w:gridCol w:w="2537"/>
        <w:gridCol w:w="222"/>
        <w:gridCol w:w="2631"/>
      </w:tblGrid>
      <w:tr w:rsidR="00DC74D8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</w:rPr>
              <w:instrText xml:space="preserve"> FORMTEXT </w:instrText>
            </w:r>
            <w:r w:rsidRPr="00C278FC">
              <w:rPr>
                <w:noProof/>
              </w:rPr>
            </w:r>
            <w:r w:rsidRPr="00C278FC">
              <w:rPr>
                <w:noProof/>
              </w:rPr>
              <w:fldChar w:fldCharType="separate"/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t> </w:t>
            </w:r>
            <w:r w:rsidRPr="00C278FC">
              <w:rPr>
                <w:noProof/>
              </w:rPr>
              <w:fldChar w:fldCharType="end"/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C74D8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Last Name</w:t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First Name</w:t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Middle Name</w:t>
            </w:r>
          </w:p>
        </w:tc>
      </w:tr>
      <w:tr w:rsidR="00DC74D8" w:rsidRPr="00C278FC" w:rsidTr="001162D3">
        <w:tc>
          <w:tcPr>
            <w:tcW w:w="2010" w:type="pct"/>
            <w:tcBorders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363" w:type="pct"/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413" w:type="pct"/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010" w:type="pct"/>
            <w:tcBorders>
              <w:top w:val="single" w:sz="4" w:space="0" w:color="auto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NAU ID</w:t>
            </w: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63" w:type="pct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7" w:type="pct"/>
          </w:tcPr>
          <w:p w:rsidR="00DC74D8" w:rsidRPr="00C278FC" w:rsidRDefault="00DC74D8" w:rsidP="001162D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3" w:type="pct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I. COURSEWORK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Yes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No</w:t>
      </w:r>
      <w:r>
        <w:rPr>
          <w:rFonts w:ascii="Arial" w:hAnsi="Arial" w:cs="Arial"/>
          <w:b/>
          <w:noProof/>
          <w:sz w:val="16"/>
          <w:szCs w:val="16"/>
        </w:rPr>
        <w:tab/>
        <w:t>A.</w:t>
      </w:r>
      <w:r>
        <w:rPr>
          <w:rFonts w:ascii="Arial" w:hAnsi="Arial" w:cs="Arial"/>
          <w:b/>
          <w:noProof/>
          <w:sz w:val="16"/>
          <w:szCs w:val="16"/>
        </w:rPr>
        <w:tab/>
      </w:r>
      <w:r w:rsidRPr="00C431A3">
        <w:rPr>
          <w:rFonts w:ascii="Arial" w:hAnsi="Arial" w:cs="Arial"/>
          <w:b/>
          <w:sz w:val="16"/>
          <w:szCs w:val="16"/>
        </w:rPr>
        <w:t>Have courses in Program of Study been completed as scheduled?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If not, explain reasons for non-completion, and detail the steps anticipated to complete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the courses.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Yes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No</w:t>
      </w:r>
      <w:r>
        <w:rPr>
          <w:rFonts w:ascii="Arial" w:hAnsi="Arial" w:cs="Arial"/>
          <w:b/>
          <w:noProof/>
          <w:sz w:val="16"/>
          <w:szCs w:val="16"/>
        </w:rPr>
        <w:tab/>
        <w:t>B.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Is </w:t>
      </w:r>
      <w:r>
        <w:rPr>
          <w:rFonts w:ascii="Arial" w:hAnsi="Arial" w:cs="Arial"/>
          <w:b/>
          <w:noProof/>
          <w:sz w:val="16"/>
          <w:szCs w:val="16"/>
        </w:rPr>
        <w:t>performance</w:t>
      </w:r>
      <w:r>
        <w:rPr>
          <w:rFonts w:ascii="Arial" w:hAnsi="Arial" w:cs="Arial"/>
          <w:b/>
          <w:sz w:val="16"/>
          <w:szCs w:val="16"/>
        </w:rPr>
        <w:t xml:space="preserve"> in coursework satisfactory</w:t>
      </w:r>
      <w:r w:rsidRPr="00C431A3">
        <w:rPr>
          <w:rFonts w:ascii="Arial" w:hAnsi="Arial" w:cs="Arial"/>
          <w:b/>
          <w:sz w:val="16"/>
          <w:szCs w:val="16"/>
        </w:rPr>
        <w:t>?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If not, explain steps anticipated to correct unsatisfactory performance.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C.</w:t>
      </w:r>
      <w:r>
        <w:rPr>
          <w:rFonts w:ascii="Arial" w:hAnsi="Arial" w:cs="Arial"/>
          <w:b/>
          <w:sz w:val="16"/>
          <w:szCs w:val="16"/>
        </w:rPr>
        <w:tab/>
      </w:r>
      <w:r w:rsidRPr="00904B7F">
        <w:rPr>
          <w:rFonts w:ascii="Arial" w:hAnsi="Arial" w:cs="Arial"/>
          <w:b/>
          <w:sz w:val="16"/>
          <w:szCs w:val="16"/>
        </w:rPr>
        <w:t xml:space="preserve">If </w:t>
      </w:r>
      <w:r w:rsidRPr="00904B7F">
        <w:rPr>
          <w:rFonts w:ascii="Arial" w:hAnsi="Arial" w:cs="Arial"/>
          <w:b/>
          <w:noProof/>
          <w:sz w:val="16"/>
          <w:szCs w:val="16"/>
        </w:rPr>
        <w:t>completion</w:t>
      </w:r>
      <w:r w:rsidRPr="00904B7F">
        <w:rPr>
          <w:rFonts w:ascii="Arial" w:hAnsi="Arial" w:cs="Arial"/>
          <w:b/>
          <w:sz w:val="16"/>
          <w:szCs w:val="16"/>
        </w:rPr>
        <w:t xml:space="preserve"> or satisfactory performance issues wer</w:t>
      </w:r>
      <w:r>
        <w:rPr>
          <w:rFonts w:ascii="Arial" w:hAnsi="Arial" w:cs="Arial"/>
          <w:b/>
          <w:sz w:val="16"/>
          <w:szCs w:val="16"/>
        </w:rPr>
        <w:t>e noted at the last evaluation,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04B7F">
        <w:rPr>
          <w:rFonts w:ascii="Arial" w:hAnsi="Arial" w:cs="Arial"/>
          <w:b/>
          <w:sz w:val="16"/>
          <w:szCs w:val="16"/>
        </w:rPr>
        <w:t>discuss the progress on the plan(s) to address these issues</w:t>
      </w:r>
      <w:r>
        <w:rPr>
          <w:rFonts w:ascii="Arial" w:hAnsi="Arial" w:cs="Arial"/>
          <w:b/>
          <w:sz w:val="16"/>
          <w:szCs w:val="16"/>
        </w:rPr>
        <w:t>.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D.</w:t>
      </w:r>
      <w:r>
        <w:rPr>
          <w:rFonts w:ascii="Arial" w:hAnsi="Arial" w:cs="Arial"/>
          <w:b/>
          <w:noProof/>
          <w:sz w:val="16"/>
          <w:szCs w:val="16"/>
        </w:rPr>
        <w:tab/>
        <w:t>Comments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Satisfactory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Unsatisfactory</w:t>
      </w:r>
      <w:r>
        <w:rPr>
          <w:rFonts w:ascii="Arial" w:hAnsi="Arial" w:cs="Arial"/>
          <w:b/>
          <w:noProof/>
          <w:sz w:val="16"/>
          <w:szCs w:val="16"/>
        </w:rPr>
        <w:tab/>
        <w:t>E.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Overall Coursework Progress Evaluation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II. RESEARCH AND DISSERTATION PREPARATION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Yes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No</w:t>
      </w:r>
      <w:r>
        <w:rPr>
          <w:rFonts w:ascii="Arial" w:hAnsi="Arial" w:cs="Arial"/>
          <w:b/>
          <w:noProof/>
          <w:sz w:val="16"/>
          <w:szCs w:val="16"/>
        </w:rPr>
        <w:tab/>
        <w:t>A.</w:t>
      </w:r>
      <w:r>
        <w:rPr>
          <w:rFonts w:ascii="Arial" w:hAnsi="Arial" w:cs="Arial"/>
          <w:b/>
          <w:noProof/>
          <w:sz w:val="16"/>
          <w:szCs w:val="16"/>
        </w:rPr>
        <w:tab/>
      </w:r>
      <w:r w:rsidRPr="00C431A3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b/>
          <w:sz w:val="16"/>
          <w:szCs w:val="16"/>
        </w:rPr>
        <w:t>s performance and progress on the dissertation research been satisfactory?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If not, detail the steps anticipated to achieve satisfactory progress.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B.</w:t>
      </w:r>
      <w:r>
        <w:rPr>
          <w:rFonts w:ascii="Arial" w:hAnsi="Arial" w:cs="Arial"/>
          <w:b/>
          <w:sz w:val="16"/>
          <w:szCs w:val="16"/>
        </w:rPr>
        <w:tab/>
      </w:r>
      <w:r w:rsidRPr="00904B7F">
        <w:rPr>
          <w:rFonts w:ascii="Arial" w:hAnsi="Arial" w:cs="Arial"/>
          <w:b/>
          <w:sz w:val="16"/>
          <w:szCs w:val="16"/>
        </w:rPr>
        <w:t>If completion or satisfactory performance issues wer</w:t>
      </w:r>
      <w:r>
        <w:rPr>
          <w:rFonts w:ascii="Arial" w:hAnsi="Arial" w:cs="Arial"/>
          <w:b/>
          <w:sz w:val="16"/>
          <w:szCs w:val="16"/>
        </w:rPr>
        <w:t>e noted at the last evaluation,</w:t>
      </w: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04B7F">
        <w:rPr>
          <w:rFonts w:ascii="Arial" w:hAnsi="Arial" w:cs="Arial"/>
          <w:b/>
          <w:sz w:val="16"/>
          <w:szCs w:val="16"/>
        </w:rPr>
        <w:t>discuss the progress on the plan(s) to address these issues</w:t>
      </w:r>
      <w:r>
        <w:rPr>
          <w:rFonts w:ascii="Arial" w:hAnsi="Arial" w:cs="Arial"/>
          <w:b/>
          <w:sz w:val="16"/>
          <w:szCs w:val="16"/>
        </w:rPr>
        <w:t>.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bookmarkStart w:id="8" w:name="_GoBack"/>
      <w:bookmarkEnd w:id="8"/>
      <w:r>
        <w:rPr>
          <w:rFonts w:ascii="Arial" w:hAnsi="Arial" w:cs="Arial"/>
          <w:b/>
          <w:sz w:val="16"/>
          <w:szCs w:val="16"/>
        </w:rPr>
        <w:t>II. RESEARCH AND DISSERTATION PREPARATION (Cont’d)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C.</w:t>
      </w:r>
      <w:r>
        <w:rPr>
          <w:rFonts w:ascii="Arial" w:hAnsi="Arial" w:cs="Arial"/>
          <w:b/>
          <w:sz w:val="16"/>
          <w:szCs w:val="16"/>
        </w:rPr>
        <w:tab/>
        <w:t>Comments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292"/>
      </w:tblGrid>
      <w:tr w:rsidR="00DC74D8" w:rsidRPr="00AA31F8" w:rsidTr="001162D3">
        <w:trPr>
          <w:trHeight w:val="245"/>
        </w:trPr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sz w:val="22"/>
                <w:szCs w:val="22"/>
              </w:rPr>
            </w:pPr>
            <w:r w:rsidRPr="00C278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8FC">
              <w:rPr>
                <w:sz w:val="22"/>
                <w:szCs w:val="22"/>
              </w:rPr>
              <w:instrText xml:space="preserve"> FORMTEXT </w:instrText>
            </w:r>
            <w:r w:rsidRPr="00C278FC">
              <w:rPr>
                <w:sz w:val="22"/>
                <w:szCs w:val="22"/>
              </w:rPr>
            </w:r>
            <w:r w:rsidRPr="00C278FC">
              <w:rPr>
                <w:sz w:val="22"/>
                <w:szCs w:val="22"/>
              </w:rPr>
              <w:fldChar w:fldCharType="separate"/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A31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8FC">
              <w:rPr>
                <w:sz w:val="22"/>
                <w:szCs w:val="22"/>
              </w:rPr>
              <w:fldChar w:fldCharType="end"/>
            </w: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4D8" w:rsidRPr="00AA31F8" w:rsidTr="001162D3">
        <w:trPr>
          <w:trHeight w:val="25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AA31F8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Satisfactory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Unsatisfactory</w:t>
      </w:r>
      <w:r>
        <w:rPr>
          <w:rFonts w:ascii="Arial" w:hAnsi="Arial" w:cs="Arial"/>
          <w:b/>
          <w:noProof/>
          <w:sz w:val="16"/>
          <w:szCs w:val="16"/>
        </w:rPr>
        <w:tab/>
        <w:t>D.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Overall Research and Dissertation Preparation Evaluation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OVERALL EVALUATION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1800"/>
          <w:tab w:val="left" w:pos="3600"/>
          <w:tab w:val="left" w:pos="3960"/>
          <w:tab w:val="left" w:pos="10620"/>
        </w:tabs>
        <w:ind w:left="360"/>
        <w:rPr>
          <w:rFonts w:ascii="Arial" w:hAnsi="Arial" w:cs="Arial"/>
          <w:b/>
          <w:sz w:val="16"/>
          <w:szCs w:val="16"/>
        </w:rPr>
      </w:pP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w:t xml:space="preserve">  Satisfactory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 w:rsidRPr="003A44C5"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 xml:space="preserve"> Unsatisfactory</w:t>
      </w:r>
      <w:r>
        <w:rPr>
          <w:rFonts w:ascii="Arial" w:hAnsi="Arial" w:cs="Arial"/>
          <w:b/>
          <w:noProof/>
          <w:sz w:val="16"/>
          <w:szCs w:val="16"/>
        </w:rPr>
        <w:tab/>
        <w:t>A.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How would you rate the candidate overall?</w:t>
      </w: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noProof/>
          <w:sz w:val="20"/>
        </w:rPr>
      </w:pPr>
    </w:p>
    <w:p w:rsidR="00DC74D8" w:rsidRPr="003964BF" w:rsidRDefault="00DC74D8" w:rsidP="00DC74D8">
      <w:pPr>
        <w:tabs>
          <w:tab w:val="left" w:pos="2160"/>
          <w:tab w:val="left" w:pos="5220"/>
          <w:tab w:val="left" w:pos="8280"/>
          <w:tab w:val="left" w:pos="10620"/>
        </w:tabs>
        <w:rPr>
          <w:noProof/>
          <w:sz w:val="20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Signatures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557"/>
        <w:gridCol w:w="274"/>
        <w:gridCol w:w="2170"/>
        <w:gridCol w:w="275"/>
        <w:gridCol w:w="2238"/>
        <w:gridCol w:w="275"/>
        <w:gridCol w:w="992"/>
        <w:gridCol w:w="275"/>
      </w:tblGrid>
      <w:tr w:rsidR="00DC74D8" w:rsidRPr="00C278FC" w:rsidTr="001162D3">
        <w:trPr>
          <w:trHeight w:val="432"/>
        </w:trPr>
        <w:tc>
          <w:tcPr>
            <w:tcW w:w="294" w:type="dxa"/>
            <w:tcBorders>
              <w:top w:val="double" w:sz="4" w:space="0" w:color="auto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double" w:sz="4" w:space="0" w:color="auto"/>
              <w:bottom w:val="nil"/>
            </w:tcBorders>
            <w:vAlign w:val="center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Program Committee</w:t>
            </w:r>
          </w:p>
        </w:tc>
        <w:tc>
          <w:tcPr>
            <w:tcW w:w="294" w:type="dxa"/>
            <w:tcBorders>
              <w:top w:val="double" w:sz="4" w:space="0" w:color="auto"/>
              <w:bottom w:val="nil"/>
            </w:tcBorders>
            <w:vAlign w:val="bottom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double" w:sz="4" w:space="0" w:color="auto"/>
              <w:bottom w:val="nil"/>
            </w:tcBorders>
            <w:vAlign w:val="center"/>
          </w:tcPr>
          <w:p w:rsidR="00DC74D8" w:rsidRPr="00AA31F8" w:rsidRDefault="00DC74D8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Name</w:t>
            </w:r>
          </w:p>
        </w:tc>
        <w:tc>
          <w:tcPr>
            <w:tcW w:w="294" w:type="dxa"/>
            <w:tcBorders>
              <w:top w:val="double" w:sz="4" w:space="0" w:color="auto"/>
              <w:bottom w:val="nil"/>
            </w:tcBorders>
            <w:vAlign w:val="bottom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double" w:sz="4" w:space="0" w:color="auto"/>
              <w:bottom w:val="nil"/>
            </w:tcBorders>
            <w:vAlign w:val="center"/>
          </w:tcPr>
          <w:p w:rsidR="00DC74D8" w:rsidRPr="00AA31F8" w:rsidRDefault="00DC74D8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Signature</w:t>
            </w:r>
          </w:p>
        </w:tc>
        <w:tc>
          <w:tcPr>
            <w:tcW w:w="294" w:type="dxa"/>
            <w:tcBorders>
              <w:top w:val="double" w:sz="4" w:space="0" w:color="auto"/>
              <w:bottom w:val="nil"/>
            </w:tcBorders>
            <w:vAlign w:val="bottom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double" w:sz="4" w:space="0" w:color="auto"/>
              <w:bottom w:val="nil"/>
            </w:tcBorders>
            <w:vAlign w:val="center"/>
          </w:tcPr>
          <w:p w:rsidR="00DC74D8" w:rsidRPr="00AA31F8" w:rsidRDefault="00DC74D8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Date</w:t>
            </w:r>
          </w:p>
        </w:tc>
        <w:tc>
          <w:tcPr>
            <w:tcW w:w="294" w:type="dxa"/>
            <w:tcBorders>
              <w:top w:val="double" w:sz="4" w:space="0" w:color="auto"/>
              <w:bottom w:val="nil"/>
            </w:tcBorders>
          </w:tcPr>
          <w:p w:rsidR="00DC74D8" w:rsidRPr="00AA31F8" w:rsidRDefault="00DC74D8" w:rsidP="001162D3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bottom w:val="single" w:sz="4" w:space="0" w:color="auto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Major Professor:</w:t>
            </w:r>
          </w:p>
        </w:tc>
        <w:tc>
          <w:tcPr>
            <w:tcW w:w="294" w:type="dxa"/>
            <w:tcBorders>
              <w:top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nil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Committee Members:</w:t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nil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bottom w:val="nil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bottom w:val="single" w:sz="4" w:space="0" w:color="auto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Graduate Coordinator:</w:t>
            </w:r>
          </w:p>
        </w:tc>
        <w:tc>
          <w:tcPr>
            <w:tcW w:w="294" w:type="dxa"/>
            <w:tcBorders>
              <w:bottom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nil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AA31F8">
              <w:rPr>
                <w:rFonts w:ascii="Arial" w:hAnsi="Arial" w:cs="Arial"/>
                <w:b/>
                <w:noProof/>
                <w:sz w:val="16"/>
                <w:szCs w:val="16"/>
              </w:rPr>
              <w:t>Exec Director - School of Forestry: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bottom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:rsidR="00DC74D8" w:rsidRPr="00C278FC" w:rsidRDefault="00DC74D8" w:rsidP="001162D3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  <w:r w:rsidRPr="00C278F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8FC">
              <w:rPr>
                <w:noProof/>
                <w:sz w:val="22"/>
                <w:szCs w:val="22"/>
              </w:rPr>
              <w:instrText xml:space="preserve"> FORMTEXT </w:instrText>
            </w:r>
            <w:r w:rsidRPr="00C278FC">
              <w:rPr>
                <w:noProof/>
                <w:sz w:val="22"/>
                <w:szCs w:val="22"/>
              </w:rPr>
            </w:r>
            <w:r w:rsidRPr="00C278FC">
              <w:rPr>
                <w:noProof/>
                <w:sz w:val="22"/>
                <w:szCs w:val="22"/>
              </w:rPr>
              <w:fldChar w:fldCharType="separate"/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t> </w:t>
            </w:r>
            <w:r w:rsidRPr="00C278F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  <w:tr w:rsidR="00DC74D8" w:rsidRPr="00C278FC" w:rsidTr="001162D3">
        <w:tc>
          <w:tcPr>
            <w:tcW w:w="294" w:type="dxa"/>
            <w:tcBorders>
              <w:top w:val="nil"/>
              <w:bottom w:val="double" w:sz="4" w:space="0" w:color="auto"/>
            </w:tcBorders>
          </w:tcPr>
          <w:p w:rsidR="00DC74D8" w:rsidRPr="00AA31F8" w:rsidRDefault="00DC74D8" w:rsidP="001162D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428" w:type="dxa"/>
            <w:gridSpan w:val="7"/>
            <w:tcBorders>
              <w:top w:val="nil"/>
              <w:bottom w:val="double" w:sz="4" w:space="0" w:color="auto"/>
            </w:tcBorders>
            <w:vAlign w:val="bottom"/>
          </w:tcPr>
          <w:p w:rsidR="00DC74D8" w:rsidRPr="00C278FC" w:rsidRDefault="00DC74D8" w:rsidP="001162D3">
            <w:pPr>
              <w:tabs>
                <w:tab w:val="left" w:pos="2160"/>
                <w:tab w:val="left" w:pos="5220"/>
                <w:tab w:val="left" w:pos="8280"/>
                <w:tab w:val="left" w:pos="10620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C74D8" w:rsidRPr="00C278FC" w:rsidRDefault="00DC74D8" w:rsidP="001162D3">
            <w:pPr>
              <w:rPr>
                <w:noProof/>
                <w:sz w:val="22"/>
                <w:szCs w:val="22"/>
              </w:rPr>
            </w:pPr>
          </w:p>
        </w:tc>
      </w:tr>
    </w:tbl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Default="00DC74D8" w:rsidP="00DC74D8">
      <w:pPr>
        <w:tabs>
          <w:tab w:val="left" w:pos="2160"/>
          <w:tab w:val="left" w:pos="4680"/>
          <w:tab w:val="left" w:pos="7560"/>
          <w:tab w:val="left" w:pos="10620"/>
        </w:tabs>
        <w:rPr>
          <w:rFonts w:ascii="Arial" w:hAnsi="Arial" w:cs="Arial"/>
          <w:b/>
          <w:sz w:val="16"/>
          <w:szCs w:val="16"/>
        </w:rPr>
      </w:pPr>
    </w:p>
    <w:p w:rsidR="00DC74D8" w:rsidRPr="006D32F0" w:rsidRDefault="00DC74D8" w:rsidP="00DC74D8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6D32F0">
        <w:rPr>
          <w:noProof/>
          <w:sz w:val="18"/>
          <w:szCs w:val="18"/>
        </w:rPr>
        <w:t>Distribution:</w:t>
      </w:r>
      <w:r w:rsidRPr="006D32F0">
        <w:rPr>
          <w:noProof/>
          <w:sz w:val="18"/>
          <w:szCs w:val="18"/>
        </w:rPr>
        <w:tab/>
        <w:t>Major Professor</w:t>
      </w:r>
    </w:p>
    <w:p w:rsidR="00DC74D8" w:rsidRPr="006D32F0" w:rsidRDefault="00DC74D8" w:rsidP="00DC74D8">
      <w:pPr>
        <w:tabs>
          <w:tab w:val="left" w:pos="1260"/>
          <w:tab w:val="left" w:pos="5220"/>
          <w:tab w:val="left" w:pos="8280"/>
          <w:tab w:val="left" w:pos="10620"/>
        </w:tabs>
        <w:rPr>
          <w:noProof/>
          <w:sz w:val="18"/>
          <w:szCs w:val="18"/>
        </w:rPr>
      </w:pPr>
      <w:r w:rsidRPr="006D32F0">
        <w:rPr>
          <w:noProof/>
          <w:sz w:val="18"/>
          <w:szCs w:val="18"/>
        </w:rPr>
        <w:tab/>
        <w:t>School File</w:t>
      </w:r>
    </w:p>
    <w:p w:rsidR="00DC74D8" w:rsidRDefault="00DC74D8" w:rsidP="00DC74D8">
      <w:pPr>
        <w:tabs>
          <w:tab w:val="left" w:pos="1260"/>
          <w:tab w:val="right" w:pos="10800"/>
        </w:tabs>
        <w:spacing w:after="120"/>
        <w:rPr>
          <w:noProof/>
          <w:sz w:val="18"/>
          <w:szCs w:val="18"/>
        </w:rPr>
      </w:pPr>
      <w:r w:rsidRPr="006D32F0">
        <w:rPr>
          <w:noProof/>
          <w:sz w:val="18"/>
          <w:szCs w:val="18"/>
        </w:rPr>
        <w:tab/>
        <w:t>Student</w:t>
      </w:r>
      <w:r>
        <w:rPr>
          <w:noProof/>
          <w:sz w:val="18"/>
          <w:szCs w:val="18"/>
        </w:rPr>
        <w:tab/>
      </w:r>
      <w:r w:rsidRPr="006D32F0">
        <w:rPr>
          <w:noProof/>
          <w:sz w:val="18"/>
          <w:szCs w:val="18"/>
        </w:rPr>
        <w:t>Form modified: May 3, 2005</w:t>
      </w:r>
    </w:p>
    <w:p w:rsidR="00BC2854" w:rsidRDefault="00DC74D8" w:rsidP="00DC74D8">
      <w:r>
        <w:rPr>
          <w:noProof/>
          <w:sz w:val="18"/>
          <w:szCs w:val="18"/>
        </w:rPr>
        <w:br w:type="page"/>
      </w:r>
    </w:p>
    <w:sectPr w:rsidR="00BC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D8"/>
    <w:rsid w:val="00BC2854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5E70"/>
  <w15:chartTrackingRefBased/>
  <w15:docId w15:val="{4EF1AF51-3570-4506-8C79-B80772B1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D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C74D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4D8"/>
    <w:rPr>
      <w:rFonts w:ascii="Calibri" w:eastAsia="Times New Roman" w:hAnsi="Calibri" w:cs="Arial"/>
      <w:b/>
      <w:bCs/>
      <w:snapToGrid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Marie Waring</dc:creator>
  <cp:keywords/>
  <dc:description/>
  <cp:lastModifiedBy>Kristen Marie Waring</cp:lastModifiedBy>
  <cp:revision>1</cp:revision>
  <dcterms:created xsi:type="dcterms:W3CDTF">2019-08-01T22:34:00Z</dcterms:created>
  <dcterms:modified xsi:type="dcterms:W3CDTF">2019-08-01T22:34:00Z</dcterms:modified>
</cp:coreProperties>
</file>