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7A554" w14:textId="260AF193" w:rsidR="005B088E" w:rsidRPr="006659B8" w:rsidRDefault="006A3DBA" w:rsidP="008171D7">
      <w:pPr>
        <w:rPr>
          <w:rFonts w:ascii="Times New Roman" w:eastAsia="Times New Roman" w:hAnsi="Times New Roman" w:cs="Times New Roman"/>
          <w:sz w:val="48"/>
          <w:szCs w:val="48"/>
        </w:rPr>
      </w:pPr>
      <w:r>
        <w:rPr>
          <w:noProof/>
        </w:rPr>
        <w:drawing>
          <wp:inline distT="0" distB="0" distL="0" distR="0" wp14:anchorId="1E1F6331" wp14:editId="71200293">
            <wp:extent cx="5922336" cy="1594884"/>
            <wp:effectExtent l="0" t="0" r="2540" b="57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11">
                      <a:extLst>
                        <a:ext uri="{28A0092B-C50C-407E-A947-70E740481C1C}">
                          <a14:useLocalDpi xmlns:a14="http://schemas.microsoft.com/office/drawing/2010/main" val="0"/>
                        </a:ext>
                      </a:extLst>
                    </a:blip>
                    <a:stretch>
                      <a:fillRect/>
                    </a:stretch>
                  </pic:blipFill>
                  <pic:spPr>
                    <a:xfrm>
                      <a:off x="0" y="0"/>
                      <a:ext cx="5922336" cy="1594884"/>
                    </a:xfrm>
                    <a:prstGeom prst="rect">
                      <a:avLst/>
                    </a:prstGeom>
                  </pic:spPr>
                </pic:pic>
              </a:graphicData>
            </a:graphic>
          </wp:inline>
        </w:drawing>
      </w:r>
    </w:p>
    <w:p w14:paraId="1B6E8912" w14:textId="77777777" w:rsidR="005B088E" w:rsidRDefault="005B088E" w:rsidP="006659B8">
      <w:pPr>
        <w:jc w:val="center"/>
        <w:rPr>
          <w:rFonts w:ascii="Times New Roman" w:eastAsia="Times New Roman" w:hAnsi="Times New Roman" w:cs="Times New Roman"/>
          <w:sz w:val="48"/>
          <w:szCs w:val="48"/>
        </w:rPr>
      </w:pPr>
    </w:p>
    <w:p w14:paraId="7A8D2D42" w14:textId="77777777" w:rsidR="008171D7" w:rsidRDefault="008171D7" w:rsidP="006659B8">
      <w:pPr>
        <w:jc w:val="center"/>
        <w:rPr>
          <w:rFonts w:ascii="Times New Roman" w:eastAsia="Times New Roman" w:hAnsi="Times New Roman" w:cs="Times New Roman"/>
          <w:sz w:val="48"/>
          <w:szCs w:val="48"/>
        </w:rPr>
      </w:pPr>
    </w:p>
    <w:p w14:paraId="150E4640" w14:textId="77777777" w:rsidR="008171D7" w:rsidRPr="006659B8" w:rsidRDefault="008171D7" w:rsidP="006659B8">
      <w:pPr>
        <w:jc w:val="center"/>
        <w:rPr>
          <w:rFonts w:ascii="Times New Roman" w:eastAsia="Times New Roman" w:hAnsi="Times New Roman" w:cs="Times New Roman"/>
          <w:sz w:val="48"/>
          <w:szCs w:val="48"/>
        </w:rPr>
      </w:pPr>
    </w:p>
    <w:p w14:paraId="5FA9AFBC" w14:textId="77777777" w:rsidR="00BB0BFE" w:rsidRDefault="00BB0BFE" w:rsidP="00BB0BFE">
      <w:pPr>
        <w:pStyle w:val="BodyText"/>
        <w:ind w:left="0" w:right="160"/>
        <w:jc w:val="center"/>
        <w:rPr>
          <w:spacing w:val="-8"/>
          <w:sz w:val="48"/>
          <w:szCs w:val="48"/>
        </w:rPr>
      </w:pPr>
      <w:r w:rsidRPr="006659B8">
        <w:rPr>
          <w:spacing w:val="-1"/>
          <w:sz w:val="48"/>
          <w:szCs w:val="48"/>
        </w:rPr>
        <w:t>Curriculum</w:t>
      </w:r>
      <w:r w:rsidRPr="006659B8">
        <w:rPr>
          <w:spacing w:val="-11"/>
          <w:sz w:val="48"/>
          <w:szCs w:val="48"/>
        </w:rPr>
        <w:t xml:space="preserve"> </w:t>
      </w:r>
      <w:r w:rsidRPr="006659B8">
        <w:rPr>
          <w:sz w:val="48"/>
          <w:szCs w:val="48"/>
        </w:rPr>
        <w:t>and</w:t>
      </w:r>
      <w:r w:rsidRPr="006659B8">
        <w:rPr>
          <w:spacing w:val="-10"/>
          <w:sz w:val="48"/>
          <w:szCs w:val="48"/>
        </w:rPr>
        <w:t xml:space="preserve"> </w:t>
      </w:r>
      <w:r w:rsidRPr="006659B8">
        <w:rPr>
          <w:spacing w:val="-1"/>
          <w:sz w:val="48"/>
          <w:szCs w:val="48"/>
        </w:rPr>
        <w:t>Instruction</w:t>
      </w:r>
    </w:p>
    <w:p w14:paraId="0BC798C4" w14:textId="77777777" w:rsidR="00E8507E" w:rsidRDefault="001A21EA" w:rsidP="00BB0BFE">
      <w:pPr>
        <w:pStyle w:val="BodyText"/>
        <w:ind w:left="0" w:right="160"/>
        <w:jc w:val="center"/>
        <w:rPr>
          <w:spacing w:val="-1"/>
          <w:sz w:val="48"/>
          <w:szCs w:val="48"/>
        </w:rPr>
      </w:pPr>
      <w:r>
        <w:rPr>
          <w:spacing w:val="-1"/>
          <w:sz w:val="48"/>
          <w:szCs w:val="48"/>
        </w:rPr>
        <w:t>Ph.D.</w:t>
      </w:r>
      <w:r w:rsidR="00774381" w:rsidRPr="006659B8">
        <w:rPr>
          <w:spacing w:val="-6"/>
          <w:sz w:val="48"/>
          <w:szCs w:val="48"/>
        </w:rPr>
        <w:t xml:space="preserve"> </w:t>
      </w:r>
      <w:r w:rsidR="00774381" w:rsidRPr="006659B8">
        <w:rPr>
          <w:spacing w:val="-1"/>
          <w:sz w:val="48"/>
          <w:szCs w:val="48"/>
        </w:rPr>
        <w:t>Program</w:t>
      </w:r>
      <w:r>
        <w:rPr>
          <w:spacing w:val="-1"/>
          <w:sz w:val="48"/>
          <w:szCs w:val="48"/>
        </w:rPr>
        <w:t xml:space="preserve"> </w:t>
      </w:r>
    </w:p>
    <w:p w14:paraId="033C460A" w14:textId="77777777" w:rsidR="005B088E" w:rsidRPr="006659B8" w:rsidRDefault="001A21EA" w:rsidP="00BB0BFE">
      <w:pPr>
        <w:pStyle w:val="BodyText"/>
        <w:ind w:left="0" w:right="160"/>
        <w:jc w:val="center"/>
        <w:rPr>
          <w:rFonts w:cs="Times New Roman"/>
          <w:sz w:val="48"/>
          <w:szCs w:val="48"/>
        </w:rPr>
      </w:pPr>
      <w:r>
        <w:rPr>
          <w:spacing w:val="-1"/>
          <w:sz w:val="48"/>
          <w:szCs w:val="48"/>
        </w:rPr>
        <w:t>of the Departments of Ed</w:t>
      </w:r>
      <w:r w:rsidR="00E8507E">
        <w:rPr>
          <w:spacing w:val="-1"/>
          <w:sz w:val="48"/>
          <w:szCs w:val="48"/>
        </w:rPr>
        <w:t>ucational Specialties</w:t>
      </w:r>
      <w:r>
        <w:rPr>
          <w:spacing w:val="-1"/>
          <w:sz w:val="48"/>
          <w:szCs w:val="48"/>
        </w:rPr>
        <w:t xml:space="preserve"> and Teaching &amp; Learning</w:t>
      </w:r>
    </w:p>
    <w:p w14:paraId="3A578EE7" w14:textId="77777777" w:rsidR="005B088E" w:rsidRPr="006659B8" w:rsidRDefault="005B088E" w:rsidP="006659B8">
      <w:pPr>
        <w:pStyle w:val="BodyText"/>
        <w:ind w:left="0" w:right="160"/>
        <w:jc w:val="center"/>
        <w:rPr>
          <w:rFonts w:cs="Times New Roman"/>
          <w:sz w:val="48"/>
          <w:szCs w:val="48"/>
        </w:rPr>
      </w:pPr>
    </w:p>
    <w:p w14:paraId="4C120046" w14:textId="77777777" w:rsidR="005B088E" w:rsidRPr="006659B8" w:rsidRDefault="005B088E" w:rsidP="006659B8">
      <w:pPr>
        <w:ind w:right="160"/>
        <w:jc w:val="center"/>
        <w:rPr>
          <w:rFonts w:ascii="Times New Roman" w:eastAsia="Times New Roman" w:hAnsi="Times New Roman" w:cs="Times New Roman"/>
          <w:sz w:val="48"/>
          <w:szCs w:val="48"/>
        </w:rPr>
      </w:pPr>
    </w:p>
    <w:p w14:paraId="69A14B6E" w14:textId="77777777" w:rsidR="005B088E" w:rsidRPr="006659B8" w:rsidRDefault="005B088E" w:rsidP="006659B8">
      <w:pPr>
        <w:ind w:right="160"/>
        <w:jc w:val="center"/>
        <w:rPr>
          <w:rFonts w:ascii="Times New Roman" w:eastAsia="Times New Roman" w:hAnsi="Times New Roman" w:cs="Times New Roman"/>
          <w:sz w:val="48"/>
          <w:szCs w:val="48"/>
        </w:rPr>
      </w:pPr>
    </w:p>
    <w:p w14:paraId="6BD7982B" w14:textId="77777777" w:rsidR="005B088E" w:rsidRPr="006659B8" w:rsidRDefault="005B088E" w:rsidP="006659B8">
      <w:pPr>
        <w:ind w:right="160"/>
        <w:jc w:val="center"/>
        <w:rPr>
          <w:rFonts w:ascii="Times New Roman" w:eastAsia="Times New Roman" w:hAnsi="Times New Roman" w:cs="Times New Roman"/>
          <w:sz w:val="48"/>
          <w:szCs w:val="48"/>
        </w:rPr>
      </w:pPr>
    </w:p>
    <w:p w14:paraId="48F5A853" w14:textId="77777777" w:rsidR="005B088E" w:rsidRPr="006659B8" w:rsidRDefault="005B088E" w:rsidP="006659B8">
      <w:pPr>
        <w:ind w:right="160"/>
        <w:jc w:val="center"/>
        <w:rPr>
          <w:rFonts w:ascii="Times New Roman" w:eastAsia="Times New Roman" w:hAnsi="Times New Roman" w:cs="Times New Roman"/>
          <w:sz w:val="48"/>
          <w:szCs w:val="48"/>
        </w:rPr>
      </w:pPr>
    </w:p>
    <w:p w14:paraId="134757FD" w14:textId="77777777" w:rsidR="005B088E" w:rsidRPr="006659B8" w:rsidRDefault="00774381" w:rsidP="00E8507E">
      <w:pPr>
        <w:pStyle w:val="BodyText"/>
        <w:spacing w:line="246" w:lineRule="auto"/>
        <w:ind w:left="0" w:right="160"/>
        <w:jc w:val="center"/>
        <w:rPr>
          <w:rFonts w:cs="Times New Roman"/>
          <w:sz w:val="48"/>
          <w:szCs w:val="48"/>
        </w:rPr>
      </w:pPr>
      <w:r w:rsidRPr="006659B8">
        <w:rPr>
          <w:spacing w:val="-1"/>
          <w:sz w:val="48"/>
          <w:szCs w:val="48"/>
        </w:rPr>
        <w:t>Program</w:t>
      </w:r>
      <w:r w:rsidRPr="006659B8">
        <w:rPr>
          <w:spacing w:val="-10"/>
          <w:sz w:val="48"/>
          <w:szCs w:val="48"/>
        </w:rPr>
        <w:t xml:space="preserve"> </w:t>
      </w:r>
      <w:r w:rsidRPr="006659B8">
        <w:rPr>
          <w:spacing w:val="-1"/>
          <w:sz w:val="48"/>
          <w:szCs w:val="48"/>
        </w:rPr>
        <w:t>Guide</w:t>
      </w:r>
      <w:r w:rsidRPr="006659B8">
        <w:rPr>
          <w:spacing w:val="21"/>
          <w:w w:val="99"/>
          <w:sz w:val="48"/>
          <w:szCs w:val="48"/>
        </w:rPr>
        <w:t xml:space="preserve"> </w:t>
      </w:r>
      <w:r w:rsidR="001A21EA">
        <w:rPr>
          <w:spacing w:val="-1"/>
          <w:sz w:val="48"/>
          <w:szCs w:val="48"/>
        </w:rPr>
        <w:t>f</w:t>
      </w:r>
      <w:r w:rsidRPr="006659B8">
        <w:rPr>
          <w:spacing w:val="-1"/>
          <w:sz w:val="48"/>
          <w:szCs w:val="48"/>
        </w:rPr>
        <w:t>or</w:t>
      </w:r>
    </w:p>
    <w:p w14:paraId="3307449A" w14:textId="77777777" w:rsidR="005B088E" w:rsidRPr="006659B8" w:rsidRDefault="00774381" w:rsidP="006659B8">
      <w:pPr>
        <w:pStyle w:val="BodyText"/>
        <w:ind w:left="0" w:right="160"/>
        <w:jc w:val="center"/>
        <w:rPr>
          <w:rFonts w:cs="Times New Roman"/>
          <w:sz w:val="48"/>
          <w:szCs w:val="48"/>
        </w:rPr>
      </w:pPr>
      <w:r w:rsidRPr="006659B8">
        <w:rPr>
          <w:sz w:val="48"/>
          <w:szCs w:val="48"/>
        </w:rPr>
        <w:t>Students</w:t>
      </w:r>
      <w:r w:rsidRPr="006659B8">
        <w:rPr>
          <w:spacing w:val="-8"/>
          <w:sz w:val="48"/>
          <w:szCs w:val="48"/>
        </w:rPr>
        <w:t xml:space="preserve"> </w:t>
      </w:r>
      <w:r w:rsidRPr="006659B8">
        <w:rPr>
          <w:spacing w:val="-1"/>
          <w:sz w:val="48"/>
          <w:szCs w:val="48"/>
        </w:rPr>
        <w:t>and</w:t>
      </w:r>
      <w:r w:rsidRPr="006659B8">
        <w:rPr>
          <w:spacing w:val="-6"/>
          <w:sz w:val="48"/>
          <w:szCs w:val="48"/>
        </w:rPr>
        <w:t xml:space="preserve"> </w:t>
      </w:r>
      <w:r w:rsidRPr="006659B8">
        <w:rPr>
          <w:spacing w:val="-1"/>
          <w:sz w:val="48"/>
          <w:szCs w:val="48"/>
        </w:rPr>
        <w:t>Faculty</w:t>
      </w:r>
    </w:p>
    <w:p w14:paraId="38DF8A8F" w14:textId="77777777" w:rsidR="005B088E" w:rsidRPr="006659B8" w:rsidRDefault="005B088E" w:rsidP="006659B8">
      <w:pPr>
        <w:ind w:right="160"/>
        <w:jc w:val="center"/>
        <w:rPr>
          <w:rFonts w:ascii="Times New Roman" w:eastAsia="Times New Roman" w:hAnsi="Times New Roman" w:cs="Times New Roman"/>
          <w:sz w:val="48"/>
          <w:szCs w:val="48"/>
        </w:rPr>
      </w:pPr>
    </w:p>
    <w:p w14:paraId="72D355C8" w14:textId="77777777" w:rsidR="005B088E" w:rsidRDefault="005B088E" w:rsidP="006659B8">
      <w:pPr>
        <w:jc w:val="center"/>
        <w:rPr>
          <w:rFonts w:ascii="Times New Roman" w:eastAsia="Times New Roman" w:hAnsi="Times New Roman" w:cs="Times New Roman"/>
          <w:sz w:val="24"/>
          <w:szCs w:val="24"/>
        </w:rPr>
      </w:pPr>
    </w:p>
    <w:p w14:paraId="308EBE96" w14:textId="77777777" w:rsidR="005B088E" w:rsidRDefault="005B088E" w:rsidP="006659B8">
      <w:pPr>
        <w:jc w:val="center"/>
        <w:rPr>
          <w:rFonts w:ascii="Times New Roman" w:eastAsia="Times New Roman" w:hAnsi="Times New Roman" w:cs="Times New Roman"/>
          <w:sz w:val="24"/>
          <w:szCs w:val="24"/>
        </w:rPr>
      </w:pPr>
    </w:p>
    <w:p w14:paraId="6F324DBE" w14:textId="77777777" w:rsidR="005B088E" w:rsidRDefault="005B088E" w:rsidP="006659B8">
      <w:pPr>
        <w:jc w:val="center"/>
        <w:rPr>
          <w:rFonts w:ascii="Times New Roman" w:eastAsia="Times New Roman" w:hAnsi="Times New Roman" w:cs="Times New Roman"/>
          <w:sz w:val="24"/>
          <w:szCs w:val="24"/>
        </w:rPr>
      </w:pPr>
    </w:p>
    <w:p w14:paraId="77DD5646" w14:textId="77777777" w:rsidR="005B088E" w:rsidRDefault="005B088E" w:rsidP="006659B8">
      <w:pPr>
        <w:jc w:val="center"/>
        <w:rPr>
          <w:rFonts w:ascii="Times New Roman" w:eastAsia="Times New Roman" w:hAnsi="Times New Roman" w:cs="Times New Roman"/>
          <w:sz w:val="24"/>
          <w:szCs w:val="24"/>
        </w:rPr>
      </w:pPr>
    </w:p>
    <w:p w14:paraId="0143BD22" w14:textId="77777777" w:rsidR="005B088E" w:rsidRDefault="005B088E" w:rsidP="006659B8">
      <w:pPr>
        <w:jc w:val="center"/>
        <w:rPr>
          <w:rFonts w:ascii="Times New Roman" w:eastAsia="Times New Roman" w:hAnsi="Times New Roman" w:cs="Times New Roman"/>
          <w:sz w:val="24"/>
          <w:szCs w:val="24"/>
        </w:rPr>
      </w:pPr>
    </w:p>
    <w:p w14:paraId="1EBB8504" w14:textId="7F40B4D4" w:rsidR="005B088E" w:rsidRPr="006A3DBA" w:rsidRDefault="006A3DBA" w:rsidP="006A3DBA">
      <w:pPr>
        <w:pStyle w:val="BodyText"/>
        <w:ind w:left="0" w:right="3093"/>
        <w:jc w:val="center"/>
        <w:rPr>
          <w:rFonts w:cs="Times New Roman"/>
          <w:sz w:val="30"/>
          <w:szCs w:val="30"/>
        </w:rPr>
      </w:pPr>
      <w:r>
        <w:rPr>
          <w:rFonts w:cs="Times New Roman"/>
        </w:rPr>
        <w:t xml:space="preserve">                                                   </w:t>
      </w:r>
      <w:r w:rsidR="00774381">
        <w:rPr>
          <w:spacing w:val="-1"/>
        </w:rPr>
        <w:t>Revised</w:t>
      </w:r>
      <w:r w:rsidR="00774381">
        <w:rPr>
          <w:spacing w:val="-6"/>
        </w:rPr>
        <w:t xml:space="preserve"> </w:t>
      </w:r>
      <w:r w:rsidR="00F5384A">
        <w:t>Summer 2021</w:t>
      </w:r>
    </w:p>
    <w:p w14:paraId="10ABD204" w14:textId="476DBDF1" w:rsidR="00724707" w:rsidRPr="00724707" w:rsidRDefault="003C6C57" w:rsidP="00724707">
      <w:pPr>
        <w:rPr>
          <w:rFonts w:ascii="Times New Roman" w:eastAsia="Times New Roman" w:hAnsi="Times New Roman"/>
          <w:spacing w:val="-1"/>
          <w:sz w:val="24"/>
          <w:szCs w:val="24"/>
        </w:rPr>
      </w:pPr>
      <w:r>
        <w:rPr>
          <w:spacing w:val="-1"/>
        </w:rPr>
        <w:br w:type="page"/>
      </w:r>
    </w:p>
    <w:p w14:paraId="066763D6" w14:textId="77777777" w:rsidR="00724707" w:rsidRPr="00724707" w:rsidRDefault="00724707" w:rsidP="00724707">
      <w:pPr>
        <w:pStyle w:val="Title"/>
        <w:rPr>
          <w:rFonts w:eastAsia="Arial"/>
        </w:rPr>
      </w:pPr>
      <w:r w:rsidRPr="00724707">
        <w:rPr>
          <w:rFonts w:eastAsia="Arial"/>
        </w:rPr>
        <w:lastRenderedPageBreak/>
        <w:t>Table of Contents</w:t>
      </w:r>
    </w:p>
    <w:p w14:paraId="3A5A5D6F" w14:textId="47E80A65" w:rsidR="00D47AEE" w:rsidRDefault="009E29C1">
      <w:pPr>
        <w:pStyle w:val="TOC1"/>
        <w:tabs>
          <w:tab w:val="right" w:leader="dot" w:pos="9350"/>
        </w:tabs>
        <w:rPr>
          <w:rFonts w:eastAsiaTheme="minorEastAsia"/>
          <w:b w:val="0"/>
          <w:bCs w:val="0"/>
          <w:i w:val="0"/>
          <w:iCs w:val="0"/>
          <w:noProof/>
        </w:rPr>
      </w:pPr>
      <w:r w:rsidRPr="00724707">
        <w:rPr>
          <w:rFonts w:ascii="Arial" w:eastAsia="Arial" w:hAnsi="Arial" w:cs="Arial"/>
          <w:caps/>
          <w:sz w:val="22"/>
          <w:szCs w:val="22"/>
        </w:rPr>
        <w:fldChar w:fldCharType="begin"/>
      </w:r>
      <w:r w:rsidRPr="00724707">
        <w:rPr>
          <w:rFonts w:ascii="Arial" w:eastAsia="Arial" w:hAnsi="Arial" w:cs="Arial"/>
          <w:sz w:val="22"/>
          <w:szCs w:val="22"/>
        </w:rPr>
        <w:instrText xml:space="preserve"> TOC \o "1-1" \h \z </w:instrText>
      </w:r>
      <w:r w:rsidRPr="00724707">
        <w:rPr>
          <w:rFonts w:ascii="Arial" w:eastAsia="Arial" w:hAnsi="Arial" w:cs="Arial"/>
          <w:caps/>
          <w:sz w:val="22"/>
          <w:szCs w:val="22"/>
        </w:rPr>
        <w:fldChar w:fldCharType="separate"/>
      </w:r>
      <w:hyperlink w:anchor="_Toc76478398" w:history="1">
        <w:r w:rsidR="00D47AEE" w:rsidRPr="00C03A4B">
          <w:rPr>
            <w:rStyle w:val="Hyperlink"/>
            <w:noProof/>
          </w:rPr>
          <w:t>Curriculum and Instruction</w:t>
        </w:r>
        <w:r w:rsidR="00D47AEE" w:rsidRPr="00C03A4B">
          <w:rPr>
            <w:rStyle w:val="Hyperlink"/>
            <w:noProof/>
            <w:spacing w:val="-6"/>
          </w:rPr>
          <w:t xml:space="preserve"> </w:t>
        </w:r>
        <w:r w:rsidR="00D47AEE" w:rsidRPr="00C03A4B">
          <w:rPr>
            <w:rStyle w:val="Hyperlink"/>
            <w:noProof/>
          </w:rPr>
          <w:t>Doctoral</w:t>
        </w:r>
        <w:r w:rsidR="00D47AEE" w:rsidRPr="00C03A4B">
          <w:rPr>
            <w:rStyle w:val="Hyperlink"/>
            <w:noProof/>
            <w:spacing w:val="-5"/>
          </w:rPr>
          <w:t xml:space="preserve"> </w:t>
        </w:r>
        <w:r w:rsidR="00D47AEE" w:rsidRPr="00C03A4B">
          <w:rPr>
            <w:rStyle w:val="Hyperlink"/>
            <w:noProof/>
          </w:rPr>
          <w:t>Program</w:t>
        </w:r>
        <w:r w:rsidR="00D47AEE" w:rsidRPr="00C03A4B">
          <w:rPr>
            <w:rStyle w:val="Hyperlink"/>
            <w:noProof/>
            <w:spacing w:val="-6"/>
          </w:rPr>
          <w:t xml:space="preserve"> </w:t>
        </w:r>
        <w:r w:rsidR="00D47AEE" w:rsidRPr="00C03A4B">
          <w:rPr>
            <w:rStyle w:val="Hyperlink"/>
            <w:noProof/>
            <w:spacing w:val="-1"/>
          </w:rPr>
          <w:t>Learning Outcomes</w:t>
        </w:r>
        <w:r w:rsidR="00D47AEE">
          <w:rPr>
            <w:noProof/>
            <w:webHidden/>
          </w:rPr>
          <w:tab/>
        </w:r>
        <w:r w:rsidR="00D47AEE">
          <w:rPr>
            <w:noProof/>
            <w:webHidden/>
          </w:rPr>
          <w:fldChar w:fldCharType="begin"/>
        </w:r>
        <w:r w:rsidR="00D47AEE">
          <w:rPr>
            <w:noProof/>
            <w:webHidden/>
          </w:rPr>
          <w:instrText xml:space="preserve"> PAGEREF _Toc76478398 \h </w:instrText>
        </w:r>
        <w:r w:rsidR="00D47AEE">
          <w:rPr>
            <w:noProof/>
            <w:webHidden/>
          </w:rPr>
        </w:r>
        <w:r w:rsidR="00D47AEE">
          <w:rPr>
            <w:noProof/>
            <w:webHidden/>
          </w:rPr>
          <w:fldChar w:fldCharType="separate"/>
        </w:r>
        <w:r w:rsidR="00D47AEE">
          <w:rPr>
            <w:noProof/>
            <w:webHidden/>
          </w:rPr>
          <w:t>4</w:t>
        </w:r>
        <w:r w:rsidR="00D47AEE">
          <w:rPr>
            <w:noProof/>
            <w:webHidden/>
          </w:rPr>
          <w:fldChar w:fldCharType="end"/>
        </w:r>
      </w:hyperlink>
    </w:p>
    <w:p w14:paraId="37BF3CB2" w14:textId="3F6C779F" w:rsidR="00D47AEE" w:rsidRDefault="00D04F7F">
      <w:pPr>
        <w:pStyle w:val="TOC1"/>
        <w:tabs>
          <w:tab w:val="right" w:leader="dot" w:pos="9350"/>
        </w:tabs>
        <w:rPr>
          <w:rFonts w:eastAsiaTheme="minorEastAsia"/>
          <w:b w:val="0"/>
          <w:bCs w:val="0"/>
          <w:i w:val="0"/>
          <w:iCs w:val="0"/>
          <w:noProof/>
        </w:rPr>
      </w:pPr>
      <w:hyperlink w:anchor="_Toc76478399" w:history="1">
        <w:r w:rsidR="00D47AEE" w:rsidRPr="00C03A4B">
          <w:rPr>
            <w:rStyle w:val="Hyperlink"/>
            <w:noProof/>
          </w:rPr>
          <w:t>Program</w:t>
        </w:r>
        <w:r w:rsidR="00D47AEE" w:rsidRPr="00C03A4B">
          <w:rPr>
            <w:rStyle w:val="Hyperlink"/>
            <w:noProof/>
            <w:spacing w:val="-22"/>
          </w:rPr>
          <w:t xml:space="preserve"> </w:t>
        </w:r>
        <w:r w:rsidR="00D47AEE" w:rsidRPr="00C03A4B">
          <w:rPr>
            <w:rStyle w:val="Hyperlink"/>
            <w:noProof/>
          </w:rPr>
          <w:t>Requirements</w:t>
        </w:r>
        <w:r w:rsidR="00D47AEE">
          <w:rPr>
            <w:noProof/>
            <w:webHidden/>
          </w:rPr>
          <w:tab/>
        </w:r>
        <w:r w:rsidR="00D47AEE">
          <w:rPr>
            <w:noProof/>
            <w:webHidden/>
          </w:rPr>
          <w:fldChar w:fldCharType="begin"/>
        </w:r>
        <w:r w:rsidR="00D47AEE">
          <w:rPr>
            <w:noProof/>
            <w:webHidden/>
          </w:rPr>
          <w:instrText xml:space="preserve"> PAGEREF _Toc76478399 \h </w:instrText>
        </w:r>
        <w:r w:rsidR="00D47AEE">
          <w:rPr>
            <w:noProof/>
            <w:webHidden/>
          </w:rPr>
        </w:r>
        <w:r w:rsidR="00D47AEE">
          <w:rPr>
            <w:noProof/>
            <w:webHidden/>
          </w:rPr>
          <w:fldChar w:fldCharType="separate"/>
        </w:r>
        <w:r w:rsidR="00D47AEE">
          <w:rPr>
            <w:noProof/>
            <w:webHidden/>
          </w:rPr>
          <w:t>5</w:t>
        </w:r>
        <w:r w:rsidR="00D47AEE">
          <w:rPr>
            <w:noProof/>
            <w:webHidden/>
          </w:rPr>
          <w:fldChar w:fldCharType="end"/>
        </w:r>
      </w:hyperlink>
    </w:p>
    <w:p w14:paraId="3E885C8B" w14:textId="4D3C72EF" w:rsidR="00D47AEE" w:rsidRDefault="00D04F7F">
      <w:pPr>
        <w:pStyle w:val="TOC1"/>
        <w:tabs>
          <w:tab w:val="right" w:leader="dot" w:pos="9350"/>
        </w:tabs>
        <w:rPr>
          <w:rFonts w:eastAsiaTheme="minorEastAsia"/>
          <w:b w:val="0"/>
          <w:bCs w:val="0"/>
          <w:i w:val="0"/>
          <w:iCs w:val="0"/>
          <w:noProof/>
        </w:rPr>
      </w:pPr>
      <w:hyperlink w:anchor="_Toc76478400" w:history="1">
        <w:r w:rsidR="00D47AEE" w:rsidRPr="00C03A4B">
          <w:rPr>
            <w:rStyle w:val="Hyperlink"/>
            <w:noProof/>
          </w:rPr>
          <w:t xml:space="preserve">Application and </w:t>
        </w:r>
        <w:r w:rsidR="00D47AEE" w:rsidRPr="00C03A4B">
          <w:rPr>
            <w:rStyle w:val="Hyperlink"/>
            <w:noProof/>
            <w:spacing w:val="-1"/>
          </w:rPr>
          <w:t>Admissions</w:t>
        </w:r>
        <w:r w:rsidR="00D47AEE">
          <w:rPr>
            <w:noProof/>
            <w:webHidden/>
          </w:rPr>
          <w:tab/>
        </w:r>
        <w:r w:rsidR="00D47AEE">
          <w:rPr>
            <w:noProof/>
            <w:webHidden/>
          </w:rPr>
          <w:fldChar w:fldCharType="begin"/>
        </w:r>
        <w:r w:rsidR="00D47AEE">
          <w:rPr>
            <w:noProof/>
            <w:webHidden/>
          </w:rPr>
          <w:instrText xml:space="preserve"> PAGEREF _Toc76478400 \h </w:instrText>
        </w:r>
        <w:r w:rsidR="00D47AEE">
          <w:rPr>
            <w:noProof/>
            <w:webHidden/>
          </w:rPr>
        </w:r>
        <w:r w:rsidR="00D47AEE">
          <w:rPr>
            <w:noProof/>
            <w:webHidden/>
          </w:rPr>
          <w:fldChar w:fldCharType="separate"/>
        </w:r>
        <w:r w:rsidR="00D47AEE">
          <w:rPr>
            <w:noProof/>
            <w:webHidden/>
          </w:rPr>
          <w:t>6</w:t>
        </w:r>
        <w:r w:rsidR="00D47AEE">
          <w:rPr>
            <w:noProof/>
            <w:webHidden/>
          </w:rPr>
          <w:fldChar w:fldCharType="end"/>
        </w:r>
      </w:hyperlink>
    </w:p>
    <w:p w14:paraId="10531F35" w14:textId="11EF0DF4" w:rsidR="00D47AEE" w:rsidRDefault="00D04F7F">
      <w:pPr>
        <w:pStyle w:val="TOC1"/>
        <w:tabs>
          <w:tab w:val="right" w:leader="dot" w:pos="9350"/>
        </w:tabs>
        <w:rPr>
          <w:rFonts w:eastAsiaTheme="minorEastAsia"/>
          <w:b w:val="0"/>
          <w:bCs w:val="0"/>
          <w:i w:val="0"/>
          <w:iCs w:val="0"/>
          <w:noProof/>
        </w:rPr>
      </w:pPr>
      <w:hyperlink w:anchor="_Toc76478401" w:history="1">
        <w:r w:rsidR="00D47AEE" w:rsidRPr="00C03A4B">
          <w:rPr>
            <w:rStyle w:val="Hyperlink"/>
            <w:noProof/>
          </w:rPr>
          <w:t>Advising - Program of Study</w:t>
        </w:r>
        <w:r w:rsidR="00D47AEE">
          <w:rPr>
            <w:noProof/>
            <w:webHidden/>
          </w:rPr>
          <w:tab/>
        </w:r>
        <w:r w:rsidR="00D47AEE">
          <w:rPr>
            <w:noProof/>
            <w:webHidden/>
          </w:rPr>
          <w:fldChar w:fldCharType="begin"/>
        </w:r>
        <w:r w:rsidR="00D47AEE">
          <w:rPr>
            <w:noProof/>
            <w:webHidden/>
          </w:rPr>
          <w:instrText xml:space="preserve"> PAGEREF _Toc76478401 \h </w:instrText>
        </w:r>
        <w:r w:rsidR="00D47AEE">
          <w:rPr>
            <w:noProof/>
            <w:webHidden/>
          </w:rPr>
        </w:r>
        <w:r w:rsidR="00D47AEE">
          <w:rPr>
            <w:noProof/>
            <w:webHidden/>
          </w:rPr>
          <w:fldChar w:fldCharType="separate"/>
        </w:r>
        <w:r w:rsidR="00D47AEE">
          <w:rPr>
            <w:noProof/>
            <w:webHidden/>
          </w:rPr>
          <w:t>8</w:t>
        </w:r>
        <w:r w:rsidR="00D47AEE">
          <w:rPr>
            <w:noProof/>
            <w:webHidden/>
          </w:rPr>
          <w:fldChar w:fldCharType="end"/>
        </w:r>
      </w:hyperlink>
    </w:p>
    <w:p w14:paraId="5FE0FE82" w14:textId="4A06DD24" w:rsidR="00D47AEE" w:rsidRDefault="00D04F7F">
      <w:pPr>
        <w:pStyle w:val="TOC1"/>
        <w:tabs>
          <w:tab w:val="right" w:leader="dot" w:pos="9350"/>
        </w:tabs>
        <w:rPr>
          <w:rFonts w:eastAsiaTheme="minorEastAsia"/>
          <w:b w:val="0"/>
          <w:bCs w:val="0"/>
          <w:i w:val="0"/>
          <w:iCs w:val="0"/>
          <w:noProof/>
        </w:rPr>
      </w:pPr>
      <w:hyperlink w:anchor="_Toc76478402" w:history="1">
        <w:r w:rsidR="00D47AEE" w:rsidRPr="00C03A4B">
          <w:rPr>
            <w:rStyle w:val="Hyperlink"/>
            <w:noProof/>
          </w:rPr>
          <w:t>Continuous Enrollment</w:t>
        </w:r>
        <w:r w:rsidR="00D47AEE">
          <w:rPr>
            <w:noProof/>
            <w:webHidden/>
          </w:rPr>
          <w:tab/>
        </w:r>
        <w:r w:rsidR="00D47AEE">
          <w:rPr>
            <w:noProof/>
            <w:webHidden/>
          </w:rPr>
          <w:fldChar w:fldCharType="begin"/>
        </w:r>
        <w:r w:rsidR="00D47AEE">
          <w:rPr>
            <w:noProof/>
            <w:webHidden/>
          </w:rPr>
          <w:instrText xml:space="preserve"> PAGEREF _Toc76478402 \h </w:instrText>
        </w:r>
        <w:r w:rsidR="00D47AEE">
          <w:rPr>
            <w:noProof/>
            <w:webHidden/>
          </w:rPr>
        </w:r>
        <w:r w:rsidR="00D47AEE">
          <w:rPr>
            <w:noProof/>
            <w:webHidden/>
          </w:rPr>
          <w:fldChar w:fldCharType="separate"/>
        </w:r>
        <w:r w:rsidR="00D47AEE">
          <w:rPr>
            <w:noProof/>
            <w:webHidden/>
          </w:rPr>
          <w:t>8</w:t>
        </w:r>
        <w:r w:rsidR="00D47AEE">
          <w:rPr>
            <w:noProof/>
            <w:webHidden/>
          </w:rPr>
          <w:fldChar w:fldCharType="end"/>
        </w:r>
      </w:hyperlink>
    </w:p>
    <w:p w14:paraId="55909B4A" w14:textId="29DF27CF" w:rsidR="00D47AEE" w:rsidRDefault="00D04F7F">
      <w:pPr>
        <w:pStyle w:val="TOC1"/>
        <w:tabs>
          <w:tab w:val="right" w:leader="dot" w:pos="9350"/>
        </w:tabs>
        <w:rPr>
          <w:rFonts w:eastAsiaTheme="minorEastAsia"/>
          <w:b w:val="0"/>
          <w:bCs w:val="0"/>
          <w:i w:val="0"/>
          <w:iCs w:val="0"/>
          <w:noProof/>
        </w:rPr>
      </w:pPr>
      <w:hyperlink w:anchor="_Toc76478403" w:history="1">
        <w:r w:rsidR="00D47AEE" w:rsidRPr="00C03A4B">
          <w:rPr>
            <w:rStyle w:val="Hyperlink"/>
            <w:noProof/>
          </w:rPr>
          <w:t>C&amp; I PhD Program Student Self-Reflection</w:t>
        </w:r>
        <w:r w:rsidR="00D47AEE">
          <w:rPr>
            <w:noProof/>
            <w:webHidden/>
          </w:rPr>
          <w:tab/>
        </w:r>
        <w:r w:rsidR="00D47AEE">
          <w:rPr>
            <w:noProof/>
            <w:webHidden/>
          </w:rPr>
          <w:fldChar w:fldCharType="begin"/>
        </w:r>
        <w:r w:rsidR="00D47AEE">
          <w:rPr>
            <w:noProof/>
            <w:webHidden/>
          </w:rPr>
          <w:instrText xml:space="preserve"> PAGEREF _Toc76478403 \h </w:instrText>
        </w:r>
        <w:r w:rsidR="00D47AEE">
          <w:rPr>
            <w:noProof/>
            <w:webHidden/>
          </w:rPr>
        </w:r>
        <w:r w:rsidR="00D47AEE">
          <w:rPr>
            <w:noProof/>
            <w:webHidden/>
          </w:rPr>
          <w:fldChar w:fldCharType="separate"/>
        </w:r>
        <w:r w:rsidR="00D47AEE">
          <w:rPr>
            <w:noProof/>
            <w:webHidden/>
          </w:rPr>
          <w:t>9</w:t>
        </w:r>
        <w:r w:rsidR="00D47AEE">
          <w:rPr>
            <w:noProof/>
            <w:webHidden/>
          </w:rPr>
          <w:fldChar w:fldCharType="end"/>
        </w:r>
      </w:hyperlink>
    </w:p>
    <w:p w14:paraId="27A24C76" w14:textId="33E65EC6" w:rsidR="00D47AEE" w:rsidRDefault="00D04F7F">
      <w:pPr>
        <w:pStyle w:val="TOC1"/>
        <w:tabs>
          <w:tab w:val="right" w:leader="dot" w:pos="9350"/>
        </w:tabs>
        <w:rPr>
          <w:rFonts w:eastAsiaTheme="minorEastAsia"/>
          <w:b w:val="0"/>
          <w:bCs w:val="0"/>
          <w:i w:val="0"/>
          <w:iCs w:val="0"/>
          <w:noProof/>
        </w:rPr>
      </w:pPr>
      <w:hyperlink w:anchor="_Toc76478404" w:history="1">
        <w:r w:rsidR="00D47AEE" w:rsidRPr="00C03A4B">
          <w:rPr>
            <w:rStyle w:val="Hyperlink"/>
            <w:noProof/>
          </w:rPr>
          <w:t>Program Professional Development</w:t>
        </w:r>
        <w:r w:rsidR="00D47AEE" w:rsidRPr="00C03A4B">
          <w:rPr>
            <w:rStyle w:val="Hyperlink"/>
            <w:noProof/>
            <w:spacing w:val="-23"/>
          </w:rPr>
          <w:t xml:space="preserve"> </w:t>
        </w:r>
        <w:r w:rsidR="00D47AEE" w:rsidRPr="00C03A4B">
          <w:rPr>
            <w:rStyle w:val="Hyperlink"/>
            <w:noProof/>
          </w:rPr>
          <w:t>Requirement</w:t>
        </w:r>
        <w:r w:rsidR="00D47AEE">
          <w:rPr>
            <w:noProof/>
            <w:webHidden/>
          </w:rPr>
          <w:tab/>
        </w:r>
        <w:r w:rsidR="00D47AEE">
          <w:rPr>
            <w:noProof/>
            <w:webHidden/>
          </w:rPr>
          <w:fldChar w:fldCharType="begin"/>
        </w:r>
        <w:r w:rsidR="00D47AEE">
          <w:rPr>
            <w:noProof/>
            <w:webHidden/>
          </w:rPr>
          <w:instrText xml:space="preserve"> PAGEREF _Toc76478404 \h </w:instrText>
        </w:r>
        <w:r w:rsidR="00D47AEE">
          <w:rPr>
            <w:noProof/>
            <w:webHidden/>
          </w:rPr>
        </w:r>
        <w:r w:rsidR="00D47AEE">
          <w:rPr>
            <w:noProof/>
            <w:webHidden/>
          </w:rPr>
          <w:fldChar w:fldCharType="separate"/>
        </w:r>
        <w:r w:rsidR="00D47AEE">
          <w:rPr>
            <w:noProof/>
            <w:webHidden/>
          </w:rPr>
          <w:t>10</w:t>
        </w:r>
        <w:r w:rsidR="00D47AEE">
          <w:rPr>
            <w:noProof/>
            <w:webHidden/>
          </w:rPr>
          <w:fldChar w:fldCharType="end"/>
        </w:r>
      </w:hyperlink>
    </w:p>
    <w:p w14:paraId="185C17E5" w14:textId="2A5A220B" w:rsidR="00D47AEE" w:rsidRDefault="00D04F7F">
      <w:pPr>
        <w:pStyle w:val="TOC1"/>
        <w:tabs>
          <w:tab w:val="right" w:leader="dot" w:pos="9350"/>
        </w:tabs>
        <w:rPr>
          <w:rFonts w:eastAsiaTheme="minorEastAsia"/>
          <w:b w:val="0"/>
          <w:bCs w:val="0"/>
          <w:i w:val="0"/>
          <w:iCs w:val="0"/>
          <w:noProof/>
        </w:rPr>
      </w:pPr>
      <w:hyperlink w:anchor="_Toc76478405" w:history="1">
        <w:r w:rsidR="00D47AEE" w:rsidRPr="00C03A4B">
          <w:rPr>
            <w:rStyle w:val="Hyperlink"/>
            <w:noProof/>
          </w:rPr>
          <w:t>Qualifying Research Requirement</w:t>
        </w:r>
        <w:r w:rsidR="00D47AEE">
          <w:rPr>
            <w:noProof/>
            <w:webHidden/>
          </w:rPr>
          <w:tab/>
        </w:r>
        <w:r w:rsidR="00D47AEE">
          <w:rPr>
            <w:noProof/>
            <w:webHidden/>
          </w:rPr>
          <w:fldChar w:fldCharType="begin"/>
        </w:r>
        <w:r w:rsidR="00D47AEE">
          <w:rPr>
            <w:noProof/>
            <w:webHidden/>
          </w:rPr>
          <w:instrText xml:space="preserve"> PAGEREF _Toc76478405 \h </w:instrText>
        </w:r>
        <w:r w:rsidR="00D47AEE">
          <w:rPr>
            <w:noProof/>
            <w:webHidden/>
          </w:rPr>
        </w:r>
        <w:r w:rsidR="00D47AEE">
          <w:rPr>
            <w:noProof/>
            <w:webHidden/>
          </w:rPr>
          <w:fldChar w:fldCharType="separate"/>
        </w:r>
        <w:r w:rsidR="00D47AEE">
          <w:rPr>
            <w:noProof/>
            <w:webHidden/>
          </w:rPr>
          <w:t>10</w:t>
        </w:r>
        <w:r w:rsidR="00D47AEE">
          <w:rPr>
            <w:noProof/>
            <w:webHidden/>
          </w:rPr>
          <w:fldChar w:fldCharType="end"/>
        </w:r>
      </w:hyperlink>
    </w:p>
    <w:p w14:paraId="200D7B8B" w14:textId="7BEE7007" w:rsidR="00D47AEE" w:rsidRDefault="00D04F7F">
      <w:pPr>
        <w:pStyle w:val="TOC1"/>
        <w:tabs>
          <w:tab w:val="right" w:leader="dot" w:pos="9350"/>
        </w:tabs>
        <w:rPr>
          <w:rFonts w:eastAsiaTheme="minorEastAsia"/>
          <w:b w:val="0"/>
          <w:bCs w:val="0"/>
          <w:i w:val="0"/>
          <w:iCs w:val="0"/>
          <w:noProof/>
        </w:rPr>
      </w:pPr>
      <w:hyperlink w:anchor="_Toc76478406" w:history="1">
        <w:r w:rsidR="00D47AEE" w:rsidRPr="00C03A4B">
          <w:rPr>
            <w:rStyle w:val="Hyperlink"/>
            <w:noProof/>
          </w:rPr>
          <w:t>Comprehensive Examination Requirements</w:t>
        </w:r>
        <w:r w:rsidR="00D47AEE">
          <w:rPr>
            <w:noProof/>
            <w:webHidden/>
          </w:rPr>
          <w:tab/>
        </w:r>
        <w:r w:rsidR="00D47AEE">
          <w:rPr>
            <w:noProof/>
            <w:webHidden/>
          </w:rPr>
          <w:fldChar w:fldCharType="begin"/>
        </w:r>
        <w:r w:rsidR="00D47AEE">
          <w:rPr>
            <w:noProof/>
            <w:webHidden/>
          </w:rPr>
          <w:instrText xml:space="preserve"> PAGEREF _Toc76478406 \h </w:instrText>
        </w:r>
        <w:r w:rsidR="00D47AEE">
          <w:rPr>
            <w:noProof/>
            <w:webHidden/>
          </w:rPr>
        </w:r>
        <w:r w:rsidR="00D47AEE">
          <w:rPr>
            <w:noProof/>
            <w:webHidden/>
          </w:rPr>
          <w:fldChar w:fldCharType="separate"/>
        </w:r>
        <w:r w:rsidR="00D47AEE">
          <w:rPr>
            <w:noProof/>
            <w:webHidden/>
          </w:rPr>
          <w:t>11</w:t>
        </w:r>
        <w:r w:rsidR="00D47AEE">
          <w:rPr>
            <w:noProof/>
            <w:webHidden/>
          </w:rPr>
          <w:fldChar w:fldCharType="end"/>
        </w:r>
      </w:hyperlink>
    </w:p>
    <w:p w14:paraId="404944AF" w14:textId="628263D7" w:rsidR="00D47AEE" w:rsidRDefault="00D04F7F">
      <w:pPr>
        <w:pStyle w:val="TOC1"/>
        <w:tabs>
          <w:tab w:val="right" w:leader="dot" w:pos="9350"/>
        </w:tabs>
        <w:rPr>
          <w:rFonts w:eastAsiaTheme="minorEastAsia"/>
          <w:b w:val="0"/>
          <w:bCs w:val="0"/>
          <w:i w:val="0"/>
          <w:iCs w:val="0"/>
          <w:noProof/>
        </w:rPr>
      </w:pPr>
      <w:hyperlink w:anchor="_Toc76478407" w:history="1">
        <w:r w:rsidR="00D47AEE" w:rsidRPr="00C03A4B">
          <w:rPr>
            <w:rStyle w:val="Hyperlink"/>
            <w:noProof/>
          </w:rPr>
          <w:t>Dissertation</w:t>
        </w:r>
        <w:r w:rsidR="00D47AEE" w:rsidRPr="00C03A4B">
          <w:rPr>
            <w:rStyle w:val="Hyperlink"/>
            <w:noProof/>
            <w:spacing w:val="-14"/>
          </w:rPr>
          <w:t xml:space="preserve"> Process</w:t>
        </w:r>
        <w:r w:rsidR="00D47AEE">
          <w:rPr>
            <w:noProof/>
            <w:webHidden/>
          </w:rPr>
          <w:tab/>
        </w:r>
        <w:r w:rsidR="00D47AEE">
          <w:rPr>
            <w:noProof/>
            <w:webHidden/>
          </w:rPr>
          <w:fldChar w:fldCharType="begin"/>
        </w:r>
        <w:r w:rsidR="00D47AEE">
          <w:rPr>
            <w:noProof/>
            <w:webHidden/>
          </w:rPr>
          <w:instrText xml:space="preserve"> PAGEREF _Toc76478407 \h </w:instrText>
        </w:r>
        <w:r w:rsidR="00D47AEE">
          <w:rPr>
            <w:noProof/>
            <w:webHidden/>
          </w:rPr>
        </w:r>
        <w:r w:rsidR="00D47AEE">
          <w:rPr>
            <w:noProof/>
            <w:webHidden/>
          </w:rPr>
          <w:fldChar w:fldCharType="separate"/>
        </w:r>
        <w:r w:rsidR="00D47AEE">
          <w:rPr>
            <w:noProof/>
            <w:webHidden/>
          </w:rPr>
          <w:t>13</w:t>
        </w:r>
        <w:r w:rsidR="00D47AEE">
          <w:rPr>
            <w:noProof/>
            <w:webHidden/>
          </w:rPr>
          <w:fldChar w:fldCharType="end"/>
        </w:r>
      </w:hyperlink>
    </w:p>
    <w:p w14:paraId="55DCC876" w14:textId="6930D71B" w:rsidR="00D47AEE" w:rsidRDefault="00D04F7F">
      <w:pPr>
        <w:pStyle w:val="TOC1"/>
        <w:tabs>
          <w:tab w:val="right" w:leader="dot" w:pos="9350"/>
        </w:tabs>
        <w:rPr>
          <w:rFonts w:eastAsiaTheme="minorEastAsia"/>
          <w:b w:val="0"/>
          <w:bCs w:val="0"/>
          <w:i w:val="0"/>
          <w:iCs w:val="0"/>
          <w:noProof/>
        </w:rPr>
      </w:pPr>
      <w:hyperlink w:anchor="_Toc76478408" w:history="1">
        <w:r w:rsidR="00D47AEE" w:rsidRPr="00C03A4B">
          <w:rPr>
            <w:rStyle w:val="Hyperlink"/>
            <w:noProof/>
          </w:rPr>
          <w:t>The</w:t>
        </w:r>
        <w:r w:rsidR="00D47AEE" w:rsidRPr="00C03A4B">
          <w:rPr>
            <w:rStyle w:val="Hyperlink"/>
            <w:noProof/>
            <w:spacing w:val="-1"/>
          </w:rPr>
          <w:t xml:space="preserve"> Prospectus</w:t>
        </w:r>
        <w:r w:rsidR="00D47AEE">
          <w:rPr>
            <w:noProof/>
            <w:webHidden/>
          </w:rPr>
          <w:tab/>
        </w:r>
        <w:r w:rsidR="00D47AEE">
          <w:rPr>
            <w:noProof/>
            <w:webHidden/>
          </w:rPr>
          <w:fldChar w:fldCharType="begin"/>
        </w:r>
        <w:r w:rsidR="00D47AEE">
          <w:rPr>
            <w:noProof/>
            <w:webHidden/>
          </w:rPr>
          <w:instrText xml:space="preserve"> PAGEREF _Toc76478408 \h </w:instrText>
        </w:r>
        <w:r w:rsidR="00D47AEE">
          <w:rPr>
            <w:noProof/>
            <w:webHidden/>
          </w:rPr>
        </w:r>
        <w:r w:rsidR="00D47AEE">
          <w:rPr>
            <w:noProof/>
            <w:webHidden/>
          </w:rPr>
          <w:fldChar w:fldCharType="separate"/>
        </w:r>
        <w:r w:rsidR="00D47AEE">
          <w:rPr>
            <w:noProof/>
            <w:webHidden/>
          </w:rPr>
          <w:t>14</w:t>
        </w:r>
        <w:r w:rsidR="00D47AEE">
          <w:rPr>
            <w:noProof/>
            <w:webHidden/>
          </w:rPr>
          <w:fldChar w:fldCharType="end"/>
        </w:r>
      </w:hyperlink>
    </w:p>
    <w:p w14:paraId="12033D5F" w14:textId="333904FE" w:rsidR="00D47AEE" w:rsidRDefault="00D04F7F">
      <w:pPr>
        <w:pStyle w:val="TOC1"/>
        <w:tabs>
          <w:tab w:val="right" w:leader="dot" w:pos="9350"/>
        </w:tabs>
        <w:rPr>
          <w:rFonts w:eastAsiaTheme="minorEastAsia"/>
          <w:b w:val="0"/>
          <w:bCs w:val="0"/>
          <w:i w:val="0"/>
          <w:iCs w:val="0"/>
          <w:noProof/>
        </w:rPr>
      </w:pPr>
      <w:hyperlink w:anchor="_Toc76478409" w:history="1">
        <w:r w:rsidR="00D47AEE" w:rsidRPr="00C03A4B">
          <w:rPr>
            <w:rStyle w:val="Hyperlink"/>
            <w:noProof/>
            <w:spacing w:val="-1"/>
          </w:rPr>
          <w:t>Dissertation</w:t>
        </w:r>
        <w:r w:rsidR="00D47AEE" w:rsidRPr="00C03A4B">
          <w:rPr>
            <w:rStyle w:val="Hyperlink"/>
            <w:noProof/>
          </w:rPr>
          <w:t xml:space="preserve"> Defense Policy and </w:t>
        </w:r>
        <w:r w:rsidR="00D47AEE" w:rsidRPr="00C03A4B">
          <w:rPr>
            <w:rStyle w:val="Hyperlink"/>
            <w:rFonts w:cs="Times New Roman"/>
            <w:noProof/>
          </w:rPr>
          <w:t>Procedures</w:t>
        </w:r>
        <w:r w:rsidR="00D47AEE">
          <w:rPr>
            <w:noProof/>
            <w:webHidden/>
          </w:rPr>
          <w:tab/>
        </w:r>
        <w:r w:rsidR="00D47AEE">
          <w:rPr>
            <w:noProof/>
            <w:webHidden/>
          </w:rPr>
          <w:fldChar w:fldCharType="begin"/>
        </w:r>
        <w:r w:rsidR="00D47AEE">
          <w:rPr>
            <w:noProof/>
            <w:webHidden/>
          </w:rPr>
          <w:instrText xml:space="preserve"> PAGEREF _Toc76478409 \h </w:instrText>
        </w:r>
        <w:r w:rsidR="00D47AEE">
          <w:rPr>
            <w:noProof/>
            <w:webHidden/>
          </w:rPr>
        </w:r>
        <w:r w:rsidR="00D47AEE">
          <w:rPr>
            <w:noProof/>
            <w:webHidden/>
          </w:rPr>
          <w:fldChar w:fldCharType="separate"/>
        </w:r>
        <w:r w:rsidR="00D47AEE">
          <w:rPr>
            <w:noProof/>
            <w:webHidden/>
          </w:rPr>
          <w:t>14</w:t>
        </w:r>
        <w:r w:rsidR="00D47AEE">
          <w:rPr>
            <w:noProof/>
            <w:webHidden/>
          </w:rPr>
          <w:fldChar w:fldCharType="end"/>
        </w:r>
      </w:hyperlink>
    </w:p>
    <w:p w14:paraId="21562B92" w14:textId="01E1A9FF" w:rsidR="00D47AEE" w:rsidRDefault="00D04F7F">
      <w:pPr>
        <w:pStyle w:val="TOC1"/>
        <w:tabs>
          <w:tab w:val="right" w:leader="dot" w:pos="9350"/>
        </w:tabs>
        <w:rPr>
          <w:rFonts w:eastAsiaTheme="minorEastAsia"/>
          <w:b w:val="0"/>
          <w:bCs w:val="0"/>
          <w:i w:val="0"/>
          <w:iCs w:val="0"/>
          <w:noProof/>
        </w:rPr>
      </w:pPr>
      <w:hyperlink w:anchor="_Toc76478410" w:history="1">
        <w:r w:rsidR="00D47AEE" w:rsidRPr="00C03A4B">
          <w:rPr>
            <w:rStyle w:val="Hyperlink"/>
            <w:noProof/>
          </w:rPr>
          <w:t>Important</w:t>
        </w:r>
        <w:r w:rsidR="00D47AEE" w:rsidRPr="00C03A4B">
          <w:rPr>
            <w:rStyle w:val="Hyperlink"/>
            <w:noProof/>
            <w:spacing w:val="-9"/>
          </w:rPr>
          <w:t xml:space="preserve"> </w:t>
        </w:r>
        <w:r w:rsidR="00D47AEE" w:rsidRPr="00C03A4B">
          <w:rPr>
            <w:rStyle w:val="Hyperlink"/>
            <w:noProof/>
          </w:rPr>
          <w:t>Dates</w:t>
        </w:r>
        <w:r w:rsidR="00D47AEE" w:rsidRPr="00C03A4B">
          <w:rPr>
            <w:rStyle w:val="Hyperlink"/>
            <w:noProof/>
            <w:spacing w:val="-9"/>
          </w:rPr>
          <w:t xml:space="preserve"> </w:t>
        </w:r>
        <w:r w:rsidR="00D47AEE" w:rsidRPr="00C03A4B">
          <w:rPr>
            <w:rStyle w:val="Hyperlink"/>
            <w:noProof/>
          </w:rPr>
          <w:t>and</w:t>
        </w:r>
        <w:r w:rsidR="00D47AEE" w:rsidRPr="00C03A4B">
          <w:rPr>
            <w:rStyle w:val="Hyperlink"/>
            <w:noProof/>
            <w:spacing w:val="-7"/>
          </w:rPr>
          <w:t xml:space="preserve"> </w:t>
        </w:r>
        <w:r w:rsidR="00D47AEE" w:rsidRPr="00C03A4B">
          <w:rPr>
            <w:rStyle w:val="Hyperlink"/>
            <w:noProof/>
          </w:rPr>
          <w:t>Deadlines</w:t>
        </w:r>
        <w:r w:rsidR="00D47AEE">
          <w:rPr>
            <w:noProof/>
            <w:webHidden/>
          </w:rPr>
          <w:tab/>
        </w:r>
        <w:r w:rsidR="00D47AEE">
          <w:rPr>
            <w:noProof/>
            <w:webHidden/>
          </w:rPr>
          <w:fldChar w:fldCharType="begin"/>
        </w:r>
        <w:r w:rsidR="00D47AEE">
          <w:rPr>
            <w:noProof/>
            <w:webHidden/>
          </w:rPr>
          <w:instrText xml:space="preserve"> PAGEREF _Toc76478410 \h </w:instrText>
        </w:r>
        <w:r w:rsidR="00D47AEE">
          <w:rPr>
            <w:noProof/>
            <w:webHidden/>
          </w:rPr>
        </w:r>
        <w:r w:rsidR="00D47AEE">
          <w:rPr>
            <w:noProof/>
            <w:webHidden/>
          </w:rPr>
          <w:fldChar w:fldCharType="separate"/>
        </w:r>
        <w:r w:rsidR="00D47AEE">
          <w:rPr>
            <w:noProof/>
            <w:webHidden/>
          </w:rPr>
          <w:t>20</w:t>
        </w:r>
        <w:r w:rsidR="00D47AEE">
          <w:rPr>
            <w:noProof/>
            <w:webHidden/>
          </w:rPr>
          <w:fldChar w:fldCharType="end"/>
        </w:r>
      </w:hyperlink>
    </w:p>
    <w:p w14:paraId="01D25383" w14:textId="0BE026DD" w:rsidR="00D47AEE" w:rsidRDefault="00D04F7F">
      <w:pPr>
        <w:pStyle w:val="TOC1"/>
        <w:tabs>
          <w:tab w:val="right" w:leader="dot" w:pos="9350"/>
        </w:tabs>
        <w:rPr>
          <w:rFonts w:eastAsiaTheme="minorEastAsia"/>
          <w:b w:val="0"/>
          <w:bCs w:val="0"/>
          <w:i w:val="0"/>
          <w:iCs w:val="0"/>
          <w:noProof/>
        </w:rPr>
      </w:pPr>
      <w:hyperlink w:anchor="_Toc76478411" w:history="1">
        <w:r w:rsidR="00D47AEE" w:rsidRPr="00C03A4B">
          <w:rPr>
            <w:rStyle w:val="Hyperlink"/>
            <w:noProof/>
          </w:rPr>
          <w:t>Appendix A: C</w:t>
        </w:r>
        <w:r w:rsidR="00D47AEE" w:rsidRPr="00C03A4B">
          <w:rPr>
            <w:rStyle w:val="Hyperlink"/>
            <w:noProof/>
            <w:spacing w:val="-2"/>
          </w:rPr>
          <w:t xml:space="preserve"> </w:t>
        </w:r>
        <w:r w:rsidR="00D47AEE" w:rsidRPr="00C03A4B">
          <w:rPr>
            <w:rStyle w:val="Hyperlink"/>
            <w:noProof/>
          </w:rPr>
          <w:t>&amp;</w:t>
        </w:r>
        <w:r w:rsidR="00D47AEE" w:rsidRPr="00C03A4B">
          <w:rPr>
            <w:rStyle w:val="Hyperlink"/>
            <w:noProof/>
            <w:spacing w:val="-1"/>
          </w:rPr>
          <w:t xml:space="preserve"> </w:t>
        </w:r>
        <w:r w:rsidR="00D47AEE" w:rsidRPr="00C03A4B">
          <w:rPr>
            <w:rStyle w:val="Hyperlink"/>
            <w:noProof/>
          </w:rPr>
          <w:t xml:space="preserve">I </w:t>
        </w:r>
        <w:r w:rsidR="00D47AEE" w:rsidRPr="00C03A4B">
          <w:rPr>
            <w:rStyle w:val="Hyperlink"/>
            <w:noProof/>
            <w:spacing w:val="-1"/>
          </w:rPr>
          <w:t>PhD</w:t>
        </w:r>
        <w:r w:rsidR="00D47AEE" w:rsidRPr="00C03A4B">
          <w:rPr>
            <w:rStyle w:val="Hyperlink"/>
            <w:noProof/>
          </w:rPr>
          <w:t xml:space="preserve"> </w:t>
        </w:r>
        <w:r w:rsidR="00D47AEE" w:rsidRPr="00C03A4B">
          <w:rPr>
            <w:rStyle w:val="Hyperlink"/>
            <w:noProof/>
            <w:spacing w:val="-1"/>
          </w:rPr>
          <w:t>Admissions</w:t>
        </w:r>
        <w:r w:rsidR="00D47AEE" w:rsidRPr="00C03A4B">
          <w:rPr>
            <w:rStyle w:val="Hyperlink"/>
            <w:noProof/>
          </w:rPr>
          <w:t xml:space="preserve"> Evaluation</w:t>
        </w:r>
        <w:r w:rsidR="00D47AEE">
          <w:rPr>
            <w:noProof/>
            <w:webHidden/>
          </w:rPr>
          <w:tab/>
        </w:r>
        <w:r w:rsidR="00D47AEE">
          <w:rPr>
            <w:noProof/>
            <w:webHidden/>
          </w:rPr>
          <w:fldChar w:fldCharType="begin"/>
        </w:r>
        <w:r w:rsidR="00D47AEE">
          <w:rPr>
            <w:noProof/>
            <w:webHidden/>
          </w:rPr>
          <w:instrText xml:space="preserve"> PAGEREF _Toc76478411 \h </w:instrText>
        </w:r>
        <w:r w:rsidR="00D47AEE">
          <w:rPr>
            <w:noProof/>
            <w:webHidden/>
          </w:rPr>
        </w:r>
        <w:r w:rsidR="00D47AEE">
          <w:rPr>
            <w:noProof/>
            <w:webHidden/>
          </w:rPr>
          <w:fldChar w:fldCharType="separate"/>
        </w:r>
        <w:r w:rsidR="00D47AEE">
          <w:rPr>
            <w:noProof/>
            <w:webHidden/>
          </w:rPr>
          <w:t>22</w:t>
        </w:r>
        <w:r w:rsidR="00D47AEE">
          <w:rPr>
            <w:noProof/>
            <w:webHidden/>
          </w:rPr>
          <w:fldChar w:fldCharType="end"/>
        </w:r>
      </w:hyperlink>
    </w:p>
    <w:p w14:paraId="7CDA8966" w14:textId="5CFF9B29" w:rsidR="00D47AEE" w:rsidRDefault="00D04F7F">
      <w:pPr>
        <w:pStyle w:val="TOC1"/>
        <w:tabs>
          <w:tab w:val="right" w:leader="dot" w:pos="9350"/>
        </w:tabs>
        <w:rPr>
          <w:rFonts w:eastAsiaTheme="minorEastAsia"/>
          <w:b w:val="0"/>
          <w:bCs w:val="0"/>
          <w:i w:val="0"/>
          <w:iCs w:val="0"/>
          <w:noProof/>
        </w:rPr>
      </w:pPr>
      <w:hyperlink w:anchor="_Toc76478412" w:history="1">
        <w:r w:rsidR="00D47AEE" w:rsidRPr="00C03A4B">
          <w:rPr>
            <w:rStyle w:val="Hyperlink"/>
            <w:noProof/>
          </w:rPr>
          <w:t>Appendix B: C&amp;I PhD</w:t>
        </w:r>
        <w:r w:rsidR="00D47AEE">
          <w:rPr>
            <w:rStyle w:val="Hyperlink"/>
            <w:noProof/>
          </w:rPr>
          <w:t xml:space="preserve"> Professional Development</w:t>
        </w:r>
        <w:r w:rsidR="00D47AEE" w:rsidRPr="00C03A4B">
          <w:rPr>
            <w:rStyle w:val="Hyperlink"/>
            <w:noProof/>
          </w:rPr>
          <w:t xml:space="preserve"> Requirements</w:t>
        </w:r>
        <w:r w:rsidR="00D47AEE">
          <w:rPr>
            <w:noProof/>
            <w:webHidden/>
          </w:rPr>
          <w:tab/>
        </w:r>
        <w:r w:rsidR="00D47AEE">
          <w:rPr>
            <w:noProof/>
            <w:webHidden/>
          </w:rPr>
          <w:fldChar w:fldCharType="begin"/>
        </w:r>
        <w:r w:rsidR="00D47AEE">
          <w:rPr>
            <w:noProof/>
            <w:webHidden/>
          </w:rPr>
          <w:instrText xml:space="preserve"> PAGEREF _Toc76478412 \h </w:instrText>
        </w:r>
        <w:r w:rsidR="00D47AEE">
          <w:rPr>
            <w:noProof/>
            <w:webHidden/>
          </w:rPr>
        </w:r>
        <w:r w:rsidR="00D47AEE">
          <w:rPr>
            <w:noProof/>
            <w:webHidden/>
          </w:rPr>
          <w:fldChar w:fldCharType="separate"/>
        </w:r>
        <w:r w:rsidR="00D47AEE">
          <w:rPr>
            <w:noProof/>
            <w:webHidden/>
          </w:rPr>
          <w:t>26</w:t>
        </w:r>
        <w:r w:rsidR="00D47AEE">
          <w:rPr>
            <w:noProof/>
            <w:webHidden/>
          </w:rPr>
          <w:fldChar w:fldCharType="end"/>
        </w:r>
      </w:hyperlink>
    </w:p>
    <w:p w14:paraId="66D612D4" w14:textId="3B13A368" w:rsidR="00D47AEE" w:rsidRDefault="00D04F7F">
      <w:pPr>
        <w:pStyle w:val="TOC1"/>
        <w:tabs>
          <w:tab w:val="right" w:leader="dot" w:pos="9350"/>
        </w:tabs>
        <w:rPr>
          <w:rFonts w:eastAsiaTheme="minorEastAsia"/>
          <w:b w:val="0"/>
          <w:bCs w:val="0"/>
          <w:i w:val="0"/>
          <w:iCs w:val="0"/>
          <w:noProof/>
        </w:rPr>
      </w:pPr>
      <w:hyperlink w:anchor="_Toc76478413" w:history="1">
        <w:r w:rsidR="00D47AEE" w:rsidRPr="00C03A4B">
          <w:rPr>
            <w:rStyle w:val="Hyperlink"/>
            <w:noProof/>
          </w:rPr>
          <w:t>Appendix C: C&amp; I PhD Program Continuing Student Evaluation Form</w:t>
        </w:r>
        <w:r w:rsidR="00D47AEE">
          <w:rPr>
            <w:noProof/>
            <w:webHidden/>
          </w:rPr>
          <w:tab/>
        </w:r>
        <w:r w:rsidR="00D47AEE">
          <w:rPr>
            <w:noProof/>
            <w:webHidden/>
          </w:rPr>
          <w:fldChar w:fldCharType="begin"/>
        </w:r>
        <w:r w:rsidR="00D47AEE">
          <w:rPr>
            <w:noProof/>
            <w:webHidden/>
          </w:rPr>
          <w:instrText xml:space="preserve"> PAGEREF _Toc76478413 \h </w:instrText>
        </w:r>
        <w:r w:rsidR="00D47AEE">
          <w:rPr>
            <w:noProof/>
            <w:webHidden/>
          </w:rPr>
        </w:r>
        <w:r w:rsidR="00D47AEE">
          <w:rPr>
            <w:noProof/>
            <w:webHidden/>
          </w:rPr>
          <w:fldChar w:fldCharType="separate"/>
        </w:r>
        <w:r w:rsidR="00D47AEE">
          <w:rPr>
            <w:noProof/>
            <w:webHidden/>
          </w:rPr>
          <w:t>28</w:t>
        </w:r>
        <w:r w:rsidR="00D47AEE">
          <w:rPr>
            <w:noProof/>
            <w:webHidden/>
          </w:rPr>
          <w:fldChar w:fldCharType="end"/>
        </w:r>
      </w:hyperlink>
    </w:p>
    <w:p w14:paraId="3D9D3AD7" w14:textId="2AC226A1" w:rsidR="00D47AEE" w:rsidRDefault="00D04F7F">
      <w:pPr>
        <w:pStyle w:val="TOC1"/>
        <w:tabs>
          <w:tab w:val="right" w:leader="dot" w:pos="9350"/>
        </w:tabs>
        <w:rPr>
          <w:rFonts w:eastAsiaTheme="minorEastAsia"/>
          <w:b w:val="0"/>
          <w:bCs w:val="0"/>
          <w:i w:val="0"/>
          <w:iCs w:val="0"/>
          <w:noProof/>
        </w:rPr>
      </w:pPr>
      <w:hyperlink w:anchor="_Toc76478414" w:history="1">
        <w:r w:rsidR="00D47AEE" w:rsidRPr="00C03A4B">
          <w:rPr>
            <w:rStyle w:val="Hyperlink"/>
            <w:noProof/>
          </w:rPr>
          <w:t>Appendix D: C&amp; I PhD Program Student Self-Reflection Form</w:t>
        </w:r>
        <w:r w:rsidR="00D47AEE">
          <w:rPr>
            <w:noProof/>
            <w:webHidden/>
          </w:rPr>
          <w:tab/>
        </w:r>
        <w:r w:rsidR="00D47AEE">
          <w:rPr>
            <w:noProof/>
            <w:webHidden/>
          </w:rPr>
          <w:fldChar w:fldCharType="begin"/>
        </w:r>
        <w:r w:rsidR="00D47AEE">
          <w:rPr>
            <w:noProof/>
            <w:webHidden/>
          </w:rPr>
          <w:instrText xml:space="preserve"> PAGEREF _Toc76478414 \h </w:instrText>
        </w:r>
        <w:r w:rsidR="00D47AEE">
          <w:rPr>
            <w:noProof/>
            <w:webHidden/>
          </w:rPr>
        </w:r>
        <w:r w:rsidR="00D47AEE">
          <w:rPr>
            <w:noProof/>
            <w:webHidden/>
          </w:rPr>
          <w:fldChar w:fldCharType="separate"/>
        </w:r>
        <w:r w:rsidR="00D47AEE">
          <w:rPr>
            <w:noProof/>
            <w:webHidden/>
          </w:rPr>
          <w:t>30</w:t>
        </w:r>
        <w:r w:rsidR="00D47AEE">
          <w:rPr>
            <w:noProof/>
            <w:webHidden/>
          </w:rPr>
          <w:fldChar w:fldCharType="end"/>
        </w:r>
      </w:hyperlink>
    </w:p>
    <w:p w14:paraId="53E70C31" w14:textId="1D2DFCBB" w:rsidR="00D47AEE" w:rsidRDefault="00D04F7F">
      <w:pPr>
        <w:pStyle w:val="TOC1"/>
        <w:tabs>
          <w:tab w:val="right" w:leader="dot" w:pos="9350"/>
        </w:tabs>
        <w:rPr>
          <w:rFonts w:eastAsiaTheme="minorEastAsia"/>
          <w:b w:val="0"/>
          <w:bCs w:val="0"/>
          <w:i w:val="0"/>
          <w:iCs w:val="0"/>
          <w:noProof/>
        </w:rPr>
      </w:pPr>
      <w:hyperlink w:anchor="_Toc76478415" w:history="1">
        <w:r w:rsidR="00D47AEE" w:rsidRPr="00C03A4B">
          <w:rPr>
            <w:rStyle w:val="Hyperlink"/>
            <w:noProof/>
          </w:rPr>
          <w:t>Appendix E: C&amp;I PhD Program Professional Growth Plan (PGP) Form</w:t>
        </w:r>
        <w:r w:rsidR="00D47AEE">
          <w:rPr>
            <w:noProof/>
            <w:webHidden/>
          </w:rPr>
          <w:tab/>
        </w:r>
        <w:r w:rsidR="00D47AEE">
          <w:rPr>
            <w:noProof/>
            <w:webHidden/>
          </w:rPr>
          <w:fldChar w:fldCharType="begin"/>
        </w:r>
        <w:r w:rsidR="00D47AEE">
          <w:rPr>
            <w:noProof/>
            <w:webHidden/>
          </w:rPr>
          <w:instrText xml:space="preserve"> PAGEREF _Toc76478415 \h </w:instrText>
        </w:r>
        <w:r w:rsidR="00D47AEE">
          <w:rPr>
            <w:noProof/>
            <w:webHidden/>
          </w:rPr>
        </w:r>
        <w:r w:rsidR="00D47AEE">
          <w:rPr>
            <w:noProof/>
            <w:webHidden/>
          </w:rPr>
          <w:fldChar w:fldCharType="separate"/>
        </w:r>
        <w:r w:rsidR="00D47AEE">
          <w:rPr>
            <w:noProof/>
            <w:webHidden/>
          </w:rPr>
          <w:t>33</w:t>
        </w:r>
        <w:r w:rsidR="00D47AEE">
          <w:rPr>
            <w:noProof/>
            <w:webHidden/>
          </w:rPr>
          <w:fldChar w:fldCharType="end"/>
        </w:r>
      </w:hyperlink>
    </w:p>
    <w:p w14:paraId="61CB9595" w14:textId="6F8FEFE0" w:rsidR="00D47AEE" w:rsidRDefault="00D04F7F">
      <w:pPr>
        <w:pStyle w:val="TOC1"/>
        <w:tabs>
          <w:tab w:val="right" w:leader="dot" w:pos="9350"/>
        </w:tabs>
        <w:rPr>
          <w:rFonts w:eastAsiaTheme="minorEastAsia"/>
          <w:b w:val="0"/>
          <w:bCs w:val="0"/>
          <w:i w:val="0"/>
          <w:iCs w:val="0"/>
          <w:noProof/>
        </w:rPr>
      </w:pPr>
      <w:hyperlink w:anchor="_Toc76478416" w:history="1">
        <w:r w:rsidR="00D47AEE" w:rsidRPr="00C03A4B">
          <w:rPr>
            <w:rStyle w:val="Hyperlink"/>
            <w:noProof/>
            <w:w w:val="115"/>
          </w:rPr>
          <w:t>Appendix F: Dissertation Proposal Hearing Sc</w:t>
        </w:r>
        <w:r w:rsidR="00D47AEE" w:rsidRPr="00C03A4B">
          <w:rPr>
            <w:rStyle w:val="Hyperlink"/>
            <w:noProof/>
            <w:spacing w:val="-1"/>
            <w:w w:val="115"/>
          </w:rPr>
          <w:t>h</w:t>
        </w:r>
        <w:r w:rsidR="00D47AEE" w:rsidRPr="00C03A4B">
          <w:rPr>
            <w:rStyle w:val="Hyperlink"/>
            <w:noProof/>
            <w:w w:val="115"/>
          </w:rPr>
          <w:t>e</w:t>
        </w:r>
        <w:r w:rsidR="00D47AEE" w:rsidRPr="00C03A4B">
          <w:rPr>
            <w:rStyle w:val="Hyperlink"/>
            <w:noProof/>
            <w:spacing w:val="-1"/>
            <w:w w:val="115"/>
          </w:rPr>
          <w:t>dulin</w:t>
        </w:r>
        <w:r w:rsidR="00D47AEE" w:rsidRPr="00C03A4B">
          <w:rPr>
            <w:rStyle w:val="Hyperlink"/>
            <w:noProof/>
            <w:w w:val="115"/>
          </w:rPr>
          <w:t>g F</w:t>
        </w:r>
        <w:r w:rsidR="00D47AEE" w:rsidRPr="00C03A4B">
          <w:rPr>
            <w:rStyle w:val="Hyperlink"/>
            <w:noProof/>
            <w:spacing w:val="-1"/>
            <w:w w:val="115"/>
          </w:rPr>
          <w:t>orm</w:t>
        </w:r>
        <w:r w:rsidR="00D47AEE">
          <w:rPr>
            <w:noProof/>
            <w:webHidden/>
          </w:rPr>
          <w:tab/>
        </w:r>
        <w:r w:rsidR="00D47AEE">
          <w:rPr>
            <w:noProof/>
            <w:webHidden/>
          </w:rPr>
          <w:fldChar w:fldCharType="begin"/>
        </w:r>
        <w:r w:rsidR="00D47AEE">
          <w:rPr>
            <w:noProof/>
            <w:webHidden/>
          </w:rPr>
          <w:instrText xml:space="preserve"> PAGEREF _Toc76478416 \h </w:instrText>
        </w:r>
        <w:r w:rsidR="00D47AEE">
          <w:rPr>
            <w:noProof/>
            <w:webHidden/>
          </w:rPr>
        </w:r>
        <w:r w:rsidR="00D47AEE">
          <w:rPr>
            <w:noProof/>
            <w:webHidden/>
          </w:rPr>
          <w:fldChar w:fldCharType="separate"/>
        </w:r>
        <w:r w:rsidR="00D47AEE">
          <w:rPr>
            <w:noProof/>
            <w:webHidden/>
          </w:rPr>
          <w:t>34</w:t>
        </w:r>
        <w:r w:rsidR="00D47AEE">
          <w:rPr>
            <w:noProof/>
            <w:webHidden/>
          </w:rPr>
          <w:fldChar w:fldCharType="end"/>
        </w:r>
      </w:hyperlink>
    </w:p>
    <w:p w14:paraId="5A36508A" w14:textId="245A7FC7" w:rsidR="00D47AEE" w:rsidRDefault="00D04F7F">
      <w:pPr>
        <w:pStyle w:val="TOC1"/>
        <w:tabs>
          <w:tab w:val="right" w:leader="dot" w:pos="9350"/>
        </w:tabs>
        <w:rPr>
          <w:rFonts w:eastAsiaTheme="minorEastAsia"/>
          <w:b w:val="0"/>
          <w:bCs w:val="0"/>
          <w:i w:val="0"/>
          <w:iCs w:val="0"/>
          <w:noProof/>
        </w:rPr>
      </w:pPr>
      <w:hyperlink w:anchor="_Toc76478417" w:history="1">
        <w:r w:rsidR="00D47AEE" w:rsidRPr="00C03A4B">
          <w:rPr>
            <w:rStyle w:val="Hyperlink"/>
            <w:noProof/>
            <w:w w:val="115"/>
          </w:rPr>
          <w:t>Appendix G: Dissertation Prospectus Defense Sc</w:t>
        </w:r>
        <w:r w:rsidR="00D47AEE" w:rsidRPr="00C03A4B">
          <w:rPr>
            <w:rStyle w:val="Hyperlink"/>
            <w:noProof/>
            <w:spacing w:val="-1"/>
            <w:w w:val="115"/>
          </w:rPr>
          <w:t>h</w:t>
        </w:r>
        <w:r w:rsidR="00D47AEE" w:rsidRPr="00C03A4B">
          <w:rPr>
            <w:rStyle w:val="Hyperlink"/>
            <w:noProof/>
            <w:w w:val="115"/>
          </w:rPr>
          <w:t>e</w:t>
        </w:r>
        <w:r w:rsidR="00D47AEE" w:rsidRPr="00C03A4B">
          <w:rPr>
            <w:rStyle w:val="Hyperlink"/>
            <w:noProof/>
            <w:spacing w:val="-1"/>
            <w:w w:val="115"/>
          </w:rPr>
          <w:t>dulin</w:t>
        </w:r>
        <w:r w:rsidR="00D47AEE" w:rsidRPr="00C03A4B">
          <w:rPr>
            <w:rStyle w:val="Hyperlink"/>
            <w:noProof/>
            <w:w w:val="115"/>
          </w:rPr>
          <w:t>g F</w:t>
        </w:r>
        <w:r w:rsidR="00D47AEE" w:rsidRPr="00C03A4B">
          <w:rPr>
            <w:rStyle w:val="Hyperlink"/>
            <w:noProof/>
            <w:spacing w:val="-1"/>
            <w:w w:val="115"/>
          </w:rPr>
          <w:t>orm</w:t>
        </w:r>
        <w:r w:rsidR="00D47AEE">
          <w:rPr>
            <w:noProof/>
            <w:webHidden/>
          </w:rPr>
          <w:tab/>
        </w:r>
        <w:r w:rsidR="00D47AEE">
          <w:rPr>
            <w:noProof/>
            <w:webHidden/>
          </w:rPr>
          <w:fldChar w:fldCharType="begin"/>
        </w:r>
        <w:r w:rsidR="00D47AEE">
          <w:rPr>
            <w:noProof/>
            <w:webHidden/>
          </w:rPr>
          <w:instrText xml:space="preserve"> PAGEREF _Toc76478417 \h </w:instrText>
        </w:r>
        <w:r w:rsidR="00D47AEE">
          <w:rPr>
            <w:noProof/>
            <w:webHidden/>
          </w:rPr>
        </w:r>
        <w:r w:rsidR="00D47AEE">
          <w:rPr>
            <w:noProof/>
            <w:webHidden/>
          </w:rPr>
          <w:fldChar w:fldCharType="separate"/>
        </w:r>
        <w:r w:rsidR="00D47AEE">
          <w:rPr>
            <w:noProof/>
            <w:webHidden/>
          </w:rPr>
          <w:t>34</w:t>
        </w:r>
        <w:r w:rsidR="00D47AEE">
          <w:rPr>
            <w:noProof/>
            <w:webHidden/>
          </w:rPr>
          <w:fldChar w:fldCharType="end"/>
        </w:r>
      </w:hyperlink>
    </w:p>
    <w:p w14:paraId="70BCAF0C" w14:textId="03017087" w:rsidR="00D47AEE" w:rsidRDefault="00D04F7F">
      <w:pPr>
        <w:pStyle w:val="TOC1"/>
        <w:tabs>
          <w:tab w:val="right" w:leader="dot" w:pos="9350"/>
        </w:tabs>
        <w:rPr>
          <w:rFonts w:eastAsiaTheme="minorEastAsia"/>
          <w:b w:val="0"/>
          <w:bCs w:val="0"/>
          <w:i w:val="0"/>
          <w:iCs w:val="0"/>
          <w:noProof/>
        </w:rPr>
      </w:pPr>
      <w:hyperlink w:anchor="_Toc76478418" w:history="1">
        <w:r w:rsidR="00D47AEE" w:rsidRPr="00C03A4B">
          <w:rPr>
            <w:rStyle w:val="Hyperlink"/>
            <w:noProof/>
          </w:rPr>
          <w:t>Appendix H: C&amp;I PhD Forms and Resources</w:t>
        </w:r>
        <w:r w:rsidR="00D47AEE">
          <w:rPr>
            <w:noProof/>
            <w:webHidden/>
          </w:rPr>
          <w:tab/>
        </w:r>
        <w:r w:rsidR="00D47AEE">
          <w:rPr>
            <w:noProof/>
            <w:webHidden/>
          </w:rPr>
          <w:fldChar w:fldCharType="begin"/>
        </w:r>
        <w:r w:rsidR="00D47AEE">
          <w:rPr>
            <w:noProof/>
            <w:webHidden/>
          </w:rPr>
          <w:instrText xml:space="preserve"> PAGEREF _Toc76478418 \h </w:instrText>
        </w:r>
        <w:r w:rsidR="00D47AEE">
          <w:rPr>
            <w:noProof/>
            <w:webHidden/>
          </w:rPr>
        </w:r>
        <w:r w:rsidR="00D47AEE">
          <w:rPr>
            <w:noProof/>
            <w:webHidden/>
          </w:rPr>
          <w:fldChar w:fldCharType="separate"/>
        </w:r>
        <w:r w:rsidR="00D47AEE">
          <w:rPr>
            <w:noProof/>
            <w:webHidden/>
          </w:rPr>
          <w:t>36</w:t>
        </w:r>
        <w:r w:rsidR="00D47AEE">
          <w:rPr>
            <w:noProof/>
            <w:webHidden/>
          </w:rPr>
          <w:fldChar w:fldCharType="end"/>
        </w:r>
      </w:hyperlink>
    </w:p>
    <w:p w14:paraId="1194554D" w14:textId="2A31A2A7" w:rsidR="00D47AEE" w:rsidRDefault="00D04F7F">
      <w:pPr>
        <w:pStyle w:val="TOC1"/>
        <w:tabs>
          <w:tab w:val="right" w:leader="dot" w:pos="9350"/>
        </w:tabs>
        <w:rPr>
          <w:rFonts w:eastAsiaTheme="minorEastAsia"/>
          <w:b w:val="0"/>
          <w:bCs w:val="0"/>
          <w:i w:val="0"/>
          <w:iCs w:val="0"/>
          <w:noProof/>
        </w:rPr>
      </w:pPr>
      <w:hyperlink w:anchor="_Toc76478419" w:history="1">
        <w:r w:rsidR="00D47AEE" w:rsidRPr="00C03A4B">
          <w:rPr>
            <w:rStyle w:val="Hyperlink"/>
            <w:noProof/>
          </w:rPr>
          <w:t>Appendix I: C</w:t>
        </w:r>
        <w:r w:rsidR="00D47AEE" w:rsidRPr="00C03A4B">
          <w:rPr>
            <w:rStyle w:val="Hyperlink"/>
            <w:noProof/>
            <w:spacing w:val="-2"/>
          </w:rPr>
          <w:t xml:space="preserve"> </w:t>
        </w:r>
        <w:r w:rsidR="00D47AEE" w:rsidRPr="00C03A4B">
          <w:rPr>
            <w:rStyle w:val="Hyperlink"/>
            <w:noProof/>
          </w:rPr>
          <w:t>&amp; I PhD Comprehensive Examination Grading Rubrics</w:t>
        </w:r>
        <w:r w:rsidR="00D47AEE">
          <w:rPr>
            <w:noProof/>
            <w:webHidden/>
          </w:rPr>
          <w:tab/>
        </w:r>
        <w:r w:rsidR="00D47AEE">
          <w:rPr>
            <w:noProof/>
            <w:webHidden/>
          </w:rPr>
          <w:fldChar w:fldCharType="begin"/>
        </w:r>
        <w:r w:rsidR="00D47AEE">
          <w:rPr>
            <w:noProof/>
            <w:webHidden/>
          </w:rPr>
          <w:instrText xml:space="preserve"> PAGEREF _Toc76478419 \h </w:instrText>
        </w:r>
        <w:r w:rsidR="00D47AEE">
          <w:rPr>
            <w:noProof/>
            <w:webHidden/>
          </w:rPr>
        </w:r>
        <w:r w:rsidR="00D47AEE">
          <w:rPr>
            <w:noProof/>
            <w:webHidden/>
          </w:rPr>
          <w:fldChar w:fldCharType="separate"/>
        </w:r>
        <w:r w:rsidR="00D47AEE">
          <w:rPr>
            <w:noProof/>
            <w:webHidden/>
          </w:rPr>
          <w:t>37</w:t>
        </w:r>
        <w:r w:rsidR="00D47AEE">
          <w:rPr>
            <w:noProof/>
            <w:webHidden/>
          </w:rPr>
          <w:fldChar w:fldCharType="end"/>
        </w:r>
      </w:hyperlink>
    </w:p>
    <w:p w14:paraId="05F493A5" w14:textId="105CCED7" w:rsidR="009E29C1" w:rsidRDefault="009E29C1">
      <w:pPr>
        <w:rPr>
          <w:rFonts w:ascii="Arial" w:eastAsia="Arial" w:hAnsi="Arial" w:cs="Arial"/>
        </w:rPr>
        <w:sectPr w:rsidR="009E29C1" w:rsidSect="004D7B07">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0" w:footer="720" w:gutter="0"/>
          <w:pgNumType w:start="1"/>
          <w:cols w:space="720"/>
          <w:titlePg/>
          <w:docGrid w:linePitch="299"/>
        </w:sectPr>
      </w:pPr>
      <w:r w:rsidRPr="00724707">
        <w:rPr>
          <w:rFonts w:ascii="Arial" w:eastAsia="Arial" w:hAnsi="Arial" w:cs="Arial"/>
        </w:rPr>
        <w:fldChar w:fldCharType="end"/>
      </w:r>
    </w:p>
    <w:p w14:paraId="52F1EDA1" w14:textId="6B115F75" w:rsidR="002C68E2" w:rsidRDefault="002C68E2">
      <w:pPr>
        <w:rPr>
          <w:rFonts w:ascii="Times New Roman" w:eastAsia="Times New Roman" w:hAnsi="Times New Roman"/>
          <w:b/>
          <w:bCs/>
          <w:sz w:val="32"/>
          <w:szCs w:val="32"/>
        </w:rPr>
      </w:pPr>
      <w:bookmarkStart w:id="0" w:name="_bookmark0"/>
      <w:bookmarkEnd w:id="0"/>
      <w:r>
        <w:rPr>
          <w:rFonts w:ascii="Times New Roman" w:eastAsia="Times New Roman" w:hAnsi="Times New Roman"/>
          <w:b/>
          <w:bCs/>
          <w:sz w:val="32"/>
          <w:szCs w:val="32"/>
        </w:rPr>
        <w:lastRenderedPageBreak/>
        <w:br w:type="page"/>
      </w:r>
    </w:p>
    <w:p w14:paraId="1487EA24" w14:textId="77777777" w:rsidR="009E29C1" w:rsidRDefault="009E29C1">
      <w:pPr>
        <w:rPr>
          <w:rFonts w:ascii="Times New Roman" w:eastAsia="Times New Roman" w:hAnsi="Times New Roman"/>
          <w:b/>
          <w:bCs/>
          <w:sz w:val="32"/>
          <w:szCs w:val="32"/>
        </w:rPr>
      </w:pPr>
    </w:p>
    <w:p w14:paraId="7BAB4A22" w14:textId="15F85BD9" w:rsidR="005B088E" w:rsidRPr="00E34E59" w:rsidRDefault="00967E00" w:rsidP="003C6C57">
      <w:pPr>
        <w:pStyle w:val="Heading1"/>
        <w:rPr>
          <w:spacing w:val="-1"/>
          <w:sz w:val="32"/>
          <w:szCs w:val="32"/>
        </w:rPr>
      </w:pPr>
      <w:bookmarkStart w:id="1" w:name="_Toc76478398"/>
      <w:r w:rsidRPr="00E34E59">
        <w:rPr>
          <w:sz w:val="32"/>
          <w:szCs w:val="32"/>
        </w:rPr>
        <w:t>Curriculum</w:t>
      </w:r>
      <w:r w:rsidR="008158CF" w:rsidRPr="00E34E59">
        <w:rPr>
          <w:sz w:val="32"/>
          <w:szCs w:val="32"/>
        </w:rPr>
        <w:t xml:space="preserve"> and Instruction</w:t>
      </w:r>
      <w:r w:rsidR="00774381" w:rsidRPr="00E34E59">
        <w:rPr>
          <w:spacing w:val="-6"/>
          <w:sz w:val="32"/>
          <w:szCs w:val="32"/>
        </w:rPr>
        <w:t xml:space="preserve"> </w:t>
      </w:r>
      <w:r w:rsidR="00774381" w:rsidRPr="00E34E59">
        <w:rPr>
          <w:sz w:val="32"/>
          <w:szCs w:val="32"/>
        </w:rPr>
        <w:t>Doctoral</w:t>
      </w:r>
      <w:r w:rsidR="00774381" w:rsidRPr="00E34E59">
        <w:rPr>
          <w:spacing w:val="-5"/>
          <w:sz w:val="32"/>
          <w:szCs w:val="32"/>
        </w:rPr>
        <w:t xml:space="preserve"> </w:t>
      </w:r>
      <w:r w:rsidR="00774381" w:rsidRPr="00E34E59">
        <w:rPr>
          <w:sz w:val="32"/>
          <w:szCs w:val="32"/>
        </w:rPr>
        <w:t>Program</w:t>
      </w:r>
      <w:r w:rsidR="00774381" w:rsidRPr="00E34E59">
        <w:rPr>
          <w:spacing w:val="-6"/>
          <w:sz w:val="32"/>
          <w:szCs w:val="32"/>
        </w:rPr>
        <w:t xml:space="preserve"> </w:t>
      </w:r>
      <w:r w:rsidR="006A3DBA" w:rsidRPr="00E34E59">
        <w:rPr>
          <w:spacing w:val="-1"/>
          <w:sz w:val="32"/>
          <w:szCs w:val="32"/>
        </w:rPr>
        <w:t>Learning Outcomes</w:t>
      </w:r>
      <w:bookmarkEnd w:id="1"/>
    </w:p>
    <w:p w14:paraId="7547EB0A" w14:textId="77777777" w:rsidR="00686FC6" w:rsidRDefault="00686FC6" w:rsidP="006C5A02">
      <w:pPr>
        <w:pStyle w:val="BodyText"/>
        <w:ind w:left="0"/>
        <w:rPr>
          <w:rFonts w:cs="Times New Roman"/>
          <w:b/>
          <w:sz w:val="32"/>
          <w:szCs w:val="32"/>
        </w:rPr>
      </w:pPr>
    </w:p>
    <w:p w14:paraId="6310E607" w14:textId="77777777" w:rsidR="00686FC6" w:rsidRDefault="00C57996" w:rsidP="006C5A02">
      <w:pPr>
        <w:pStyle w:val="BodyText"/>
        <w:ind w:left="0"/>
        <w:rPr>
          <w:spacing w:val="-1"/>
        </w:rPr>
      </w:pPr>
      <w:r>
        <w:rPr>
          <w:spacing w:val="-1"/>
        </w:rPr>
        <w:t xml:space="preserve">The </w:t>
      </w:r>
      <w:r w:rsidR="00DC5D15">
        <w:rPr>
          <w:spacing w:val="-1"/>
        </w:rPr>
        <w:t xml:space="preserve">Curriculum and Instruction </w:t>
      </w:r>
      <w:r>
        <w:rPr>
          <w:spacing w:val="-1"/>
        </w:rPr>
        <w:t>(C</w:t>
      </w:r>
      <w:r w:rsidR="00850BA4">
        <w:rPr>
          <w:spacing w:val="-1"/>
        </w:rPr>
        <w:t xml:space="preserve"> </w:t>
      </w:r>
      <w:r>
        <w:rPr>
          <w:spacing w:val="-1"/>
        </w:rPr>
        <w:t>&amp;</w:t>
      </w:r>
      <w:r w:rsidR="00850BA4">
        <w:rPr>
          <w:spacing w:val="-1"/>
        </w:rPr>
        <w:t xml:space="preserve"> </w:t>
      </w:r>
      <w:r>
        <w:rPr>
          <w:spacing w:val="-1"/>
        </w:rPr>
        <w:t xml:space="preserve">I) </w:t>
      </w:r>
      <w:r w:rsidR="00DC5D15">
        <w:rPr>
          <w:spacing w:val="-1"/>
        </w:rPr>
        <w:t xml:space="preserve">Doctoral Program is designed to help students attain a </w:t>
      </w:r>
      <w:r w:rsidR="00BF0EAD">
        <w:rPr>
          <w:spacing w:val="-1"/>
        </w:rPr>
        <w:t xml:space="preserve">core set of learning outcomes. </w:t>
      </w:r>
      <w:r>
        <w:rPr>
          <w:spacing w:val="-1"/>
        </w:rPr>
        <w:t>The learning outcomes for the program enable students to</w:t>
      </w:r>
      <w:r w:rsidR="00DC5D15">
        <w:rPr>
          <w:spacing w:val="-1"/>
        </w:rPr>
        <w:t>:</w:t>
      </w:r>
    </w:p>
    <w:p w14:paraId="1A557D14" w14:textId="77777777" w:rsidR="00BA3D01" w:rsidRDefault="00DC5D15" w:rsidP="0035363A">
      <w:pPr>
        <w:pStyle w:val="BodyText"/>
        <w:numPr>
          <w:ilvl w:val="0"/>
          <w:numId w:val="5"/>
        </w:numPr>
        <w:ind w:left="1080"/>
        <w:rPr>
          <w:spacing w:val="-1"/>
        </w:rPr>
      </w:pPr>
      <w:r>
        <w:rPr>
          <w:spacing w:val="-1"/>
        </w:rPr>
        <w:t>Integrate deep</w:t>
      </w:r>
      <w:r w:rsidR="002709B3">
        <w:rPr>
          <w:spacing w:val="-1"/>
        </w:rPr>
        <w:t>ened understandings of curriculum and instruction, by explicating and evaluating the major movements, theories and methodologies of these fields, situating their sources and articulating the relationships and implications to areas within the education –related venues of the students’ professional orientations</w:t>
      </w:r>
    </w:p>
    <w:p w14:paraId="5CAC1645" w14:textId="77777777" w:rsidR="00BA3D01" w:rsidRDefault="002709B3" w:rsidP="0035363A">
      <w:pPr>
        <w:pStyle w:val="BodyText"/>
        <w:numPr>
          <w:ilvl w:val="0"/>
          <w:numId w:val="5"/>
        </w:numPr>
        <w:ind w:left="1080"/>
        <w:rPr>
          <w:spacing w:val="-1"/>
        </w:rPr>
      </w:pPr>
      <w:r>
        <w:rPr>
          <w:spacing w:val="-1"/>
        </w:rPr>
        <w:t>Clarify the multiple contexts that shape curricular and instructional decision-making, including socio-cultural, political, economic, organizational, and historical</w:t>
      </w:r>
    </w:p>
    <w:p w14:paraId="50DF4323" w14:textId="77777777" w:rsidR="002709B3" w:rsidRDefault="002709B3" w:rsidP="0035363A">
      <w:pPr>
        <w:pStyle w:val="BodyText"/>
        <w:numPr>
          <w:ilvl w:val="0"/>
          <w:numId w:val="5"/>
        </w:numPr>
        <w:ind w:left="1080"/>
        <w:rPr>
          <w:spacing w:val="-1"/>
        </w:rPr>
      </w:pPr>
      <w:r>
        <w:rPr>
          <w:spacing w:val="-1"/>
        </w:rPr>
        <w:t>Articulate how theoretical frameworks in curriculum and instruction can and often should be constructed from successful practice as understood broadly in professional contexts</w:t>
      </w:r>
    </w:p>
    <w:p w14:paraId="201F690A" w14:textId="77777777" w:rsidR="002709B3" w:rsidRDefault="002709B3" w:rsidP="0035363A">
      <w:pPr>
        <w:pStyle w:val="BodyText"/>
        <w:numPr>
          <w:ilvl w:val="0"/>
          <w:numId w:val="5"/>
        </w:numPr>
        <w:ind w:left="1080"/>
        <w:rPr>
          <w:spacing w:val="-1"/>
        </w:rPr>
      </w:pPr>
      <w:r>
        <w:rPr>
          <w:spacing w:val="-1"/>
        </w:rPr>
        <w:t>Create sustained, coherent arguments or explanations summarizing elements of curriculum and instruction theory and literature with general and professional audiences</w:t>
      </w:r>
    </w:p>
    <w:p w14:paraId="700D5782" w14:textId="77777777" w:rsidR="002709B3" w:rsidRDefault="002709B3" w:rsidP="0035363A">
      <w:pPr>
        <w:pStyle w:val="BodyText"/>
        <w:numPr>
          <w:ilvl w:val="0"/>
          <w:numId w:val="5"/>
        </w:numPr>
        <w:ind w:left="1080"/>
        <w:rPr>
          <w:spacing w:val="-1"/>
        </w:rPr>
      </w:pPr>
      <w:r>
        <w:rPr>
          <w:spacing w:val="-1"/>
        </w:rPr>
        <w:t xml:space="preserve">Examine the significant challenges involved in applying curriculum and instruction theory within the students’ professional venues, clarifying the leading edges, exploring the current limits of theory, knowledge, and practice, and how these appear in practice </w:t>
      </w:r>
      <w:r w:rsidR="00C57996">
        <w:rPr>
          <w:spacing w:val="-1"/>
        </w:rPr>
        <w:t>across socio-political contexts</w:t>
      </w:r>
    </w:p>
    <w:p w14:paraId="4AE2FCE1" w14:textId="77777777" w:rsidR="002709B3" w:rsidRDefault="002709B3" w:rsidP="0035363A">
      <w:pPr>
        <w:pStyle w:val="BodyText"/>
        <w:numPr>
          <w:ilvl w:val="0"/>
          <w:numId w:val="5"/>
        </w:numPr>
        <w:ind w:left="1080"/>
        <w:rPr>
          <w:spacing w:val="-1"/>
        </w:rPr>
      </w:pPr>
      <w:r>
        <w:rPr>
          <w:spacing w:val="-1"/>
        </w:rPr>
        <w:t>Engage the broad range of research methods, modes of inquiry and quantitative and qualitative methods used to investigate questions within curriculum and instruction and to evaluate and apply research findings within th</w:t>
      </w:r>
      <w:r w:rsidR="00C57996">
        <w:rPr>
          <w:spacing w:val="-1"/>
        </w:rPr>
        <w:t>eir inquiries and dissertations</w:t>
      </w:r>
    </w:p>
    <w:p w14:paraId="010C17E3" w14:textId="77777777" w:rsidR="002709B3" w:rsidRDefault="002709B3" w:rsidP="0035363A">
      <w:pPr>
        <w:pStyle w:val="BodyText"/>
        <w:numPr>
          <w:ilvl w:val="0"/>
          <w:numId w:val="5"/>
        </w:numPr>
        <w:ind w:left="1080"/>
        <w:rPr>
          <w:spacing w:val="-1"/>
        </w:rPr>
      </w:pPr>
      <w:r>
        <w:rPr>
          <w:spacing w:val="-1"/>
        </w:rPr>
        <w:t xml:space="preserve">Make significant and </w:t>
      </w:r>
      <w:r w:rsidR="008F2812">
        <w:rPr>
          <w:spacing w:val="-1"/>
        </w:rPr>
        <w:t>innovative</w:t>
      </w:r>
      <w:r>
        <w:rPr>
          <w:spacing w:val="-1"/>
        </w:rPr>
        <w:t xml:space="preserve"> advancements in the understanding of curriculum and instruction designing an original research study of personal or professional interest and importance including; planning, organizing, scheduling, and executing the project</w:t>
      </w:r>
    </w:p>
    <w:p w14:paraId="47FD1244" w14:textId="77777777" w:rsidR="00F42277" w:rsidRDefault="00F42277" w:rsidP="0035363A">
      <w:pPr>
        <w:pStyle w:val="BodyText"/>
        <w:numPr>
          <w:ilvl w:val="1"/>
          <w:numId w:val="5"/>
        </w:numPr>
        <w:ind w:left="1800"/>
        <w:rPr>
          <w:spacing w:val="-1"/>
        </w:rPr>
      </w:pPr>
      <w:r>
        <w:rPr>
          <w:spacing w:val="-1"/>
        </w:rPr>
        <w:t>Articulate the theoretical framework for the project (including conducting a literature review to assess the theoretical and methodological contributions previously made to this area)</w:t>
      </w:r>
    </w:p>
    <w:p w14:paraId="52B29A63" w14:textId="77777777" w:rsidR="00F42277" w:rsidRDefault="00F42277" w:rsidP="0035363A">
      <w:pPr>
        <w:pStyle w:val="BodyText"/>
        <w:numPr>
          <w:ilvl w:val="1"/>
          <w:numId w:val="5"/>
        </w:numPr>
        <w:ind w:left="1800"/>
        <w:rPr>
          <w:spacing w:val="-1"/>
        </w:rPr>
      </w:pPr>
      <w:r>
        <w:rPr>
          <w:spacing w:val="-1"/>
        </w:rPr>
        <w:t>Creatively generate alternative problem-solving ideas, practices, or solutions within the dissertation area</w:t>
      </w:r>
    </w:p>
    <w:p w14:paraId="28D9AB8C" w14:textId="77777777" w:rsidR="00F42277" w:rsidRDefault="00F42277" w:rsidP="0035363A">
      <w:pPr>
        <w:pStyle w:val="BodyText"/>
        <w:numPr>
          <w:ilvl w:val="1"/>
          <w:numId w:val="5"/>
        </w:numPr>
        <w:ind w:left="1800"/>
        <w:rPr>
          <w:spacing w:val="-1"/>
        </w:rPr>
      </w:pPr>
      <w:r>
        <w:rPr>
          <w:spacing w:val="-1"/>
        </w:rPr>
        <w:t>Identify and define appropriate variables and methods of data collection, select and apply quantitative and qualitative research methods appropriate to the research design, and analyze, interpret and explain findings</w:t>
      </w:r>
    </w:p>
    <w:p w14:paraId="4196DCB2" w14:textId="77777777" w:rsidR="00F42277" w:rsidRDefault="00F42277" w:rsidP="0035363A">
      <w:pPr>
        <w:pStyle w:val="BodyText"/>
        <w:numPr>
          <w:ilvl w:val="1"/>
          <w:numId w:val="5"/>
        </w:numPr>
        <w:ind w:left="1800"/>
        <w:rPr>
          <w:spacing w:val="-1"/>
        </w:rPr>
      </w:pPr>
      <w:r>
        <w:rPr>
          <w:spacing w:val="-1"/>
        </w:rPr>
        <w:t>Scrutinize and evaluate various assumptions, evidence, and reasoning throughout the project</w:t>
      </w:r>
    </w:p>
    <w:p w14:paraId="539D7367" w14:textId="77777777" w:rsidR="00F42277" w:rsidRDefault="00F42277" w:rsidP="0035363A">
      <w:pPr>
        <w:pStyle w:val="BodyText"/>
        <w:numPr>
          <w:ilvl w:val="1"/>
          <w:numId w:val="5"/>
        </w:numPr>
        <w:ind w:left="1800"/>
        <w:rPr>
          <w:spacing w:val="-1"/>
        </w:rPr>
      </w:pPr>
      <w:r>
        <w:rPr>
          <w:spacing w:val="-1"/>
        </w:rPr>
        <w:t>Evaluate the effectiveness of the project and its implications to the fields of curriculum and instruction</w:t>
      </w:r>
    </w:p>
    <w:p w14:paraId="5A610EFB" w14:textId="77777777" w:rsidR="00F42277" w:rsidRDefault="00F42277" w:rsidP="0035363A">
      <w:pPr>
        <w:pStyle w:val="BodyText"/>
        <w:numPr>
          <w:ilvl w:val="1"/>
          <w:numId w:val="5"/>
        </w:numPr>
        <w:ind w:left="1800"/>
        <w:rPr>
          <w:spacing w:val="-1"/>
        </w:rPr>
      </w:pPr>
      <w:r>
        <w:rPr>
          <w:spacing w:val="-1"/>
        </w:rPr>
        <w:t>Present original empirical research to professional and non-professional audiences, articulating sustained, coherent explanations summarizing work</w:t>
      </w:r>
    </w:p>
    <w:p w14:paraId="5888A7D9" w14:textId="77777777" w:rsidR="00F42277" w:rsidRPr="00BA3D01" w:rsidRDefault="00F42277" w:rsidP="0035363A">
      <w:pPr>
        <w:pStyle w:val="BodyText"/>
        <w:numPr>
          <w:ilvl w:val="1"/>
          <w:numId w:val="5"/>
        </w:numPr>
        <w:ind w:left="1800"/>
        <w:rPr>
          <w:spacing w:val="-1"/>
        </w:rPr>
      </w:pPr>
      <w:r>
        <w:rPr>
          <w:spacing w:val="-1"/>
        </w:rPr>
        <w:t xml:space="preserve">Conduct a dissertation defense to a community </w:t>
      </w:r>
      <w:r w:rsidR="008F2812">
        <w:rPr>
          <w:spacing w:val="-1"/>
        </w:rPr>
        <w:t>of university</w:t>
      </w:r>
      <w:r>
        <w:rPr>
          <w:spacing w:val="-1"/>
        </w:rPr>
        <w:t xml:space="preserve"> faculty and peers</w:t>
      </w:r>
    </w:p>
    <w:p w14:paraId="0D9C028E" w14:textId="77777777" w:rsidR="006C5A02" w:rsidRDefault="006C5A02">
      <w:pPr>
        <w:rPr>
          <w:rFonts w:ascii="Times New Roman" w:eastAsia="Times New Roman" w:hAnsi="Times New Roman"/>
          <w:spacing w:val="-1"/>
          <w:sz w:val="24"/>
          <w:szCs w:val="24"/>
        </w:rPr>
      </w:pPr>
      <w:r>
        <w:rPr>
          <w:spacing w:val="-1"/>
        </w:rPr>
        <w:br w:type="page"/>
      </w:r>
    </w:p>
    <w:p w14:paraId="351AC971" w14:textId="1C90E790" w:rsidR="00F42277" w:rsidRPr="00E34E59" w:rsidRDefault="00F42277" w:rsidP="002F590C">
      <w:pPr>
        <w:pStyle w:val="Heading1"/>
        <w:rPr>
          <w:rFonts w:cs="Times New Roman"/>
          <w:sz w:val="32"/>
          <w:szCs w:val="32"/>
        </w:rPr>
      </w:pPr>
      <w:bookmarkStart w:id="2" w:name="_Toc76478399"/>
      <w:r w:rsidRPr="00E34E59">
        <w:rPr>
          <w:sz w:val="32"/>
          <w:szCs w:val="32"/>
        </w:rPr>
        <w:lastRenderedPageBreak/>
        <w:t>Program</w:t>
      </w:r>
      <w:r w:rsidRPr="00E34E59">
        <w:rPr>
          <w:spacing w:val="-22"/>
          <w:sz w:val="32"/>
          <w:szCs w:val="32"/>
        </w:rPr>
        <w:t xml:space="preserve"> </w:t>
      </w:r>
      <w:r w:rsidRPr="00E34E59">
        <w:rPr>
          <w:sz w:val="32"/>
          <w:szCs w:val="32"/>
        </w:rPr>
        <w:t>Requirements</w:t>
      </w:r>
      <w:bookmarkEnd w:id="2"/>
    </w:p>
    <w:p w14:paraId="5FAED54E" w14:textId="77777777" w:rsidR="00F42277" w:rsidRPr="003160A5" w:rsidRDefault="00F42277" w:rsidP="002A350F">
      <w:pPr>
        <w:rPr>
          <w:rFonts w:ascii="Times New Roman" w:eastAsia="Times New Roman" w:hAnsi="Times New Roman" w:cs="Times New Roman"/>
          <w:sz w:val="24"/>
          <w:szCs w:val="24"/>
        </w:rPr>
      </w:pPr>
    </w:p>
    <w:p w14:paraId="513A08B2" w14:textId="18773E01" w:rsidR="002A350F" w:rsidRDefault="00AA27D1" w:rsidP="003F2B1F">
      <w:pPr>
        <w:pStyle w:val="BodyText"/>
        <w:spacing w:line="246" w:lineRule="auto"/>
        <w:ind w:left="0"/>
      </w:pPr>
      <w:r>
        <w:t>The</w:t>
      </w:r>
      <w:r>
        <w:rPr>
          <w:spacing w:val="-2"/>
        </w:rPr>
        <w:t xml:space="preserve"> </w:t>
      </w:r>
      <w:r w:rsidR="006A3DBA">
        <w:rPr>
          <w:spacing w:val="-1"/>
        </w:rPr>
        <w:t xml:space="preserve">C &amp; I PhD </w:t>
      </w:r>
      <w:r>
        <w:rPr>
          <w:spacing w:val="-1"/>
        </w:rPr>
        <w:t>Program</w:t>
      </w:r>
      <w:r>
        <w:t xml:space="preserve"> </w:t>
      </w:r>
      <w:r w:rsidR="00C57996">
        <w:t>requires</w:t>
      </w:r>
      <w:r>
        <w:t xml:space="preserve"> a</w:t>
      </w:r>
      <w:r>
        <w:rPr>
          <w:spacing w:val="-1"/>
        </w:rPr>
        <w:t xml:space="preserve"> </w:t>
      </w:r>
      <w:r w:rsidR="00486430">
        <w:t>minimum of 60</w:t>
      </w:r>
      <w:r>
        <w:t xml:space="preserve"> </w:t>
      </w:r>
      <w:r w:rsidR="006C5A02">
        <w:rPr>
          <w:spacing w:val="-1"/>
        </w:rPr>
        <w:t>units</w:t>
      </w:r>
      <w:r>
        <w:t xml:space="preserve"> </w:t>
      </w:r>
      <w:r>
        <w:rPr>
          <w:spacing w:val="-2"/>
        </w:rPr>
        <w:t>beyond</w:t>
      </w:r>
      <w:r>
        <w:t xml:space="preserve"> a</w:t>
      </w:r>
      <w:r w:rsidR="002660E8">
        <w:t xml:space="preserve"> </w:t>
      </w:r>
      <w:r w:rsidR="00486430">
        <w:rPr>
          <w:spacing w:val="-1"/>
        </w:rPr>
        <w:t>master’s</w:t>
      </w:r>
      <w:r w:rsidR="002660E8">
        <w:rPr>
          <w:spacing w:val="-1"/>
        </w:rPr>
        <w:t xml:space="preserve"> degree</w:t>
      </w:r>
      <w:r>
        <w:rPr>
          <w:spacing w:val="-1"/>
        </w:rPr>
        <w:t>.</w:t>
      </w:r>
      <w:r w:rsidR="00B74885">
        <w:rPr>
          <w:spacing w:val="-1"/>
        </w:rPr>
        <w:t xml:space="preserve"> </w:t>
      </w:r>
      <w:r w:rsidR="00E8507E">
        <w:rPr>
          <w:spacing w:val="-1"/>
        </w:rPr>
        <w:t xml:space="preserve">The Master’s Degree must be in a related field to curriculum and instruction. </w:t>
      </w:r>
      <w:r w:rsidR="006A3DBA">
        <w:rPr>
          <w:spacing w:val="-1"/>
        </w:rPr>
        <w:t xml:space="preserve">Transfer credits for graduate coursework </w:t>
      </w:r>
      <w:r w:rsidR="00D904D5">
        <w:rPr>
          <w:spacing w:val="-1"/>
        </w:rPr>
        <w:t xml:space="preserve">are not applicable. </w:t>
      </w:r>
      <w:r w:rsidR="002660E8">
        <w:t>Students are allowed</w:t>
      </w:r>
      <w:r w:rsidR="002A350F">
        <w:rPr>
          <w:spacing w:val="-2"/>
        </w:rPr>
        <w:t xml:space="preserve"> </w:t>
      </w:r>
      <w:r w:rsidR="002A350F">
        <w:rPr>
          <w:spacing w:val="-1"/>
        </w:rPr>
        <w:t>eight</w:t>
      </w:r>
      <w:r w:rsidR="002A350F">
        <w:t xml:space="preserve"> </w:t>
      </w:r>
      <w:r w:rsidR="002A350F">
        <w:rPr>
          <w:spacing w:val="-2"/>
        </w:rPr>
        <w:t>years</w:t>
      </w:r>
      <w:r w:rsidR="002A350F">
        <w:t xml:space="preserve"> </w:t>
      </w:r>
      <w:r w:rsidR="002A350F">
        <w:rPr>
          <w:spacing w:val="-1"/>
        </w:rPr>
        <w:t>from</w:t>
      </w:r>
      <w:r w:rsidR="002A350F">
        <w:t xml:space="preserve"> the </w:t>
      </w:r>
      <w:r w:rsidR="002660E8">
        <w:t>semester</w:t>
      </w:r>
      <w:r w:rsidR="002A350F">
        <w:rPr>
          <w:spacing w:val="-1"/>
        </w:rPr>
        <w:t xml:space="preserve"> </w:t>
      </w:r>
      <w:r w:rsidR="002A350F">
        <w:t xml:space="preserve">of </w:t>
      </w:r>
      <w:r w:rsidR="002A350F">
        <w:rPr>
          <w:spacing w:val="-1"/>
        </w:rPr>
        <w:t>program</w:t>
      </w:r>
      <w:r w:rsidR="002A350F">
        <w:t xml:space="preserve"> admission to meet these requirements and complete </w:t>
      </w:r>
      <w:r w:rsidR="002660E8">
        <w:t xml:space="preserve">the </w:t>
      </w:r>
      <w:r w:rsidR="002A350F">
        <w:t>dissertation</w:t>
      </w:r>
      <w:r w:rsidR="002660E8">
        <w:t xml:space="preserve"> process</w:t>
      </w:r>
      <w:r w:rsidR="002A350F">
        <w:t>.</w:t>
      </w:r>
    </w:p>
    <w:p w14:paraId="3A6C7C11" w14:textId="77777777" w:rsidR="00E8507E" w:rsidRDefault="00E8507E" w:rsidP="00E8507E">
      <w:pPr>
        <w:pStyle w:val="BodyText"/>
        <w:ind w:left="0"/>
      </w:pPr>
    </w:p>
    <w:p w14:paraId="6EE06520" w14:textId="77777777" w:rsidR="00E8507E" w:rsidRDefault="00E8507E" w:rsidP="00E8507E">
      <w:pPr>
        <w:pStyle w:val="BodyText"/>
        <w:ind w:left="0"/>
      </w:pPr>
      <w:r>
        <w:t>The C &amp; I PhD Program of study consists of four</w:t>
      </w:r>
      <w:r w:rsidRPr="00DF6165">
        <w:t xml:space="preserve"> major areas</w:t>
      </w:r>
      <w:r>
        <w:t>:</w:t>
      </w:r>
    </w:p>
    <w:p w14:paraId="31946B5F" w14:textId="77777777" w:rsidR="00E8507E" w:rsidRDefault="00E8507E" w:rsidP="00E8507E">
      <w:pPr>
        <w:pStyle w:val="BodyText"/>
        <w:numPr>
          <w:ilvl w:val="0"/>
          <w:numId w:val="6"/>
        </w:numPr>
        <w:tabs>
          <w:tab w:val="left" w:pos="1080"/>
        </w:tabs>
        <w:ind w:left="1080"/>
      </w:pPr>
      <w:r w:rsidRPr="00DF6165">
        <w:t xml:space="preserve">The C &amp; I Core courses </w:t>
      </w:r>
      <w:r>
        <w:t>are designed to deepen understanding of curriculum and instruction – teaching, learning, and education;</w:t>
      </w:r>
    </w:p>
    <w:p w14:paraId="25E7E0F9" w14:textId="77777777" w:rsidR="00E8507E" w:rsidRDefault="00E8507E" w:rsidP="00E8507E">
      <w:pPr>
        <w:pStyle w:val="BodyText"/>
        <w:numPr>
          <w:ilvl w:val="0"/>
          <w:numId w:val="6"/>
        </w:numPr>
        <w:tabs>
          <w:tab w:val="left" w:pos="1080"/>
        </w:tabs>
        <w:ind w:left="1080"/>
      </w:pPr>
      <w:r w:rsidRPr="00DF6165">
        <w:t xml:space="preserve">The Research Area </w:t>
      </w:r>
      <w:r>
        <w:t xml:space="preserve">courses </w:t>
      </w:r>
      <w:r w:rsidRPr="00DF6165">
        <w:t xml:space="preserve">address issues in </w:t>
      </w:r>
      <w:r>
        <w:t xml:space="preserve">quantitative and qualitative </w:t>
      </w:r>
      <w:r w:rsidRPr="00DF6165">
        <w:t xml:space="preserve">design analysis as well as practical issues related to students’ chosen topics of </w:t>
      </w:r>
      <w:r>
        <w:t>investigation;</w:t>
      </w:r>
    </w:p>
    <w:p w14:paraId="4BAE728B" w14:textId="77777777" w:rsidR="00E8507E" w:rsidRDefault="00E8507E" w:rsidP="00E8507E">
      <w:pPr>
        <w:pStyle w:val="BodyText"/>
        <w:numPr>
          <w:ilvl w:val="0"/>
          <w:numId w:val="6"/>
        </w:numPr>
        <w:tabs>
          <w:tab w:val="left" w:pos="1080"/>
        </w:tabs>
        <w:ind w:left="1080"/>
      </w:pPr>
      <w:r w:rsidRPr="00DF6165">
        <w:t xml:space="preserve">The </w:t>
      </w:r>
      <w:r>
        <w:t>Discipline-specific</w:t>
      </w:r>
      <w:r w:rsidRPr="00DF6165">
        <w:t xml:space="preserve"> </w:t>
      </w:r>
      <w:r>
        <w:t>courses allow</w:t>
      </w:r>
      <w:r w:rsidRPr="00DF6165">
        <w:t xml:space="preserve"> students to select among specializations in </w:t>
      </w:r>
      <w:r>
        <w:t>to pursue a program progression pathway in consultation with student’s faculty advisor and the program coordinator; and,</w:t>
      </w:r>
      <w:r w:rsidRPr="00DF6165">
        <w:t xml:space="preserve"> </w:t>
      </w:r>
    </w:p>
    <w:p w14:paraId="7E6D2046" w14:textId="77777777" w:rsidR="00E8507E" w:rsidRPr="00DF6165" w:rsidRDefault="00E8507E" w:rsidP="00E8507E">
      <w:pPr>
        <w:pStyle w:val="BodyText"/>
        <w:numPr>
          <w:ilvl w:val="0"/>
          <w:numId w:val="6"/>
        </w:numPr>
        <w:tabs>
          <w:tab w:val="left" w:pos="1080"/>
        </w:tabs>
        <w:ind w:left="1080"/>
      </w:pPr>
      <w:r>
        <w:t>Dissertation, within the completion of the first 3 (of 15 hours) credit hours students write, design, propose, and defend a dissertation study.</w:t>
      </w:r>
    </w:p>
    <w:p w14:paraId="3B7C1F35" w14:textId="77777777" w:rsidR="00E8507E" w:rsidRDefault="00E8507E" w:rsidP="00E8507E">
      <w:pPr>
        <w:ind w:left="180"/>
        <w:rPr>
          <w:rFonts w:ascii="Times New Roman" w:eastAsia="Times New Roman" w:hAnsi="Times New Roman" w:cs="Times New Roman"/>
          <w:sz w:val="24"/>
          <w:szCs w:val="24"/>
        </w:rPr>
      </w:pPr>
    </w:p>
    <w:p w14:paraId="23C5FECF" w14:textId="77777777" w:rsidR="002A350F" w:rsidRPr="00E8507E" w:rsidRDefault="00E8507E" w:rsidP="00E850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Completing coursework in these four areas helps ensure that doctoral students meet the learning outcomes for the program. </w:t>
      </w:r>
    </w:p>
    <w:p w14:paraId="7DCD1AC5" w14:textId="77777777" w:rsidR="00E8507E" w:rsidRDefault="00E8507E" w:rsidP="00686FC6">
      <w:pPr>
        <w:pStyle w:val="BodyText"/>
        <w:spacing w:line="246" w:lineRule="auto"/>
        <w:ind w:left="0"/>
        <w:rPr>
          <w:spacing w:val="-1"/>
        </w:rPr>
      </w:pPr>
    </w:p>
    <w:p w14:paraId="4088F406" w14:textId="77777777" w:rsidR="002A350F" w:rsidRPr="00686FC6" w:rsidRDefault="00E8507E" w:rsidP="00686FC6">
      <w:pPr>
        <w:pStyle w:val="BodyText"/>
        <w:spacing w:line="246" w:lineRule="auto"/>
        <w:ind w:left="0"/>
        <w:rPr>
          <w:spacing w:val="-1"/>
        </w:rPr>
      </w:pPr>
      <w:r>
        <w:rPr>
          <w:spacing w:val="-1"/>
        </w:rPr>
        <w:t xml:space="preserve">A minimum of </w:t>
      </w:r>
      <w:r w:rsidR="00FD30C5">
        <w:rPr>
          <w:spacing w:val="-1"/>
        </w:rPr>
        <w:t xml:space="preserve">60 </w:t>
      </w:r>
      <w:r w:rsidR="00AA27D1">
        <w:rPr>
          <w:spacing w:val="-1"/>
        </w:rPr>
        <w:t xml:space="preserve">required </w:t>
      </w:r>
      <w:r w:rsidR="006C5A02">
        <w:rPr>
          <w:spacing w:val="-1"/>
        </w:rPr>
        <w:t>units</w:t>
      </w:r>
      <w:r w:rsidR="00FD30C5">
        <w:rPr>
          <w:spacing w:val="-1"/>
        </w:rPr>
        <w:t xml:space="preserve"> </w:t>
      </w:r>
      <w:proofErr w:type="gramStart"/>
      <w:r>
        <w:rPr>
          <w:spacing w:val="-1"/>
        </w:rPr>
        <w:t>comprise</w:t>
      </w:r>
      <w:proofErr w:type="gramEnd"/>
      <w:r>
        <w:rPr>
          <w:spacing w:val="-1"/>
        </w:rPr>
        <w:t xml:space="preserve"> the</w:t>
      </w:r>
      <w:r w:rsidR="00AA27D1">
        <w:rPr>
          <w:spacing w:val="-1"/>
        </w:rPr>
        <w:t xml:space="preserve"> program requirements over four phases:</w:t>
      </w:r>
    </w:p>
    <w:p w14:paraId="610658C7" w14:textId="77777777" w:rsidR="00AA27D1" w:rsidRDefault="00AA27D1" w:rsidP="0035363A">
      <w:pPr>
        <w:pStyle w:val="ListParagraph"/>
        <w:numPr>
          <w:ilvl w:val="0"/>
          <w:numId w:val="7"/>
        </w:numPr>
        <w:tabs>
          <w:tab w:val="left" w:pos="1080"/>
        </w:tabs>
        <w:spacing w:before="8"/>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Phase 1</w:t>
      </w:r>
      <w:r w:rsidR="006C5A02">
        <w:rPr>
          <w:rFonts w:ascii="Times New Roman" w:eastAsia="Times New Roman" w:hAnsi="Times New Roman" w:cs="Times New Roman"/>
          <w:sz w:val="24"/>
          <w:szCs w:val="24"/>
        </w:rPr>
        <w:t xml:space="preserve"> - </w:t>
      </w:r>
      <w:r w:rsidRPr="00AA27D1">
        <w:rPr>
          <w:rFonts w:ascii="Times New Roman" w:eastAsia="Times New Roman" w:hAnsi="Times New Roman" w:cs="Times New Roman"/>
          <w:sz w:val="24"/>
          <w:szCs w:val="24"/>
        </w:rPr>
        <w:t xml:space="preserve">Coursework </w:t>
      </w:r>
    </w:p>
    <w:p w14:paraId="4B88B8E3" w14:textId="77777777" w:rsidR="00AA27D1" w:rsidRDefault="00AA27D1" w:rsidP="0035363A">
      <w:pPr>
        <w:pStyle w:val="ListParagraph"/>
        <w:numPr>
          <w:ilvl w:val="0"/>
          <w:numId w:val="7"/>
        </w:numPr>
        <w:tabs>
          <w:tab w:val="left" w:pos="1080"/>
        </w:tabs>
        <w:spacing w:before="8"/>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Phase 2</w:t>
      </w:r>
      <w:r w:rsidR="006C5A02">
        <w:rPr>
          <w:rFonts w:ascii="Times New Roman" w:eastAsia="Times New Roman" w:hAnsi="Times New Roman" w:cs="Times New Roman"/>
          <w:sz w:val="24"/>
          <w:szCs w:val="24"/>
        </w:rPr>
        <w:t xml:space="preserve"> </w:t>
      </w:r>
      <w:r w:rsidR="00F14101">
        <w:rPr>
          <w:rFonts w:ascii="Times New Roman" w:eastAsia="Times New Roman" w:hAnsi="Times New Roman" w:cs="Times New Roman"/>
          <w:sz w:val="24"/>
          <w:szCs w:val="24"/>
        </w:rPr>
        <w:t>–</w:t>
      </w:r>
      <w:r w:rsidR="006C5A02">
        <w:rPr>
          <w:rFonts w:ascii="Times New Roman" w:eastAsia="Times New Roman" w:hAnsi="Times New Roman" w:cs="Times New Roman"/>
          <w:sz w:val="24"/>
          <w:szCs w:val="24"/>
        </w:rPr>
        <w:t xml:space="preserve"> </w:t>
      </w:r>
      <w:r w:rsidR="00EC75F4">
        <w:rPr>
          <w:rFonts w:ascii="Times New Roman" w:eastAsia="Times New Roman" w:hAnsi="Times New Roman" w:cs="Times New Roman"/>
          <w:sz w:val="24"/>
          <w:szCs w:val="24"/>
        </w:rPr>
        <w:t>Qualif</w:t>
      </w:r>
      <w:r w:rsidR="00F14101">
        <w:rPr>
          <w:rFonts w:ascii="Times New Roman" w:eastAsia="Times New Roman" w:hAnsi="Times New Roman" w:cs="Times New Roman"/>
          <w:sz w:val="24"/>
          <w:szCs w:val="24"/>
        </w:rPr>
        <w:t xml:space="preserve">ying Research Project and </w:t>
      </w:r>
      <w:r>
        <w:rPr>
          <w:rFonts w:ascii="Times New Roman" w:eastAsia="Times New Roman" w:hAnsi="Times New Roman" w:cs="Times New Roman"/>
          <w:sz w:val="24"/>
          <w:szCs w:val="24"/>
        </w:rPr>
        <w:t>Comprehensive Exam</w:t>
      </w:r>
      <w:r w:rsidR="002660E8">
        <w:rPr>
          <w:rFonts w:ascii="Times New Roman" w:eastAsia="Times New Roman" w:hAnsi="Times New Roman" w:cs="Times New Roman"/>
          <w:sz w:val="24"/>
          <w:szCs w:val="24"/>
        </w:rPr>
        <w:t>ination</w:t>
      </w:r>
      <w:r w:rsidR="00EC75F4">
        <w:rPr>
          <w:rFonts w:ascii="Times New Roman" w:eastAsia="Times New Roman" w:hAnsi="Times New Roman" w:cs="Times New Roman"/>
          <w:sz w:val="24"/>
          <w:szCs w:val="24"/>
        </w:rPr>
        <w:t>s</w:t>
      </w:r>
    </w:p>
    <w:p w14:paraId="5729BA33" w14:textId="77777777" w:rsidR="00AA27D1" w:rsidRDefault="002660E8" w:rsidP="0035363A">
      <w:pPr>
        <w:pStyle w:val="ListParagraph"/>
        <w:numPr>
          <w:ilvl w:val="0"/>
          <w:numId w:val="7"/>
        </w:numPr>
        <w:tabs>
          <w:tab w:val="left" w:pos="1080"/>
        </w:tabs>
        <w:spacing w:before="8"/>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Phase 3</w:t>
      </w:r>
      <w:r w:rsidR="006C5A02">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Proposal and P</w:t>
      </w:r>
      <w:r w:rsidR="00AA27D1">
        <w:rPr>
          <w:rFonts w:ascii="Times New Roman" w:eastAsia="Times New Roman" w:hAnsi="Times New Roman" w:cs="Times New Roman"/>
          <w:sz w:val="24"/>
          <w:szCs w:val="24"/>
        </w:rPr>
        <w:t>rospectus</w:t>
      </w:r>
    </w:p>
    <w:p w14:paraId="76D91948" w14:textId="77777777" w:rsidR="00AA27D1" w:rsidRPr="00AA27D1" w:rsidRDefault="002660E8" w:rsidP="0035363A">
      <w:pPr>
        <w:pStyle w:val="ListParagraph"/>
        <w:numPr>
          <w:ilvl w:val="0"/>
          <w:numId w:val="7"/>
        </w:numPr>
        <w:tabs>
          <w:tab w:val="left" w:pos="1080"/>
        </w:tabs>
        <w:spacing w:before="8"/>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Phase 4</w:t>
      </w:r>
      <w:r w:rsidR="006C5A02">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Research and D</w:t>
      </w:r>
      <w:r w:rsidR="00AA27D1">
        <w:rPr>
          <w:rFonts w:ascii="Times New Roman" w:eastAsia="Times New Roman" w:hAnsi="Times New Roman" w:cs="Times New Roman"/>
          <w:sz w:val="24"/>
          <w:szCs w:val="24"/>
        </w:rPr>
        <w:t>issertation</w:t>
      </w:r>
    </w:p>
    <w:p w14:paraId="01ABC86F" w14:textId="77777777" w:rsidR="00AA27D1" w:rsidRDefault="00AA27D1" w:rsidP="00B15639">
      <w:pPr>
        <w:spacing w:before="8"/>
        <w:ind w:left="180"/>
        <w:rPr>
          <w:rFonts w:ascii="Times New Roman" w:eastAsia="Times New Roman" w:hAnsi="Times New Roman" w:cs="Times New Roman"/>
          <w:sz w:val="24"/>
          <w:szCs w:val="24"/>
        </w:rPr>
      </w:pPr>
    </w:p>
    <w:p w14:paraId="363505BE" w14:textId="77777777" w:rsidR="00E8507E" w:rsidRDefault="00AA27D1" w:rsidP="003F2B1F">
      <w:pPr>
        <w:pStyle w:val="BodyText"/>
        <w:spacing w:line="246" w:lineRule="auto"/>
        <w:ind w:left="0"/>
        <w:rPr>
          <w:spacing w:val="-1"/>
        </w:rPr>
      </w:pPr>
      <w:r>
        <w:t>Course</w:t>
      </w:r>
      <w:r>
        <w:rPr>
          <w:spacing w:val="-2"/>
        </w:rPr>
        <w:t xml:space="preserve"> </w:t>
      </w:r>
      <w:r>
        <w:rPr>
          <w:spacing w:val="-1"/>
        </w:rPr>
        <w:t>completion</w:t>
      </w:r>
      <w:r>
        <w:t xml:space="preserve"> is only</w:t>
      </w:r>
      <w:r>
        <w:rPr>
          <w:spacing w:val="-7"/>
        </w:rPr>
        <w:t xml:space="preserve"> </w:t>
      </w:r>
      <w:r>
        <w:t>one</w:t>
      </w:r>
      <w:r>
        <w:rPr>
          <w:spacing w:val="-1"/>
        </w:rPr>
        <w:t xml:space="preserve"> </w:t>
      </w:r>
      <w:r>
        <w:t xml:space="preserve">of </w:t>
      </w:r>
      <w:r w:rsidR="002660E8">
        <w:rPr>
          <w:spacing w:val="-1"/>
        </w:rPr>
        <w:t>four</w:t>
      </w:r>
      <w:r>
        <w:rPr>
          <w:spacing w:val="-1"/>
        </w:rPr>
        <w:t xml:space="preserve"> </w:t>
      </w:r>
      <w:r>
        <w:t>major</w:t>
      </w:r>
      <w:r>
        <w:rPr>
          <w:spacing w:val="-1"/>
        </w:rPr>
        <w:t xml:space="preserve"> </w:t>
      </w:r>
      <w:r w:rsidR="006C5A02" w:rsidRPr="006C5A02">
        <w:t>phases</w:t>
      </w:r>
      <w:r w:rsidR="00B31D60" w:rsidRPr="006C5A02">
        <w:t xml:space="preserve"> </w:t>
      </w:r>
      <w:r>
        <w:t>for</w:t>
      </w:r>
      <w:r>
        <w:rPr>
          <w:spacing w:val="-2"/>
        </w:rPr>
        <w:t xml:space="preserve"> </w:t>
      </w:r>
      <w:r>
        <w:rPr>
          <w:spacing w:val="-1"/>
        </w:rPr>
        <w:t>completion</w:t>
      </w:r>
      <w:r>
        <w:t xml:space="preserve"> of</w:t>
      </w:r>
      <w:r>
        <w:rPr>
          <w:spacing w:val="-1"/>
        </w:rPr>
        <w:t xml:space="preserve"> </w:t>
      </w:r>
      <w:r>
        <w:t xml:space="preserve">the </w:t>
      </w:r>
      <w:r>
        <w:rPr>
          <w:spacing w:val="-2"/>
        </w:rPr>
        <w:t xml:space="preserve">degree. </w:t>
      </w:r>
      <w:r w:rsidR="00EC75F4">
        <w:rPr>
          <w:spacing w:val="-1"/>
        </w:rPr>
        <w:t>Qualifying research requirements and co</w:t>
      </w:r>
      <w:r>
        <w:rPr>
          <w:spacing w:val="-1"/>
        </w:rPr>
        <w:t>mprehensive</w:t>
      </w:r>
      <w:r>
        <w:t xml:space="preserve"> </w:t>
      </w:r>
      <w:r w:rsidR="002660E8">
        <w:rPr>
          <w:spacing w:val="-1"/>
        </w:rPr>
        <w:t>examination</w:t>
      </w:r>
      <w:r w:rsidR="00EC75F4">
        <w:rPr>
          <w:spacing w:val="-1"/>
        </w:rPr>
        <w:t>s</w:t>
      </w:r>
      <w:r>
        <w:t xml:space="preserve"> </w:t>
      </w:r>
      <w:r>
        <w:rPr>
          <w:spacing w:val="-1"/>
        </w:rPr>
        <w:t xml:space="preserve">take place </w:t>
      </w:r>
      <w:r>
        <w:t xml:space="preserve">the </w:t>
      </w:r>
      <w:r>
        <w:rPr>
          <w:spacing w:val="-1"/>
        </w:rPr>
        <w:t>last</w:t>
      </w:r>
      <w:r>
        <w:t xml:space="preserve"> </w:t>
      </w:r>
      <w:r>
        <w:rPr>
          <w:spacing w:val="-1"/>
        </w:rPr>
        <w:t>semester</w:t>
      </w:r>
      <w:r>
        <w:t xml:space="preserve"> </w:t>
      </w:r>
      <w:r w:rsidR="002660E8">
        <w:t xml:space="preserve">students </w:t>
      </w:r>
      <w:r>
        <w:rPr>
          <w:spacing w:val="-1"/>
        </w:rPr>
        <w:t>are</w:t>
      </w:r>
      <w:r>
        <w:rPr>
          <w:spacing w:val="-2"/>
        </w:rPr>
        <w:t xml:space="preserve"> </w:t>
      </w:r>
      <w:r>
        <w:rPr>
          <w:spacing w:val="-1"/>
        </w:rPr>
        <w:t>enrolled</w:t>
      </w:r>
      <w:r>
        <w:t xml:space="preserve"> in </w:t>
      </w:r>
      <w:r>
        <w:rPr>
          <w:spacing w:val="-1"/>
        </w:rPr>
        <w:t>courses</w:t>
      </w:r>
      <w:r>
        <w:t xml:space="preserve"> or </w:t>
      </w:r>
      <w:r w:rsidR="002660E8">
        <w:t>during</w:t>
      </w:r>
      <w:r>
        <w:t xml:space="preserve"> the</w:t>
      </w:r>
      <w:r w:rsidR="002660E8">
        <w:t xml:space="preserve"> </w:t>
      </w:r>
      <w:r>
        <w:rPr>
          <w:spacing w:val="-1"/>
        </w:rPr>
        <w:t>semester</w:t>
      </w:r>
      <w:r>
        <w:t xml:space="preserve"> </w:t>
      </w:r>
      <w:r>
        <w:rPr>
          <w:spacing w:val="-1"/>
        </w:rPr>
        <w:t>following</w:t>
      </w:r>
      <w:r>
        <w:rPr>
          <w:spacing w:val="-3"/>
        </w:rPr>
        <w:t xml:space="preserve"> </w:t>
      </w:r>
      <w:r>
        <w:rPr>
          <w:spacing w:val="-1"/>
        </w:rPr>
        <w:t>completion</w:t>
      </w:r>
      <w:r>
        <w:t xml:space="preserve"> of</w:t>
      </w:r>
      <w:r>
        <w:rPr>
          <w:spacing w:val="-1"/>
        </w:rPr>
        <w:t xml:space="preserve"> all</w:t>
      </w:r>
      <w:r>
        <w:t xml:space="preserve"> </w:t>
      </w:r>
      <w:r>
        <w:rPr>
          <w:spacing w:val="-1"/>
        </w:rPr>
        <w:t>coursework.</w:t>
      </w:r>
      <w:r w:rsidR="00F86BBE">
        <w:rPr>
          <w:spacing w:val="-1"/>
        </w:rPr>
        <w:t xml:space="preserve"> </w:t>
      </w:r>
    </w:p>
    <w:p w14:paraId="2B2A2571" w14:textId="77777777" w:rsidR="00E8507E" w:rsidRDefault="00E8507E" w:rsidP="003F2B1F">
      <w:pPr>
        <w:pStyle w:val="BodyText"/>
        <w:spacing w:line="246" w:lineRule="auto"/>
        <w:ind w:left="0"/>
        <w:rPr>
          <w:spacing w:val="-1"/>
        </w:rPr>
      </w:pPr>
    </w:p>
    <w:p w14:paraId="0AEB1B3F" w14:textId="47DD796E" w:rsidR="00AA27D1" w:rsidRDefault="002660E8" w:rsidP="003F2B1F">
      <w:pPr>
        <w:pStyle w:val="BodyText"/>
        <w:spacing w:line="246" w:lineRule="auto"/>
        <w:ind w:left="0"/>
        <w:rPr>
          <w:spacing w:val="-3"/>
        </w:rPr>
      </w:pPr>
      <w:r>
        <w:t xml:space="preserve">Students are allowed </w:t>
      </w:r>
      <w:r w:rsidR="002A350F">
        <w:t>16 weeks (four months) to complete all three exam</w:t>
      </w:r>
      <w:r>
        <w:t>inations</w:t>
      </w:r>
      <w:r w:rsidR="002A350F">
        <w:t xml:space="preserve"> and must be registered for three units in one of the included </w:t>
      </w:r>
      <w:r>
        <w:t>semesters</w:t>
      </w:r>
      <w:r w:rsidR="00AA27D1">
        <w:rPr>
          <w:spacing w:val="-1"/>
        </w:rPr>
        <w:t>.</w:t>
      </w:r>
      <w:r w:rsidR="00F86BBE">
        <w:t xml:space="preserve"> </w:t>
      </w:r>
      <w:r w:rsidR="00AA27D1">
        <w:rPr>
          <w:spacing w:val="-1"/>
        </w:rPr>
        <w:t>Once comprehensive</w:t>
      </w:r>
      <w:r w:rsidR="00AA27D1">
        <w:t xml:space="preserve"> </w:t>
      </w:r>
      <w:r w:rsidR="00AA27D1">
        <w:rPr>
          <w:spacing w:val="-1"/>
        </w:rPr>
        <w:t>exam</w:t>
      </w:r>
      <w:r w:rsidR="00BA4592">
        <w:rPr>
          <w:spacing w:val="-1"/>
        </w:rPr>
        <w:t>inations</w:t>
      </w:r>
      <w:r w:rsidR="00AA27D1">
        <w:t xml:space="preserve"> </w:t>
      </w:r>
      <w:r w:rsidR="00AA27D1">
        <w:rPr>
          <w:spacing w:val="-1"/>
        </w:rPr>
        <w:t>are completed</w:t>
      </w:r>
      <w:r w:rsidR="00BA4592">
        <w:rPr>
          <w:spacing w:val="-1"/>
        </w:rPr>
        <w:t>, then</w:t>
      </w:r>
      <w:r w:rsidR="00AA27D1">
        <w:t xml:space="preserve"> </w:t>
      </w:r>
      <w:r w:rsidR="00AA27D1">
        <w:rPr>
          <w:spacing w:val="-1"/>
        </w:rPr>
        <w:t>work</w:t>
      </w:r>
      <w:r w:rsidR="00AA27D1">
        <w:t xml:space="preserve"> </w:t>
      </w:r>
      <w:r w:rsidR="00AA27D1">
        <w:rPr>
          <w:spacing w:val="-1"/>
        </w:rPr>
        <w:t>on</w:t>
      </w:r>
      <w:r w:rsidR="00AA27D1">
        <w:t xml:space="preserve"> the </w:t>
      </w:r>
      <w:r w:rsidR="00AA27D1">
        <w:rPr>
          <w:spacing w:val="-1"/>
        </w:rPr>
        <w:t>dissertation</w:t>
      </w:r>
      <w:r w:rsidR="00AA27D1">
        <w:t xml:space="preserve"> </w:t>
      </w:r>
      <w:r w:rsidR="00AA27D1">
        <w:rPr>
          <w:spacing w:val="-1"/>
        </w:rPr>
        <w:t>can</w:t>
      </w:r>
      <w:r w:rsidR="00BA4592">
        <w:rPr>
          <w:spacing w:val="-1"/>
        </w:rPr>
        <w:t xml:space="preserve"> </w:t>
      </w:r>
      <w:r w:rsidR="00AA27D1">
        <w:rPr>
          <w:spacing w:val="-1"/>
        </w:rPr>
        <w:t>begin</w:t>
      </w:r>
      <w:r w:rsidR="00D5581A">
        <w:rPr>
          <w:spacing w:val="-1"/>
        </w:rPr>
        <w:t>. However,</w:t>
      </w:r>
      <w:r w:rsidR="00AA27D1">
        <w:t xml:space="preserve"> some</w:t>
      </w:r>
      <w:r w:rsidR="00AA27D1">
        <w:rPr>
          <w:spacing w:val="-1"/>
        </w:rPr>
        <w:t xml:space="preserve"> </w:t>
      </w:r>
      <w:r w:rsidR="00AA27D1">
        <w:t>planning</w:t>
      </w:r>
      <w:r w:rsidR="00AA27D1">
        <w:rPr>
          <w:spacing w:val="-3"/>
        </w:rPr>
        <w:t xml:space="preserve"> </w:t>
      </w:r>
      <w:r w:rsidR="00AA27D1">
        <w:rPr>
          <w:spacing w:val="-1"/>
        </w:rPr>
        <w:t>and</w:t>
      </w:r>
      <w:r w:rsidR="00AA27D1">
        <w:t xml:space="preserve"> </w:t>
      </w:r>
      <w:r w:rsidR="00AA27D1">
        <w:rPr>
          <w:spacing w:val="-1"/>
        </w:rPr>
        <w:t>writing</w:t>
      </w:r>
      <w:r w:rsidR="00AA27D1">
        <w:rPr>
          <w:spacing w:val="-2"/>
        </w:rPr>
        <w:t xml:space="preserve"> </w:t>
      </w:r>
      <w:r w:rsidR="00AA27D1">
        <w:t>may</w:t>
      </w:r>
      <w:r w:rsidR="00AA27D1">
        <w:rPr>
          <w:spacing w:val="-8"/>
        </w:rPr>
        <w:t xml:space="preserve"> </w:t>
      </w:r>
      <w:r w:rsidR="00AA27D1">
        <w:rPr>
          <w:spacing w:val="-1"/>
        </w:rPr>
        <w:t>occur</w:t>
      </w:r>
      <w:r w:rsidR="00AA27D1">
        <w:t xml:space="preserve"> </w:t>
      </w:r>
      <w:r w:rsidR="00BA4592">
        <w:rPr>
          <w:spacing w:val="-1"/>
        </w:rPr>
        <w:t>either concurrently or prior</w:t>
      </w:r>
      <w:r w:rsidR="00F86BBE">
        <w:rPr>
          <w:spacing w:val="-1"/>
        </w:rPr>
        <w:t xml:space="preserve"> to </w:t>
      </w:r>
      <w:r w:rsidR="00196D18">
        <w:rPr>
          <w:spacing w:val="-1"/>
        </w:rPr>
        <w:t>completion of the comprehensive examination</w:t>
      </w:r>
      <w:r w:rsidR="00AA27D1">
        <w:t>.</w:t>
      </w:r>
      <w:r w:rsidR="00F86BBE">
        <w:t xml:space="preserve"> </w:t>
      </w:r>
      <w:r w:rsidR="0010695F">
        <w:t xml:space="preserve">In some special circumstances, after consultation with their faculty advisor, students may collect data that will be used as part of the dissertation prior to completion of the comprehensive examination. Additionally, proper IRB approval, if required, must be obtained prior to collection of any data that will be used in the dissertation. However, since </w:t>
      </w:r>
      <w:r w:rsidR="0095711B">
        <w:t xml:space="preserve">these </w:t>
      </w:r>
      <w:r w:rsidR="0010695F">
        <w:t xml:space="preserve">data would be collected prior to having an approved dissertation prospectus, the student must acknowledge (in writing) that they are aware that their dissertation committee may not approve </w:t>
      </w:r>
      <w:r w:rsidR="00C21DA1">
        <w:t xml:space="preserve">using these </w:t>
      </w:r>
      <w:r w:rsidR="0010695F">
        <w:t xml:space="preserve">data as part of the dissertation. </w:t>
      </w:r>
      <w:r w:rsidR="00AA27D1">
        <w:rPr>
          <w:spacing w:val="-1"/>
        </w:rPr>
        <w:t>Dissertation</w:t>
      </w:r>
      <w:r w:rsidR="00AA27D1">
        <w:t xml:space="preserve"> </w:t>
      </w:r>
      <w:r w:rsidR="00AA27D1">
        <w:rPr>
          <w:spacing w:val="-1"/>
        </w:rPr>
        <w:t>research,</w:t>
      </w:r>
      <w:r w:rsidR="00BA4592">
        <w:rPr>
          <w:spacing w:val="-1"/>
        </w:rPr>
        <w:t xml:space="preserve"> </w:t>
      </w:r>
      <w:r w:rsidR="00AA27D1">
        <w:rPr>
          <w:spacing w:val="-1"/>
        </w:rPr>
        <w:t>writing,</w:t>
      </w:r>
      <w:r w:rsidR="00AA27D1">
        <w:t xml:space="preserve"> </w:t>
      </w:r>
      <w:r w:rsidR="00AA27D1">
        <w:rPr>
          <w:spacing w:val="-1"/>
        </w:rPr>
        <w:t>and</w:t>
      </w:r>
      <w:r w:rsidR="00AA27D1">
        <w:t xml:space="preserve"> </w:t>
      </w:r>
      <w:r w:rsidR="00AA27D1">
        <w:rPr>
          <w:spacing w:val="-1"/>
        </w:rPr>
        <w:t>defense are</w:t>
      </w:r>
      <w:r w:rsidR="00AA27D1">
        <w:rPr>
          <w:spacing w:val="-2"/>
        </w:rPr>
        <w:t xml:space="preserve"> </w:t>
      </w:r>
      <w:r w:rsidR="00AA27D1">
        <w:t>time</w:t>
      </w:r>
      <w:r w:rsidR="00BA4592">
        <w:t>-</w:t>
      </w:r>
      <w:r w:rsidR="00AA27D1">
        <w:rPr>
          <w:spacing w:val="-1"/>
        </w:rPr>
        <w:t>intensive.</w:t>
      </w:r>
      <w:r w:rsidR="00BA4592">
        <w:rPr>
          <w:spacing w:val="-1"/>
        </w:rPr>
        <w:t xml:space="preserve"> </w:t>
      </w:r>
      <w:r w:rsidR="00AA27D1">
        <w:t>The</w:t>
      </w:r>
      <w:r w:rsidR="00AA27D1">
        <w:rPr>
          <w:spacing w:val="-2"/>
        </w:rPr>
        <w:t xml:space="preserve"> </w:t>
      </w:r>
      <w:r w:rsidR="00AA27D1">
        <w:t xml:space="preserve">time </w:t>
      </w:r>
      <w:r w:rsidR="00AA27D1">
        <w:rPr>
          <w:spacing w:val="-1"/>
        </w:rPr>
        <w:t>needed</w:t>
      </w:r>
      <w:r w:rsidR="00AA27D1">
        <w:t xml:space="preserve"> to complete</w:t>
      </w:r>
      <w:r w:rsidR="00AA27D1">
        <w:rPr>
          <w:spacing w:val="-1"/>
        </w:rPr>
        <w:t xml:space="preserve"> </w:t>
      </w:r>
      <w:r w:rsidR="00AA27D1">
        <w:t xml:space="preserve">the </w:t>
      </w:r>
      <w:r w:rsidR="00AA27D1">
        <w:rPr>
          <w:spacing w:val="-1"/>
        </w:rPr>
        <w:t>dissertation</w:t>
      </w:r>
      <w:r w:rsidR="00BA4592">
        <w:rPr>
          <w:spacing w:val="-1"/>
        </w:rPr>
        <w:t xml:space="preserve"> </w:t>
      </w:r>
      <w:r w:rsidR="00AA27D1">
        <w:rPr>
          <w:spacing w:val="-1"/>
        </w:rPr>
        <w:t>process</w:t>
      </w:r>
      <w:r w:rsidR="00AA27D1">
        <w:t xml:space="preserve"> </w:t>
      </w:r>
      <w:r w:rsidR="00BA4592">
        <w:t xml:space="preserve">varies depending upon </w:t>
      </w:r>
      <w:r w:rsidR="00AA27D1">
        <w:t>the</w:t>
      </w:r>
      <w:r w:rsidR="00AA27D1">
        <w:rPr>
          <w:spacing w:val="-1"/>
        </w:rPr>
        <w:t xml:space="preserve"> </w:t>
      </w:r>
      <w:r w:rsidR="00AA27D1">
        <w:rPr>
          <w:spacing w:val="-2"/>
        </w:rPr>
        <w:t>type</w:t>
      </w:r>
      <w:r w:rsidR="00AA27D1">
        <w:rPr>
          <w:spacing w:val="-1"/>
        </w:rPr>
        <w:t xml:space="preserve"> </w:t>
      </w:r>
      <w:r w:rsidR="00AA27D1">
        <w:t>of study</w:t>
      </w:r>
      <w:r w:rsidR="00AA27D1">
        <w:rPr>
          <w:spacing w:val="-8"/>
        </w:rPr>
        <w:t xml:space="preserve"> </w:t>
      </w:r>
      <w:r w:rsidR="00BA4592">
        <w:rPr>
          <w:spacing w:val="-3"/>
        </w:rPr>
        <w:t>chosen.</w:t>
      </w:r>
    </w:p>
    <w:p w14:paraId="78810664" w14:textId="77777777" w:rsidR="002A350F" w:rsidRDefault="002A350F" w:rsidP="00B15639">
      <w:pPr>
        <w:pStyle w:val="BodyText"/>
        <w:spacing w:line="246" w:lineRule="auto"/>
        <w:ind w:left="180"/>
      </w:pPr>
    </w:p>
    <w:p w14:paraId="08DF279D" w14:textId="7C337D30" w:rsidR="001D3B42" w:rsidRDefault="001D3B4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3FF5A1E" w14:textId="746C7A1E" w:rsidR="0002378F" w:rsidRPr="00E34E59" w:rsidRDefault="0002378F" w:rsidP="00E34E59">
      <w:pPr>
        <w:pStyle w:val="Heading1"/>
        <w:rPr>
          <w:rFonts w:cs="Times New Roman"/>
          <w:sz w:val="32"/>
          <w:szCs w:val="32"/>
        </w:rPr>
      </w:pPr>
      <w:bookmarkStart w:id="3" w:name="_Toc76478400"/>
      <w:r w:rsidRPr="00E34E59">
        <w:rPr>
          <w:sz w:val="32"/>
          <w:szCs w:val="32"/>
        </w:rPr>
        <w:lastRenderedPageBreak/>
        <w:t xml:space="preserve">Application and </w:t>
      </w:r>
      <w:r w:rsidRPr="00E34E59">
        <w:rPr>
          <w:spacing w:val="-1"/>
          <w:sz w:val="32"/>
          <w:szCs w:val="32"/>
        </w:rPr>
        <w:t>Admissions</w:t>
      </w:r>
      <w:bookmarkEnd w:id="3"/>
    </w:p>
    <w:p w14:paraId="263137EC" w14:textId="77777777" w:rsidR="0002378F" w:rsidRDefault="0002378F" w:rsidP="0002378F">
      <w:pPr>
        <w:rPr>
          <w:rFonts w:ascii="Times New Roman" w:eastAsia="Times New Roman" w:hAnsi="Times New Roman" w:cs="Times New Roman"/>
          <w:sz w:val="20"/>
          <w:szCs w:val="20"/>
        </w:rPr>
      </w:pPr>
    </w:p>
    <w:p w14:paraId="493B1880" w14:textId="168845EF" w:rsidR="0002378F" w:rsidRPr="00B8504D" w:rsidRDefault="0002378F" w:rsidP="0002378F">
      <w:pPr>
        <w:pStyle w:val="BodyText"/>
        <w:tabs>
          <w:tab w:val="left" w:pos="0"/>
        </w:tabs>
        <w:spacing w:line="246" w:lineRule="auto"/>
        <w:ind w:left="0"/>
        <w:rPr>
          <w:rFonts w:cs="Times New Roman"/>
        </w:rPr>
      </w:pPr>
      <w:r w:rsidRPr="00B8504D">
        <w:rPr>
          <w:rFonts w:cs="Times New Roman"/>
        </w:rPr>
        <w:t>Application</w:t>
      </w:r>
      <w:r w:rsidR="008F2812" w:rsidRPr="00B8504D">
        <w:rPr>
          <w:rFonts w:cs="Times New Roman"/>
        </w:rPr>
        <w:t xml:space="preserve"> for the program is </w:t>
      </w:r>
      <w:r w:rsidRPr="00B8504D">
        <w:rPr>
          <w:rFonts w:cs="Times New Roman"/>
        </w:rPr>
        <w:t xml:space="preserve">completed </w:t>
      </w:r>
      <w:r w:rsidRPr="00B8504D">
        <w:rPr>
          <w:rFonts w:cs="Times New Roman"/>
          <w:spacing w:val="-1"/>
        </w:rPr>
        <w:t>through</w:t>
      </w:r>
      <w:r w:rsidRPr="00B8504D">
        <w:rPr>
          <w:rFonts w:cs="Times New Roman"/>
        </w:rPr>
        <w:t xml:space="preserve"> the online </w:t>
      </w:r>
      <w:r w:rsidRPr="00B8504D">
        <w:rPr>
          <w:rFonts w:cs="Times New Roman"/>
          <w:spacing w:val="-1"/>
        </w:rPr>
        <w:t>portal</w:t>
      </w:r>
      <w:r w:rsidRPr="00B8504D">
        <w:rPr>
          <w:rFonts w:cs="Times New Roman"/>
        </w:rPr>
        <w:t xml:space="preserve"> </w:t>
      </w:r>
      <w:r w:rsidRPr="00B8504D">
        <w:rPr>
          <w:rFonts w:cs="Times New Roman"/>
          <w:spacing w:val="-1"/>
        </w:rPr>
        <w:t>at</w:t>
      </w:r>
      <w:r w:rsidR="001A368B" w:rsidRPr="00B8504D">
        <w:rPr>
          <w:rFonts w:cs="Times New Roman"/>
        </w:rPr>
        <w:t xml:space="preserve"> the NAU Graduate C</w:t>
      </w:r>
      <w:r w:rsidRPr="00B8504D">
        <w:rPr>
          <w:rFonts w:cs="Times New Roman"/>
        </w:rPr>
        <w:t xml:space="preserve">ollege </w:t>
      </w:r>
      <w:r w:rsidR="00C21DA1">
        <w:rPr>
          <w:rFonts w:cs="Times New Roman"/>
        </w:rPr>
        <w:t>(</w:t>
      </w:r>
      <w:hyperlink r:id="rId18" w:history="1">
        <w:r w:rsidR="00C21DA1" w:rsidRPr="00C21DA1">
          <w:rPr>
            <w:rStyle w:val="Hyperlink"/>
            <w:rFonts w:cs="Times New Roman"/>
          </w:rPr>
          <w:t>https://www.applyweb.com/northazg/index.html</w:t>
        </w:r>
      </w:hyperlink>
      <w:r w:rsidR="00C21DA1">
        <w:rPr>
          <w:rStyle w:val="Hyperlink"/>
          <w:rFonts w:cs="Times New Roman"/>
        </w:rPr>
        <w:t>).</w:t>
      </w:r>
      <w:r w:rsidRPr="00B8504D">
        <w:rPr>
          <w:rFonts w:cs="Times New Roman"/>
        </w:rPr>
        <w:t xml:space="preserve">  </w:t>
      </w:r>
      <w:r w:rsidR="00C21DA1">
        <w:rPr>
          <w:rFonts w:cs="Times New Roman"/>
        </w:rPr>
        <w:t>Candidates interested in applying to the program are required to contact a faculty member in the program prior to applying. Names and contact information are available on the web site (</w:t>
      </w:r>
      <w:hyperlink r:id="rId19" w:history="1">
        <w:r w:rsidR="00C21DA1" w:rsidRPr="0069300A">
          <w:rPr>
            <w:rStyle w:val="Hyperlink"/>
            <w:rFonts w:cs="Times New Roman"/>
          </w:rPr>
          <w:t>https://nau.edu/ed-specialties/directory/</w:t>
        </w:r>
      </w:hyperlink>
      <w:r w:rsidR="00C21DA1">
        <w:rPr>
          <w:rFonts w:cs="Times New Roman"/>
        </w:rPr>
        <w:t xml:space="preserve">; </w:t>
      </w:r>
      <w:hyperlink r:id="rId20" w:history="1">
        <w:r w:rsidR="00C21DA1" w:rsidRPr="0069300A">
          <w:rPr>
            <w:rStyle w:val="Hyperlink"/>
            <w:rFonts w:cs="Times New Roman"/>
          </w:rPr>
          <w:t>https://nau.edu/teaching-and-learning/directory/</w:t>
        </w:r>
      </w:hyperlink>
      <w:r w:rsidR="00C21DA1">
        <w:rPr>
          <w:rFonts w:cs="Times New Roman"/>
        </w:rPr>
        <w:t xml:space="preserve">). </w:t>
      </w:r>
      <w:r w:rsidRPr="00B8504D">
        <w:rPr>
          <w:rFonts w:cs="Times New Roman"/>
        </w:rPr>
        <w:t>Documents required to complete the application process include:</w:t>
      </w:r>
    </w:p>
    <w:p w14:paraId="7B27B014" w14:textId="77777777" w:rsidR="0002378F" w:rsidRPr="00B8504D" w:rsidRDefault="0002378F" w:rsidP="0002378F">
      <w:pPr>
        <w:pStyle w:val="BodyText"/>
        <w:tabs>
          <w:tab w:val="left" w:pos="180"/>
        </w:tabs>
        <w:ind w:left="0"/>
        <w:rPr>
          <w:rFonts w:cs="Times New Roman"/>
          <w:b/>
          <w:spacing w:val="-1"/>
          <w:u w:val="single" w:color="000000"/>
        </w:rPr>
      </w:pPr>
    </w:p>
    <w:p w14:paraId="3C9AD757" w14:textId="77777777" w:rsidR="0002378F" w:rsidRPr="00B8504D" w:rsidRDefault="0002378F" w:rsidP="0002378F">
      <w:pPr>
        <w:pStyle w:val="BodyText"/>
        <w:tabs>
          <w:tab w:val="left" w:pos="180"/>
        </w:tabs>
        <w:ind w:left="180"/>
        <w:rPr>
          <w:rFonts w:cs="Times New Roman"/>
          <w:b/>
          <w:spacing w:val="-1"/>
          <w:u w:color="000000"/>
        </w:rPr>
      </w:pPr>
      <w:r w:rsidRPr="00B8504D">
        <w:rPr>
          <w:rFonts w:cs="Times New Roman"/>
          <w:b/>
          <w:spacing w:val="-1"/>
          <w:u w:color="000000"/>
        </w:rPr>
        <w:t>Personal Information</w:t>
      </w:r>
    </w:p>
    <w:p w14:paraId="1B4409FC" w14:textId="77777777" w:rsidR="0002378F" w:rsidRPr="00B8504D" w:rsidRDefault="0002378F" w:rsidP="0002378F">
      <w:pPr>
        <w:pStyle w:val="BodyText"/>
        <w:numPr>
          <w:ilvl w:val="0"/>
          <w:numId w:val="11"/>
        </w:numPr>
        <w:tabs>
          <w:tab w:val="left" w:pos="180"/>
        </w:tabs>
        <w:ind w:left="1080"/>
        <w:rPr>
          <w:rFonts w:cs="Times New Roman"/>
          <w:spacing w:val="-1"/>
          <w:u w:color="000000"/>
        </w:rPr>
      </w:pPr>
      <w:r w:rsidRPr="00B8504D">
        <w:rPr>
          <w:rFonts w:cs="Times New Roman"/>
          <w:spacing w:val="-1"/>
          <w:u w:color="000000"/>
        </w:rPr>
        <w:t>Name</w:t>
      </w:r>
    </w:p>
    <w:p w14:paraId="1C3FD92C" w14:textId="77777777" w:rsidR="0002378F" w:rsidRPr="00B8504D" w:rsidRDefault="0002378F" w:rsidP="0002378F">
      <w:pPr>
        <w:pStyle w:val="BodyText"/>
        <w:numPr>
          <w:ilvl w:val="0"/>
          <w:numId w:val="11"/>
        </w:numPr>
        <w:tabs>
          <w:tab w:val="left" w:pos="180"/>
        </w:tabs>
        <w:ind w:left="1080"/>
        <w:rPr>
          <w:rFonts w:cs="Times New Roman"/>
          <w:spacing w:val="-1"/>
          <w:u w:color="000000"/>
        </w:rPr>
      </w:pPr>
      <w:r w:rsidRPr="00B8504D">
        <w:rPr>
          <w:rFonts w:cs="Times New Roman"/>
          <w:spacing w:val="-1"/>
          <w:u w:color="000000"/>
        </w:rPr>
        <w:t>Address</w:t>
      </w:r>
    </w:p>
    <w:p w14:paraId="587B318B" w14:textId="77777777" w:rsidR="0002378F" w:rsidRPr="00B8504D" w:rsidRDefault="0002378F" w:rsidP="0002378F">
      <w:pPr>
        <w:pStyle w:val="BodyText"/>
        <w:numPr>
          <w:ilvl w:val="0"/>
          <w:numId w:val="11"/>
        </w:numPr>
        <w:tabs>
          <w:tab w:val="left" w:pos="180"/>
        </w:tabs>
        <w:ind w:left="1080"/>
        <w:rPr>
          <w:rFonts w:cs="Times New Roman"/>
          <w:spacing w:val="-1"/>
          <w:u w:color="000000"/>
        </w:rPr>
      </w:pPr>
      <w:r w:rsidRPr="00B8504D">
        <w:rPr>
          <w:rFonts w:cs="Times New Roman"/>
          <w:spacing w:val="-1"/>
          <w:u w:color="000000"/>
        </w:rPr>
        <w:t>Contact Information</w:t>
      </w:r>
    </w:p>
    <w:p w14:paraId="0928830E" w14:textId="77777777" w:rsidR="0002378F" w:rsidRPr="00B8504D" w:rsidRDefault="0002378F" w:rsidP="0002378F">
      <w:pPr>
        <w:pStyle w:val="BodyText"/>
        <w:tabs>
          <w:tab w:val="left" w:pos="180"/>
        </w:tabs>
        <w:ind w:left="0"/>
        <w:rPr>
          <w:rFonts w:cs="Times New Roman"/>
          <w:b/>
          <w:spacing w:val="-1"/>
          <w:u w:val="single" w:color="000000"/>
        </w:rPr>
      </w:pPr>
    </w:p>
    <w:p w14:paraId="72387697" w14:textId="77777777" w:rsidR="0002378F" w:rsidRPr="00B8504D" w:rsidRDefault="0002378F" w:rsidP="0002378F">
      <w:pPr>
        <w:pStyle w:val="BodyText"/>
        <w:tabs>
          <w:tab w:val="left" w:pos="180"/>
        </w:tabs>
        <w:ind w:left="180"/>
        <w:rPr>
          <w:rFonts w:cs="Times New Roman"/>
          <w:b/>
          <w:spacing w:val="-1"/>
          <w:u w:color="000000"/>
        </w:rPr>
      </w:pPr>
      <w:r w:rsidRPr="00B8504D">
        <w:rPr>
          <w:rFonts w:cs="Times New Roman"/>
          <w:b/>
          <w:spacing w:val="-1"/>
          <w:u w:color="000000"/>
        </w:rPr>
        <w:t>Demographic Information</w:t>
      </w:r>
    </w:p>
    <w:p w14:paraId="7B2A7C22" w14:textId="77777777" w:rsidR="0002378F" w:rsidRPr="00B8504D" w:rsidRDefault="0002378F" w:rsidP="0002378F">
      <w:pPr>
        <w:pStyle w:val="BodyText"/>
        <w:numPr>
          <w:ilvl w:val="0"/>
          <w:numId w:val="12"/>
        </w:numPr>
        <w:tabs>
          <w:tab w:val="left" w:pos="180"/>
        </w:tabs>
        <w:ind w:left="1080"/>
        <w:rPr>
          <w:rFonts w:cs="Times New Roman"/>
          <w:spacing w:val="-1"/>
        </w:rPr>
      </w:pPr>
      <w:r w:rsidRPr="00B8504D">
        <w:rPr>
          <w:rFonts w:cs="Times New Roman"/>
          <w:spacing w:val="-1"/>
        </w:rPr>
        <w:t>S</w:t>
      </w:r>
      <w:r w:rsidR="00796DBE" w:rsidRPr="00B8504D">
        <w:rPr>
          <w:rFonts w:cs="Times New Roman"/>
          <w:spacing w:val="-1"/>
        </w:rPr>
        <w:t xml:space="preserve">ocial </w:t>
      </w:r>
      <w:r w:rsidRPr="00B8504D">
        <w:rPr>
          <w:rFonts w:cs="Times New Roman"/>
          <w:spacing w:val="-1"/>
        </w:rPr>
        <w:t>S</w:t>
      </w:r>
      <w:r w:rsidR="00796DBE" w:rsidRPr="00B8504D">
        <w:rPr>
          <w:rFonts w:cs="Times New Roman"/>
          <w:spacing w:val="-1"/>
        </w:rPr>
        <w:t xml:space="preserve">ecurity </w:t>
      </w:r>
      <w:r w:rsidRPr="00B8504D">
        <w:rPr>
          <w:rFonts w:cs="Times New Roman"/>
          <w:spacing w:val="-1"/>
        </w:rPr>
        <w:t>N</w:t>
      </w:r>
      <w:r w:rsidR="00796DBE" w:rsidRPr="00B8504D">
        <w:rPr>
          <w:rFonts w:cs="Times New Roman"/>
          <w:spacing w:val="-1"/>
        </w:rPr>
        <w:t>umber (for students applying domestically; international students may have other requirements)</w:t>
      </w:r>
    </w:p>
    <w:p w14:paraId="27E9192B" w14:textId="77777777" w:rsidR="0002378F" w:rsidRPr="00B8504D" w:rsidRDefault="0002378F" w:rsidP="0002378F">
      <w:pPr>
        <w:pStyle w:val="BodyText"/>
        <w:numPr>
          <w:ilvl w:val="0"/>
          <w:numId w:val="12"/>
        </w:numPr>
        <w:tabs>
          <w:tab w:val="left" w:pos="180"/>
        </w:tabs>
        <w:ind w:left="1080"/>
        <w:rPr>
          <w:rFonts w:cs="Times New Roman"/>
          <w:spacing w:val="-1"/>
        </w:rPr>
      </w:pPr>
      <w:r w:rsidRPr="00B8504D">
        <w:rPr>
          <w:rFonts w:cs="Times New Roman"/>
          <w:spacing w:val="-1"/>
        </w:rPr>
        <w:t>Ethnic Background</w:t>
      </w:r>
    </w:p>
    <w:p w14:paraId="347740FE" w14:textId="77777777" w:rsidR="0002378F" w:rsidRPr="00B8504D" w:rsidRDefault="0002378F" w:rsidP="00F26EAA">
      <w:pPr>
        <w:pStyle w:val="BodyText"/>
        <w:tabs>
          <w:tab w:val="left" w:pos="180"/>
        </w:tabs>
        <w:ind w:left="180"/>
        <w:rPr>
          <w:rFonts w:cs="Times New Roman"/>
          <w:spacing w:val="-1"/>
        </w:rPr>
      </w:pPr>
    </w:p>
    <w:p w14:paraId="5E0516DB" w14:textId="77777777" w:rsidR="0002378F" w:rsidRPr="00B8504D" w:rsidRDefault="0002378F" w:rsidP="0002378F">
      <w:pPr>
        <w:pStyle w:val="BodyText"/>
        <w:tabs>
          <w:tab w:val="left" w:pos="180"/>
        </w:tabs>
        <w:ind w:left="180"/>
        <w:rPr>
          <w:rFonts w:cs="Times New Roman"/>
          <w:b/>
          <w:spacing w:val="-1"/>
          <w:u w:color="000000"/>
        </w:rPr>
      </w:pPr>
      <w:r w:rsidRPr="00B8504D">
        <w:rPr>
          <w:rFonts w:cs="Times New Roman"/>
          <w:b/>
          <w:spacing w:val="-1"/>
          <w:u w:color="000000"/>
        </w:rPr>
        <w:t>Education Information</w:t>
      </w:r>
    </w:p>
    <w:p w14:paraId="044AAD73" w14:textId="77777777" w:rsidR="0002378F" w:rsidRPr="00B8504D" w:rsidRDefault="0002378F" w:rsidP="0002378F">
      <w:pPr>
        <w:pStyle w:val="BodyText"/>
        <w:numPr>
          <w:ilvl w:val="0"/>
          <w:numId w:val="13"/>
        </w:numPr>
        <w:tabs>
          <w:tab w:val="left" w:pos="180"/>
        </w:tabs>
        <w:ind w:left="1080"/>
        <w:rPr>
          <w:rFonts w:cs="Times New Roman"/>
          <w:spacing w:val="-1"/>
        </w:rPr>
      </w:pPr>
      <w:r w:rsidRPr="00B8504D">
        <w:rPr>
          <w:rFonts w:cs="Times New Roman"/>
          <w:spacing w:val="-1"/>
        </w:rPr>
        <w:t>Transcripts:</w:t>
      </w:r>
    </w:p>
    <w:p w14:paraId="3FECB8BE" w14:textId="77777777" w:rsidR="0002378F" w:rsidRPr="00B8504D" w:rsidRDefault="0002378F" w:rsidP="0002378F">
      <w:pPr>
        <w:pStyle w:val="BodyText"/>
        <w:numPr>
          <w:ilvl w:val="0"/>
          <w:numId w:val="14"/>
        </w:numPr>
        <w:tabs>
          <w:tab w:val="left" w:pos="180"/>
        </w:tabs>
        <w:ind w:left="1440"/>
        <w:rPr>
          <w:rFonts w:cs="Times New Roman"/>
          <w:spacing w:val="-1"/>
        </w:rPr>
      </w:pPr>
      <w:r w:rsidRPr="00B8504D">
        <w:rPr>
          <w:rFonts w:cs="Times New Roman"/>
          <w:spacing w:val="-1"/>
        </w:rPr>
        <w:t xml:space="preserve">Unofficial transcripts of </w:t>
      </w:r>
      <w:r w:rsidR="00A804A7" w:rsidRPr="00B8504D">
        <w:rPr>
          <w:rFonts w:cs="Times New Roman"/>
          <w:spacing w:val="-1"/>
        </w:rPr>
        <w:t>all</w:t>
      </w:r>
      <w:r w:rsidRPr="00B8504D">
        <w:rPr>
          <w:rFonts w:cs="Times New Roman"/>
          <w:spacing w:val="-1"/>
        </w:rPr>
        <w:t xml:space="preserve"> undergraduat</w:t>
      </w:r>
      <w:r w:rsidR="005C52C6" w:rsidRPr="00B8504D">
        <w:rPr>
          <w:rFonts w:cs="Times New Roman"/>
          <w:spacing w:val="-1"/>
        </w:rPr>
        <w:t xml:space="preserve">e </w:t>
      </w:r>
      <w:r w:rsidRPr="00B8504D">
        <w:rPr>
          <w:rFonts w:cs="Times New Roman"/>
          <w:spacing w:val="-1"/>
        </w:rPr>
        <w:t>or gradu</w:t>
      </w:r>
      <w:r w:rsidR="00A804A7" w:rsidRPr="00B8504D">
        <w:rPr>
          <w:rFonts w:cs="Times New Roman"/>
          <w:spacing w:val="-1"/>
        </w:rPr>
        <w:t>ate work completed in the U</w:t>
      </w:r>
      <w:r w:rsidR="00D62DFD" w:rsidRPr="00B8504D">
        <w:rPr>
          <w:rFonts w:cs="Times New Roman"/>
          <w:spacing w:val="-1"/>
        </w:rPr>
        <w:t>S</w:t>
      </w:r>
      <w:r w:rsidR="008F2812" w:rsidRPr="00B8504D">
        <w:rPr>
          <w:rFonts w:cs="Times New Roman"/>
          <w:spacing w:val="-1"/>
        </w:rPr>
        <w:t xml:space="preserve"> </w:t>
      </w:r>
      <w:r w:rsidRPr="00B8504D">
        <w:rPr>
          <w:rFonts w:cs="Times New Roman"/>
          <w:spacing w:val="-1"/>
        </w:rPr>
        <w:t>mu</w:t>
      </w:r>
      <w:r w:rsidR="001F6C5E" w:rsidRPr="00B8504D">
        <w:rPr>
          <w:rFonts w:cs="Times New Roman"/>
          <w:spacing w:val="-1"/>
        </w:rPr>
        <w:t xml:space="preserve">st be uploaded to evaluate </w:t>
      </w:r>
      <w:r w:rsidRPr="00B8504D">
        <w:rPr>
          <w:rFonts w:cs="Times New Roman"/>
          <w:spacing w:val="-1"/>
        </w:rPr>
        <w:t xml:space="preserve">application. Ensure all pages of </w:t>
      </w:r>
      <w:r w:rsidR="001F6C5E" w:rsidRPr="00B8504D">
        <w:rPr>
          <w:rFonts w:cs="Times New Roman"/>
          <w:spacing w:val="-1"/>
        </w:rPr>
        <w:t>the</w:t>
      </w:r>
      <w:r w:rsidRPr="00B8504D">
        <w:rPr>
          <w:rFonts w:cs="Times New Roman"/>
          <w:spacing w:val="-1"/>
        </w:rPr>
        <w:t xml:space="preserve"> transcript are included and can be easily read. OFFICIAL TRANSCRIPTS, sent from the issuing institution directly to Northern Arizona University, will be required upon admittance to your graduate program for GPA and degree conferral verification. NAU students do not need to submit official transcripts for NAU coursework.</w:t>
      </w:r>
    </w:p>
    <w:p w14:paraId="7778320D" w14:textId="77777777" w:rsidR="0002378F" w:rsidRPr="00B8504D" w:rsidRDefault="005E019D" w:rsidP="0002378F">
      <w:pPr>
        <w:pStyle w:val="BodyText"/>
        <w:numPr>
          <w:ilvl w:val="0"/>
          <w:numId w:val="15"/>
        </w:numPr>
        <w:tabs>
          <w:tab w:val="left" w:pos="720"/>
        </w:tabs>
        <w:ind w:left="1800"/>
        <w:rPr>
          <w:rFonts w:cs="Times New Roman"/>
          <w:spacing w:val="-1"/>
        </w:rPr>
      </w:pPr>
      <w:r w:rsidRPr="00B8504D">
        <w:rPr>
          <w:rFonts w:cs="Times New Roman"/>
          <w:spacing w:val="-1"/>
        </w:rPr>
        <w:t>Additional in</w:t>
      </w:r>
      <w:r w:rsidR="0002378F" w:rsidRPr="00B8504D">
        <w:rPr>
          <w:rFonts w:cs="Times New Roman"/>
          <w:spacing w:val="-1"/>
        </w:rPr>
        <w:t xml:space="preserve">formation </w:t>
      </w:r>
      <w:r w:rsidRPr="00B8504D">
        <w:rPr>
          <w:rFonts w:cs="Times New Roman"/>
          <w:spacing w:val="-1"/>
        </w:rPr>
        <w:t>regarding ordering official and u</w:t>
      </w:r>
      <w:r w:rsidR="0002378F" w:rsidRPr="00B8504D">
        <w:rPr>
          <w:rFonts w:cs="Times New Roman"/>
          <w:spacing w:val="-1"/>
        </w:rPr>
        <w:t xml:space="preserve">ploading unofficial transcripts </w:t>
      </w:r>
      <w:r w:rsidRPr="00B8504D">
        <w:rPr>
          <w:rFonts w:cs="Times New Roman"/>
          <w:spacing w:val="-1"/>
        </w:rPr>
        <w:t>is available on the a</w:t>
      </w:r>
      <w:r w:rsidR="0002378F" w:rsidRPr="00B8504D">
        <w:rPr>
          <w:rFonts w:cs="Times New Roman"/>
          <w:spacing w:val="-1"/>
        </w:rPr>
        <w:t>pplication page</w:t>
      </w:r>
      <w:r w:rsidRPr="00B8504D">
        <w:rPr>
          <w:rFonts w:cs="Times New Roman"/>
          <w:spacing w:val="-1"/>
        </w:rPr>
        <w:t>.</w:t>
      </w:r>
    </w:p>
    <w:p w14:paraId="5925258A" w14:textId="77777777" w:rsidR="0002378F" w:rsidRPr="00B8504D" w:rsidRDefault="005E019D" w:rsidP="0002378F">
      <w:pPr>
        <w:pStyle w:val="BodyText"/>
        <w:numPr>
          <w:ilvl w:val="0"/>
          <w:numId w:val="15"/>
        </w:numPr>
        <w:tabs>
          <w:tab w:val="left" w:pos="720"/>
        </w:tabs>
        <w:ind w:left="1800"/>
        <w:rPr>
          <w:rFonts w:cs="Times New Roman"/>
          <w:spacing w:val="-1"/>
        </w:rPr>
      </w:pPr>
      <w:r w:rsidRPr="00B8504D">
        <w:rPr>
          <w:rFonts w:cs="Times New Roman"/>
        </w:rPr>
        <w:t>Specific information for uploading transcripts can be found at:</w:t>
      </w:r>
      <w:r w:rsidR="0002378F" w:rsidRPr="00B8504D">
        <w:rPr>
          <w:rFonts w:cs="Times New Roman"/>
        </w:rPr>
        <w:t xml:space="preserve"> </w:t>
      </w:r>
      <w:hyperlink r:id="rId21" w:tgtFrame="_blank" w:history="1">
        <w:r w:rsidR="0002378F" w:rsidRPr="00B8504D">
          <w:rPr>
            <w:rStyle w:val="Hyperlink"/>
            <w:rFonts w:cs="Times New Roman"/>
          </w:rPr>
          <w:t>http://www2.nau.edu/gradcol/Admissions/FAQ_UploadingTranscripts.pdf</w:t>
        </w:r>
      </w:hyperlink>
    </w:p>
    <w:p w14:paraId="011E130D" w14:textId="77777777" w:rsidR="0002378F" w:rsidRPr="00B8504D" w:rsidRDefault="0002378F" w:rsidP="0002378F">
      <w:pPr>
        <w:pStyle w:val="BodyText"/>
        <w:tabs>
          <w:tab w:val="left" w:pos="180"/>
        </w:tabs>
        <w:ind w:left="180"/>
        <w:rPr>
          <w:rFonts w:cs="Times New Roman"/>
        </w:rPr>
      </w:pPr>
    </w:p>
    <w:p w14:paraId="79CD8D1F" w14:textId="77777777" w:rsidR="0002378F" w:rsidRPr="00B8504D" w:rsidRDefault="0002378F" w:rsidP="0002378F">
      <w:pPr>
        <w:pStyle w:val="BodyText"/>
        <w:tabs>
          <w:tab w:val="left" w:pos="180"/>
        </w:tabs>
        <w:ind w:left="180"/>
        <w:rPr>
          <w:rFonts w:cs="Times New Roman"/>
          <w:spacing w:val="-1"/>
        </w:rPr>
      </w:pPr>
      <w:r w:rsidRPr="00B8504D">
        <w:rPr>
          <w:rFonts w:cs="Times New Roman"/>
        </w:rPr>
        <w:t>Enter into</w:t>
      </w:r>
      <w:r w:rsidRPr="00B8504D">
        <w:rPr>
          <w:rFonts w:cs="Times New Roman"/>
          <w:b/>
        </w:rPr>
        <w:t xml:space="preserve"> </w:t>
      </w:r>
      <w:r w:rsidR="00B07227" w:rsidRPr="00B8504D">
        <w:rPr>
          <w:rFonts w:cs="Times New Roman"/>
          <w:b/>
        </w:rPr>
        <w:t>“</w:t>
      </w:r>
      <w:r w:rsidRPr="00B8504D">
        <w:rPr>
          <w:rStyle w:val="Strong"/>
          <w:rFonts w:cs="Times New Roman"/>
          <w:b w:val="0"/>
        </w:rPr>
        <w:t>School</w:t>
      </w:r>
      <w:r w:rsidR="00930591" w:rsidRPr="00B8504D">
        <w:rPr>
          <w:rStyle w:val="Strong"/>
          <w:rFonts w:cs="Times New Roman"/>
          <w:b w:val="0"/>
        </w:rPr>
        <w:t>”</w:t>
      </w:r>
      <w:r w:rsidRPr="00B8504D">
        <w:rPr>
          <w:rStyle w:val="Strong"/>
          <w:rFonts w:cs="Times New Roman"/>
          <w:b w:val="0"/>
        </w:rPr>
        <w:t xml:space="preserve"> </w:t>
      </w:r>
      <w:r w:rsidRPr="00B8504D">
        <w:rPr>
          <w:rFonts w:cs="Times New Roman"/>
        </w:rPr>
        <w:t xml:space="preserve">the institution where </w:t>
      </w:r>
      <w:r w:rsidR="00C502D5" w:rsidRPr="00B8504D">
        <w:rPr>
          <w:rFonts w:cs="Times New Roman"/>
        </w:rPr>
        <w:t>the</w:t>
      </w:r>
      <w:r w:rsidRPr="00B8504D">
        <w:rPr>
          <w:rFonts w:cs="Times New Roman"/>
          <w:b/>
        </w:rPr>
        <w:t xml:space="preserve"> </w:t>
      </w:r>
      <w:r w:rsidR="00686FC6" w:rsidRPr="00B8504D">
        <w:rPr>
          <w:rStyle w:val="Strong"/>
          <w:rFonts w:cs="Times New Roman"/>
          <w:b w:val="0"/>
        </w:rPr>
        <w:t>most recent undergraduate or graduate degree</w:t>
      </w:r>
      <w:r w:rsidR="00C502D5" w:rsidRPr="00B8504D">
        <w:rPr>
          <w:rStyle w:val="Strong"/>
          <w:rFonts w:cs="Times New Roman"/>
          <w:b w:val="0"/>
        </w:rPr>
        <w:t xml:space="preserve"> was awarded to applicant</w:t>
      </w:r>
      <w:r w:rsidRPr="00B8504D">
        <w:rPr>
          <w:rStyle w:val="Strong"/>
          <w:rFonts w:cs="Times New Roman"/>
          <w:b w:val="0"/>
        </w:rPr>
        <w:t>.  Please</w:t>
      </w:r>
      <w:r w:rsidR="001B71EA" w:rsidRPr="00B8504D">
        <w:rPr>
          <w:rStyle w:val="Strong"/>
          <w:rFonts w:cs="Times New Roman"/>
          <w:b w:val="0"/>
        </w:rPr>
        <w:t>,</w:t>
      </w:r>
      <w:r w:rsidRPr="00B8504D">
        <w:rPr>
          <w:rStyle w:val="Strong"/>
          <w:rFonts w:cs="Times New Roman"/>
          <w:b w:val="0"/>
        </w:rPr>
        <w:t xml:space="preserve"> identify the degree received from any institution.</w:t>
      </w:r>
      <w:r w:rsidRPr="00B8504D">
        <w:rPr>
          <w:rFonts w:cs="Times New Roman"/>
          <w:b/>
        </w:rPr>
        <w:t xml:space="preserve"> </w:t>
      </w:r>
      <w:r w:rsidR="00930591" w:rsidRPr="00B8504D">
        <w:rPr>
          <w:rFonts w:cs="Times New Roman"/>
          <w:b/>
        </w:rPr>
        <w:t>“</w:t>
      </w:r>
      <w:r w:rsidRPr="00B8504D">
        <w:rPr>
          <w:rFonts w:cs="Times New Roman"/>
        </w:rPr>
        <w:t>Add a School</w:t>
      </w:r>
      <w:r w:rsidR="00930591" w:rsidRPr="00B8504D">
        <w:rPr>
          <w:rFonts w:cs="Times New Roman"/>
        </w:rPr>
        <w:t>”</w:t>
      </w:r>
      <w:r w:rsidRPr="00B8504D">
        <w:rPr>
          <w:rFonts w:cs="Times New Roman"/>
        </w:rPr>
        <w:t xml:space="preserve"> to upload additional transcripts.</w:t>
      </w:r>
    </w:p>
    <w:p w14:paraId="5DABCF54" w14:textId="77777777" w:rsidR="0002378F" w:rsidRPr="00B8504D" w:rsidRDefault="0002378F" w:rsidP="0002378F">
      <w:pPr>
        <w:pStyle w:val="BodyText"/>
        <w:tabs>
          <w:tab w:val="left" w:pos="180"/>
        </w:tabs>
        <w:ind w:left="180"/>
        <w:rPr>
          <w:rFonts w:cs="Times New Roman"/>
          <w:spacing w:val="-1"/>
        </w:rPr>
      </w:pPr>
    </w:p>
    <w:p w14:paraId="233DB2A4" w14:textId="77777777" w:rsidR="0002378F" w:rsidRPr="00B8504D" w:rsidRDefault="0002378F" w:rsidP="0002378F">
      <w:pPr>
        <w:pStyle w:val="BodyText"/>
        <w:ind w:left="180"/>
        <w:rPr>
          <w:rFonts w:cs="Times New Roman"/>
          <w:b/>
          <w:spacing w:val="-1"/>
          <w:u w:color="000000"/>
        </w:rPr>
      </w:pPr>
      <w:r w:rsidRPr="00B8504D">
        <w:rPr>
          <w:rFonts w:cs="Times New Roman"/>
          <w:b/>
          <w:spacing w:val="-1"/>
          <w:u w:color="000000"/>
        </w:rPr>
        <w:t>Citizenship Verification</w:t>
      </w:r>
    </w:p>
    <w:p w14:paraId="10FB115A" w14:textId="77777777" w:rsidR="001B71EA" w:rsidRPr="00B8504D" w:rsidRDefault="0002378F" w:rsidP="001B71EA">
      <w:pPr>
        <w:pStyle w:val="BodyText"/>
        <w:ind w:left="180"/>
        <w:rPr>
          <w:rFonts w:cs="Times New Roman"/>
          <w:spacing w:val="-1"/>
        </w:rPr>
      </w:pPr>
      <w:r w:rsidRPr="00B8504D">
        <w:rPr>
          <w:rFonts w:cs="Times New Roman"/>
          <w:spacing w:val="-1"/>
        </w:rPr>
        <w:t xml:space="preserve">In accordance with Arizona law, all students attending NAU </w:t>
      </w:r>
      <w:r w:rsidR="001B71EA" w:rsidRPr="00B8504D">
        <w:rPr>
          <w:rFonts w:cs="Times New Roman"/>
          <w:spacing w:val="-1"/>
        </w:rPr>
        <w:t>must provide documentation of U</w:t>
      </w:r>
      <w:r w:rsidR="00B07227" w:rsidRPr="00B8504D">
        <w:rPr>
          <w:rFonts w:cs="Times New Roman"/>
          <w:spacing w:val="-1"/>
        </w:rPr>
        <w:t>.</w:t>
      </w:r>
      <w:r w:rsidR="001B71EA" w:rsidRPr="00B8504D">
        <w:rPr>
          <w:rFonts w:cs="Times New Roman"/>
          <w:spacing w:val="-1"/>
        </w:rPr>
        <w:t>S</w:t>
      </w:r>
      <w:r w:rsidR="00B07227" w:rsidRPr="00B8504D">
        <w:rPr>
          <w:rFonts w:cs="Times New Roman"/>
          <w:spacing w:val="-1"/>
        </w:rPr>
        <w:t>.</w:t>
      </w:r>
      <w:r w:rsidRPr="00B8504D">
        <w:rPr>
          <w:rFonts w:cs="Times New Roman"/>
          <w:spacing w:val="-1"/>
        </w:rPr>
        <w:t xml:space="preserve"> citizenship, permanent residency</w:t>
      </w:r>
      <w:r w:rsidR="001B71EA" w:rsidRPr="00B8504D">
        <w:rPr>
          <w:rFonts w:cs="Times New Roman"/>
          <w:spacing w:val="-1"/>
        </w:rPr>
        <w:t>,</w:t>
      </w:r>
      <w:r w:rsidRPr="00B8504D">
        <w:rPr>
          <w:rFonts w:cs="Times New Roman"/>
          <w:spacing w:val="-1"/>
        </w:rPr>
        <w:t xml:space="preserve"> or other lawful immigration status in order to qualify for in-state tuition, or any other type of financial assistance that is subsidi</w:t>
      </w:r>
      <w:r w:rsidR="001B71EA" w:rsidRPr="00B8504D">
        <w:rPr>
          <w:rFonts w:cs="Times New Roman"/>
          <w:spacing w:val="-1"/>
        </w:rPr>
        <w:t>zed with state monies, including</w:t>
      </w:r>
      <w:r w:rsidRPr="00B8504D">
        <w:rPr>
          <w:rFonts w:cs="Times New Roman"/>
          <w:spacing w:val="-1"/>
        </w:rPr>
        <w:t xml:space="preserve"> al</w:t>
      </w:r>
      <w:r w:rsidR="001B71EA" w:rsidRPr="00B8504D">
        <w:rPr>
          <w:rFonts w:cs="Times New Roman"/>
          <w:spacing w:val="-1"/>
        </w:rPr>
        <w:t>l graduate assistantship awards</w:t>
      </w:r>
      <w:r w:rsidRPr="00B8504D">
        <w:rPr>
          <w:rFonts w:cs="Times New Roman"/>
          <w:spacing w:val="-1"/>
        </w:rPr>
        <w:t>.</w:t>
      </w:r>
    </w:p>
    <w:p w14:paraId="0AD56006" w14:textId="77777777" w:rsidR="001B71EA" w:rsidRPr="00B8504D" w:rsidRDefault="001B71EA" w:rsidP="001B71EA">
      <w:pPr>
        <w:pStyle w:val="BodyText"/>
        <w:ind w:left="180"/>
        <w:rPr>
          <w:rFonts w:cs="Times New Roman"/>
          <w:spacing w:val="-1"/>
        </w:rPr>
      </w:pPr>
    </w:p>
    <w:p w14:paraId="36D16DBE" w14:textId="77777777" w:rsidR="0002378F" w:rsidRPr="00B8504D" w:rsidRDefault="0002378F" w:rsidP="00686FC6">
      <w:pPr>
        <w:pStyle w:val="BodyText"/>
        <w:ind w:left="180"/>
        <w:rPr>
          <w:rFonts w:cs="Times New Roman"/>
          <w:spacing w:val="-1"/>
        </w:rPr>
      </w:pPr>
      <w:r w:rsidRPr="00B8504D">
        <w:rPr>
          <w:rFonts w:cs="Times New Roman"/>
        </w:rPr>
        <w:t xml:space="preserve">With rare exceptions, </w:t>
      </w:r>
      <w:r w:rsidR="001B71EA" w:rsidRPr="00B8504D">
        <w:rPr>
          <w:rFonts w:cs="Times New Roman"/>
        </w:rPr>
        <w:t>applicants</w:t>
      </w:r>
      <w:r w:rsidRPr="00B8504D">
        <w:rPr>
          <w:rFonts w:cs="Times New Roman"/>
        </w:rPr>
        <w:t xml:space="preserve"> will </w:t>
      </w:r>
      <w:r w:rsidR="00686FC6" w:rsidRPr="00B8504D">
        <w:rPr>
          <w:rFonts w:cs="Times New Roman"/>
        </w:rPr>
        <w:t>not</w:t>
      </w:r>
      <w:r w:rsidRPr="00B8504D">
        <w:rPr>
          <w:rFonts w:cs="Times New Roman"/>
        </w:rPr>
        <w:t xml:space="preserve"> have to provide documentation of lawful presence if</w:t>
      </w:r>
      <w:r w:rsidR="001B71EA" w:rsidRPr="00B8504D">
        <w:rPr>
          <w:rFonts w:cs="Times New Roman"/>
        </w:rPr>
        <w:t xml:space="preserve"> he or she</w:t>
      </w:r>
      <w:r w:rsidRPr="00B8504D">
        <w:rPr>
          <w:rFonts w:cs="Times New Roman"/>
        </w:rPr>
        <w:t>:</w:t>
      </w:r>
    </w:p>
    <w:p w14:paraId="1B6BE845" w14:textId="77777777" w:rsidR="0002378F" w:rsidRPr="00B8504D" w:rsidRDefault="00CC5261" w:rsidP="0002378F">
      <w:pPr>
        <w:pStyle w:val="ListParagraph"/>
        <w:widowControl/>
        <w:numPr>
          <w:ilvl w:val="0"/>
          <w:numId w:val="19"/>
        </w:numPr>
        <w:ind w:left="1080"/>
        <w:rPr>
          <w:rFonts w:ascii="Times New Roman" w:eastAsia="Times New Roman" w:hAnsi="Times New Roman" w:cs="Times New Roman"/>
          <w:sz w:val="24"/>
          <w:szCs w:val="24"/>
        </w:rPr>
      </w:pPr>
      <w:r w:rsidRPr="00B8504D">
        <w:rPr>
          <w:rFonts w:ascii="Times New Roman" w:eastAsia="Times New Roman" w:hAnsi="Times New Roman" w:cs="Times New Roman"/>
          <w:sz w:val="24"/>
          <w:szCs w:val="24"/>
        </w:rPr>
        <w:t>F</w:t>
      </w:r>
      <w:r w:rsidR="0002378F" w:rsidRPr="00B8504D">
        <w:rPr>
          <w:rFonts w:ascii="Times New Roman" w:eastAsia="Times New Roman" w:hAnsi="Times New Roman" w:cs="Times New Roman"/>
          <w:sz w:val="24"/>
          <w:szCs w:val="24"/>
        </w:rPr>
        <w:t xml:space="preserve">iled </w:t>
      </w:r>
      <w:r w:rsidRPr="00B8504D">
        <w:rPr>
          <w:rFonts w:ascii="Times New Roman" w:eastAsia="Times New Roman" w:hAnsi="Times New Roman" w:cs="Times New Roman"/>
          <w:sz w:val="24"/>
          <w:szCs w:val="24"/>
        </w:rPr>
        <w:t xml:space="preserve">a </w:t>
      </w:r>
      <w:r w:rsidR="0002378F" w:rsidRPr="00B8504D">
        <w:rPr>
          <w:rFonts w:ascii="Times New Roman" w:eastAsia="Times New Roman" w:hAnsi="Times New Roman" w:cs="Times New Roman"/>
          <w:sz w:val="24"/>
          <w:szCs w:val="24"/>
        </w:rPr>
        <w:t>FAFSA (Free Application for Federal Student Aid)</w:t>
      </w:r>
      <w:r w:rsidR="000D3566" w:rsidRPr="00B8504D">
        <w:rPr>
          <w:rFonts w:ascii="Times New Roman" w:eastAsia="Times New Roman" w:hAnsi="Times New Roman" w:cs="Times New Roman"/>
          <w:sz w:val="24"/>
          <w:szCs w:val="24"/>
        </w:rPr>
        <w:t>;</w:t>
      </w:r>
    </w:p>
    <w:p w14:paraId="15BA552B" w14:textId="77777777" w:rsidR="001B71EA" w:rsidRPr="00B8504D" w:rsidRDefault="00CC5261" w:rsidP="001B71EA">
      <w:pPr>
        <w:pStyle w:val="ListParagraph"/>
        <w:widowControl/>
        <w:numPr>
          <w:ilvl w:val="0"/>
          <w:numId w:val="19"/>
        </w:numPr>
        <w:ind w:left="1080"/>
        <w:rPr>
          <w:rFonts w:ascii="Times New Roman" w:eastAsia="Times New Roman" w:hAnsi="Times New Roman" w:cs="Times New Roman"/>
          <w:sz w:val="24"/>
          <w:szCs w:val="24"/>
        </w:rPr>
      </w:pPr>
      <w:r w:rsidRPr="00B8504D">
        <w:rPr>
          <w:rFonts w:ascii="Times New Roman" w:eastAsia="Times New Roman" w:hAnsi="Times New Roman" w:cs="Times New Roman"/>
          <w:sz w:val="24"/>
          <w:szCs w:val="24"/>
        </w:rPr>
        <w:t>Works as an</w:t>
      </w:r>
      <w:r w:rsidR="0002378F" w:rsidRPr="00B8504D">
        <w:rPr>
          <w:rFonts w:ascii="Times New Roman" w:eastAsia="Times New Roman" w:hAnsi="Times New Roman" w:cs="Times New Roman"/>
          <w:sz w:val="24"/>
          <w:szCs w:val="24"/>
        </w:rPr>
        <w:t xml:space="preserve"> NAU employee or NAU student worker</w:t>
      </w:r>
      <w:r w:rsidR="000D3566" w:rsidRPr="00B8504D">
        <w:rPr>
          <w:rFonts w:ascii="Times New Roman" w:eastAsia="Times New Roman" w:hAnsi="Times New Roman" w:cs="Times New Roman"/>
          <w:sz w:val="24"/>
          <w:szCs w:val="24"/>
        </w:rPr>
        <w:t>; or,</w:t>
      </w:r>
    </w:p>
    <w:p w14:paraId="28620BA5" w14:textId="77777777" w:rsidR="0002378F" w:rsidRPr="00B8504D" w:rsidRDefault="00CC5261" w:rsidP="001B71EA">
      <w:pPr>
        <w:pStyle w:val="ListParagraph"/>
        <w:widowControl/>
        <w:numPr>
          <w:ilvl w:val="0"/>
          <w:numId w:val="19"/>
        </w:numPr>
        <w:ind w:left="1080"/>
        <w:rPr>
          <w:rFonts w:ascii="Times New Roman" w:eastAsia="Times New Roman" w:hAnsi="Times New Roman" w:cs="Times New Roman"/>
          <w:sz w:val="24"/>
          <w:szCs w:val="24"/>
        </w:rPr>
      </w:pPr>
      <w:r w:rsidRPr="00B8504D">
        <w:rPr>
          <w:rFonts w:ascii="Times New Roman" w:eastAsia="Times New Roman" w:hAnsi="Times New Roman" w:cs="Times New Roman"/>
          <w:sz w:val="24"/>
          <w:szCs w:val="24"/>
        </w:rPr>
        <w:t>Resides (is a resident</w:t>
      </w:r>
      <w:r w:rsidR="0002378F" w:rsidRPr="00B8504D">
        <w:rPr>
          <w:rFonts w:ascii="Times New Roman" w:eastAsia="Times New Roman" w:hAnsi="Times New Roman" w:cs="Times New Roman"/>
          <w:sz w:val="24"/>
          <w:szCs w:val="24"/>
        </w:rPr>
        <w:t xml:space="preserve"> of</w:t>
      </w:r>
      <w:r w:rsidRPr="00B8504D">
        <w:rPr>
          <w:rFonts w:ascii="Times New Roman" w:eastAsia="Times New Roman" w:hAnsi="Times New Roman" w:cs="Times New Roman"/>
          <w:sz w:val="24"/>
          <w:szCs w:val="24"/>
        </w:rPr>
        <w:t>) in</w:t>
      </w:r>
      <w:r w:rsidR="0002378F" w:rsidRPr="00B8504D">
        <w:rPr>
          <w:rFonts w:ascii="Times New Roman" w:eastAsia="Times New Roman" w:hAnsi="Times New Roman" w:cs="Times New Roman"/>
          <w:sz w:val="24"/>
          <w:szCs w:val="24"/>
        </w:rPr>
        <w:t xml:space="preserve"> Arizona</w:t>
      </w:r>
      <w:r w:rsidR="000D3566" w:rsidRPr="00B8504D">
        <w:rPr>
          <w:rFonts w:ascii="Times New Roman" w:eastAsia="Times New Roman" w:hAnsi="Times New Roman" w:cs="Times New Roman"/>
          <w:sz w:val="24"/>
          <w:szCs w:val="24"/>
        </w:rPr>
        <w:t>.</w:t>
      </w:r>
    </w:p>
    <w:p w14:paraId="5465752F" w14:textId="77777777" w:rsidR="0002378F" w:rsidRPr="00B8504D" w:rsidRDefault="0002378F" w:rsidP="0002378F">
      <w:pPr>
        <w:pStyle w:val="ListParagraph"/>
        <w:widowControl/>
        <w:ind w:left="1080"/>
        <w:rPr>
          <w:rFonts w:ascii="Times New Roman" w:eastAsia="Times New Roman" w:hAnsi="Times New Roman" w:cs="Times New Roman"/>
          <w:sz w:val="24"/>
          <w:szCs w:val="24"/>
        </w:rPr>
      </w:pPr>
    </w:p>
    <w:p w14:paraId="534D6769" w14:textId="77777777" w:rsidR="0002378F" w:rsidRPr="00B8504D" w:rsidRDefault="0002378F" w:rsidP="0002378F">
      <w:pPr>
        <w:widowControl/>
        <w:ind w:left="360"/>
        <w:rPr>
          <w:rFonts w:ascii="Times New Roman" w:eastAsia="Times New Roman" w:hAnsi="Times New Roman" w:cs="Times New Roman"/>
          <w:sz w:val="24"/>
          <w:szCs w:val="24"/>
        </w:rPr>
      </w:pPr>
      <w:r w:rsidRPr="00B8504D">
        <w:rPr>
          <w:rFonts w:ascii="Times New Roman" w:eastAsia="Times New Roman" w:hAnsi="Times New Roman" w:cs="Times New Roman"/>
          <w:sz w:val="24"/>
          <w:szCs w:val="24"/>
        </w:rPr>
        <w:lastRenderedPageBreak/>
        <w:t>If the criteria above</w:t>
      </w:r>
      <w:r w:rsidR="000D3566" w:rsidRPr="00B8504D">
        <w:rPr>
          <w:rFonts w:ascii="Times New Roman" w:eastAsia="Times New Roman" w:hAnsi="Times New Roman" w:cs="Times New Roman"/>
          <w:sz w:val="24"/>
          <w:szCs w:val="24"/>
        </w:rPr>
        <w:t xml:space="preserve"> are not met</w:t>
      </w:r>
      <w:r w:rsidRPr="00B8504D">
        <w:rPr>
          <w:rFonts w:ascii="Times New Roman" w:eastAsia="Times New Roman" w:hAnsi="Times New Roman" w:cs="Times New Roman"/>
          <w:sz w:val="24"/>
          <w:szCs w:val="24"/>
        </w:rPr>
        <w:t xml:space="preserve">, or if there is a question regarding status, </w:t>
      </w:r>
      <w:r w:rsidR="001B71EA" w:rsidRPr="00B8504D">
        <w:rPr>
          <w:rFonts w:ascii="Times New Roman" w:eastAsia="Times New Roman" w:hAnsi="Times New Roman" w:cs="Times New Roman"/>
          <w:sz w:val="24"/>
          <w:szCs w:val="24"/>
        </w:rPr>
        <w:t>applicants</w:t>
      </w:r>
      <w:r w:rsidRPr="00B8504D">
        <w:rPr>
          <w:rFonts w:ascii="Times New Roman" w:eastAsia="Times New Roman" w:hAnsi="Times New Roman" w:cs="Times New Roman"/>
          <w:sz w:val="24"/>
          <w:szCs w:val="24"/>
        </w:rPr>
        <w:t xml:space="preserve"> </w:t>
      </w:r>
      <w:r w:rsidR="001B71EA" w:rsidRPr="00B8504D">
        <w:rPr>
          <w:rFonts w:ascii="Times New Roman" w:eastAsia="Times New Roman" w:hAnsi="Times New Roman" w:cs="Times New Roman"/>
          <w:sz w:val="24"/>
          <w:szCs w:val="24"/>
        </w:rPr>
        <w:t>will</w:t>
      </w:r>
      <w:r w:rsidRPr="00B8504D">
        <w:rPr>
          <w:rFonts w:ascii="Times New Roman" w:eastAsia="Times New Roman" w:hAnsi="Times New Roman" w:cs="Times New Roman"/>
          <w:sz w:val="24"/>
          <w:szCs w:val="24"/>
        </w:rPr>
        <w:t xml:space="preserve"> need to provide documentation. </w:t>
      </w:r>
      <w:r w:rsidR="000D3566" w:rsidRPr="00B8504D">
        <w:rPr>
          <w:rFonts w:ascii="Times New Roman" w:eastAsia="Times New Roman" w:hAnsi="Times New Roman" w:cs="Times New Roman"/>
          <w:sz w:val="24"/>
          <w:szCs w:val="24"/>
        </w:rPr>
        <w:t>Failure to provide this documentation results in</w:t>
      </w:r>
      <w:r w:rsidRPr="00B8504D">
        <w:rPr>
          <w:rFonts w:ascii="Times New Roman" w:eastAsia="Times New Roman" w:hAnsi="Times New Roman" w:cs="Times New Roman"/>
          <w:sz w:val="24"/>
          <w:szCs w:val="24"/>
        </w:rPr>
        <w:t xml:space="preserve"> </w:t>
      </w:r>
      <w:r w:rsidR="000D3566" w:rsidRPr="00B8504D">
        <w:rPr>
          <w:rFonts w:ascii="Times New Roman" w:eastAsia="Times New Roman" w:hAnsi="Times New Roman" w:cs="Times New Roman"/>
          <w:sz w:val="24"/>
          <w:szCs w:val="24"/>
        </w:rPr>
        <w:t>ineligibility</w:t>
      </w:r>
      <w:r w:rsidRPr="00B8504D">
        <w:rPr>
          <w:rFonts w:ascii="Times New Roman" w:eastAsia="Times New Roman" w:hAnsi="Times New Roman" w:cs="Times New Roman"/>
          <w:sz w:val="24"/>
          <w:szCs w:val="24"/>
        </w:rPr>
        <w:t xml:space="preserve"> for in-state tuition or financial aid supported by state monies.</w:t>
      </w:r>
    </w:p>
    <w:p w14:paraId="5B851117" w14:textId="77777777" w:rsidR="000D3566" w:rsidRPr="00B8504D" w:rsidRDefault="000D3566" w:rsidP="0002378F">
      <w:pPr>
        <w:widowControl/>
        <w:ind w:left="360"/>
        <w:rPr>
          <w:rFonts w:ascii="Times New Roman" w:eastAsia="Times New Roman" w:hAnsi="Times New Roman" w:cs="Times New Roman"/>
          <w:sz w:val="24"/>
          <w:szCs w:val="24"/>
        </w:rPr>
      </w:pPr>
    </w:p>
    <w:p w14:paraId="1AED996B" w14:textId="77777777" w:rsidR="00CC5261" w:rsidRPr="00B8504D" w:rsidRDefault="000D3566" w:rsidP="00686FC6">
      <w:pPr>
        <w:widowControl/>
        <w:ind w:left="360"/>
        <w:rPr>
          <w:rFonts w:ascii="Times New Roman" w:eastAsia="Times New Roman" w:hAnsi="Times New Roman" w:cs="Times New Roman"/>
          <w:sz w:val="24"/>
          <w:szCs w:val="24"/>
        </w:rPr>
      </w:pPr>
      <w:r w:rsidRPr="00B8504D">
        <w:rPr>
          <w:rFonts w:ascii="Times New Roman" w:eastAsia="Times New Roman" w:hAnsi="Times New Roman" w:cs="Times New Roman"/>
          <w:sz w:val="24"/>
          <w:szCs w:val="24"/>
        </w:rPr>
        <w:t>Documents that may be asked to be provided include:</w:t>
      </w:r>
    </w:p>
    <w:p w14:paraId="28234D3A" w14:textId="77777777" w:rsidR="0002378F" w:rsidRPr="00B8504D" w:rsidRDefault="0002378F" w:rsidP="0002378F">
      <w:pPr>
        <w:pStyle w:val="ListParagraph"/>
        <w:widowControl/>
        <w:numPr>
          <w:ilvl w:val="0"/>
          <w:numId w:val="9"/>
        </w:numPr>
        <w:ind w:left="1080"/>
        <w:rPr>
          <w:rFonts w:ascii="Times New Roman" w:eastAsia="Times New Roman" w:hAnsi="Times New Roman" w:cs="Times New Roman"/>
          <w:sz w:val="24"/>
          <w:szCs w:val="24"/>
        </w:rPr>
      </w:pPr>
      <w:r w:rsidRPr="00B8504D">
        <w:rPr>
          <w:rFonts w:ascii="Times New Roman" w:eastAsia="Times New Roman" w:hAnsi="Times New Roman" w:cs="Times New Roman"/>
          <w:sz w:val="24"/>
          <w:szCs w:val="24"/>
        </w:rPr>
        <w:t>Birth certificate showing birth in a U.S. state, territory, or possession</w:t>
      </w:r>
      <w:r w:rsidR="000D3566" w:rsidRPr="00B8504D">
        <w:rPr>
          <w:rFonts w:ascii="Times New Roman" w:eastAsia="Times New Roman" w:hAnsi="Times New Roman" w:cs="Times New Roman"/>
          <w:sz w:val="24"/>
          <w:szCs w:val="24"/>
        </w:rPr>
        <w:t>;</w:t>
      </w:r>
    </w:p>
    <w:p w14:paraId="6D567C1D" w14:textId="77777777" w:rsidR="0002378F" w:rsidRPr="00B8504D" w:rsidRDefault="000D3566" w:rsidP="0002378F">
      <w:pPr>
        <w:pStyle w:val="ListParagraph"/>
        <w:widowControl/>
        <w:numPr>
          <w:ilvl w:val="0"/>
          <w:numId w:val="9"/>
        </w:numPr>
        <w:ind w:left="1080"/>
        <w:rPr>
          <w:rFonts w:ascii="Times New Roman" w:eastAsia="Times New Roman" w:hAnsi="Times New Roman" w:cs="Times New Roman"/>
          <w:sz w:val="24"/>
          <w:szCs w:val="24"/>
        </w:rPr>
      </w:pPr>
      <w:r w:rsidRPr="00B8504D">
        <w:rPr>
          <w:rFonts w:ascii="Times New Roman" w:eastAsia="Times New Roman" w:hAnsi="Times New Roman" w:cs="Times New Roman"/>
          <w:sz w:val="24"/>
          <w:szCs w:val="24"/>
        </w:rPr>
        <w:t>US</w:t>
      </w:r>
      <w:r w:rsidR="0002378F" w:rsidRPr="00B8504D">
        <w:rPr>
          <w:rFonts w:ascii="Times New Roman" w:eastAsia="Times New Roman" w:hAnsi="Times New Roman" w:cs="Times New Roman"/>
          <w:sz w:val="24"/>
          <w:szCs w:val="24"/>
        </w:rPr>
        <w:t xml:space="preserve"> passport</w:t>
      </w:r>
      <w:r w:rsidRPr="00B8504D">
        <w:rPr>
          <w:rFonts w:ascii="Times New Roman" w:eastAsia="Times New Roman" w:hAnsi="Times New Roman" w:cs="Times New Roman"/>
          <w:sz w:val="24"/>
          <w:szCs w:val="24"/>
        </w:rPr>
        <w:t>;</w:t>
      </w:r>
    </w:p>
    <w:p w14:paraId="29E460C5" w14:textId="77777777" w:rsidR="0002378F" w:rsidRPr="00B8504D" w:rsidRDefault="000D3566" w:rsidP="0002378F">
      <w:pPr>
        <w:pStyle w:val="ListParagraph"/>
        <w:widowControl/>
        <w:numPr>
          <w:ilvl w:val="0"/>
          <w:numId w:val="9"/>
        </w:numPr>
        <w:ind w:left="1080"/>
        <w:rPr>
          <w:rFonts w:ascii="Times New Roman" w:eastAsia="Times New Roman" w:hAnsi="Times New Roman" w:cs="Times New Roman"/>
          <w:sz w:val="24"/>
          <w:szCs w:val="24"/>
        </w:rPr>
      </w:pPr>
      <w:r w:rsidRPr="00B8504D">
        <w:rPr>
          <w:rFonts w:ascii="Times New Roman" w:eastAsia="Times New Roman" w:hAnsi="Times New Roman" w:cs="Times New Roman"/>
          <w:sz w:val="24"/>
          <w:szCs w:val="24"/>
        </w:rPr>
        <w:t>US</w:t>
      </w:r>
      <w:r w:rsidR="0002378F" w:rsidRPr="00B8504D">
        <w:rPr>
          <w:rFonts w:ascii="Times New Roman" w:eastAsia="Times New Roman" w:hAnsi="Times New Roman" w:cs="Times New Roman"/>
          <w:sz w:val="24"/>
          <w:szCs w:val="24"/>
        </w:rPr>
        <w:t xml:space="preserve"> naturalization certificate</w:t>
      </w:r>
      <w:r w:rsidRPr="00B8504D">
        <w:rPr>
          <w:rFonts w:ascii="Times New Roman" w:eastAsia="Times New Roman" w:hAnsi="Times New Roman" w:cs="Times New Roman"/>
          <w:sz w:val="24"/>
          <w:szCs w:val="24"/>
        </w:rPr>
        <w:t>;</w:t>
      </w:r>
    </w:p>
    <w:p w14:paraId="39611F56" w14:textId="77777777" w:rsidR="0002378F" w:rsidRPr="00B8504D" w:rsidRDefault="000D3566" w:rsidP="000C71E1">
      <w:pPr>
        <w:pStyle w:val="ListParagraph"/>
        <w:widowControl/>
        <w:numPr>
          <w:ilvl w:val="0"/>
          <w:numId w:val="9"/>
        </w:numPr>
        <w:ind w:left="1080"/>
        <w:rPr>
          <w:rFonts w:ascii="Times New Roman" w:hAnsi="Times New Roman" w:cs="Times New Roman"/>
          <w:spacing w:val="-1"/>
          <w:sz w:val="24"/>
          <w:szCs w:val="24"/>
        </w:rPr>
      </w:pPr>
      <w:r w:rsidRPr="00B8504D">
        <w:rPr>
          <w:rFonts w:ascii="Times New Roman" w:eastAsia="Times New Roman" w:hAnsi="Times New Roman" w:cs="Times New Roman"/>
          <w:sz w:val="24"/>
          <w:szCs w:val="24"/>
        </w:rPr>
        <w:t xml:space="preserve">US </w:t>
      </w:r>
      <w:r w:rsidR="0002378F" w:rsidRPr="00B8504D">
        <w:rPr>
          <w:rFonts w:ascii="Times New Roman" w:eastAsia="Times New Roman" w:hAnsi="Times New Roman" w:cs="Times New Roman"/>
          <w:sz w:val="24"/>
          <w:szCs w:val="24"/>
        </w:rPr>
        <w:t xml:space="preserve">permanent resident card - if </w:t>
      </w:r>
      <w:r w:rsidRPr="00B8504D">
        <w:rPr>
          <w:rFonts w:ascii="Times New Roman" w:eastAsia="Times New Roman" w:hAnsi="Times New Roman" w:cs="Times New Roman"/>
          <w:sz w:val="24"/>
          <w:szCs w:val="24"/>
        </w:rPr>
        <w:t>this was</w:t>
      </w:r>
      <w:r w:rsidR="0002378F" w:rsidRPr="00B8504D">
        <w:rPr>
          <w:rFonts w:ascii="Times New Roman" w:eastAsia="Times New Roman" w:hAnsi="Times New Roman" w:cs="Times New Roman"/>
          <w:sz w:val="24"/>
          <w:szCs w:val="24"/>
        </w:rPr>
        <w:t xml:space="preserve"> uploaded </w:t>
      </w:r>
      <w:r w:rsidRPr="00B8504D">
        <w:rPr>
          <w:rFonts w:ascii="Times New Roman" w:eastAsia="Times New Roman" w:hAnsi="Times New Roman" w:cs="Times New Roman"/>
          <w:sz w:val="24"/>
          <w:szCs w:val="24"/>
        </w:rPr>
        <w:t xml:space="preserve">in Section One, </w:t>
      </w:r>
      <w:r w:rsidR="0002378F" w:rsidRPr="00B8504D">
        <w:rPr>
          <w:rFonts w:ascii="Times New Roman" w:eastAsia="Times New Roman" w:hAnsi="Times New Roman" w:cs="Times New Roman"/>
          <w:sz w:val="24"/>
          <w:szCs w:val="24"/>
        </w:rPr>
        <w:t>citizenship verification requirement</w:t>
      </w:r>
      <w:r w:rsidR="003D595D" w:rsidRPr="00B8504D">
        <w:rPr>
          <w:rFonts w:ascii="Times New Roman" w:eastAsia="Times New Roman" w:hAnsi="Times New Roman" w:cs="Times New Roman"/>
          <w:sz w:val="24"/>
          <w:szCs w:val="24"/>
        </w:rPr>
        <w:t>s</w:t>
      </w:r>
      <w:r w:rsidR="0002378F" w:rsidRPr="00B8504D">
        <w:rPr>
          <w:rFonts w:ascii="Times New Roman" w:eastAsia="Times New Roman" w:hAnsi="Times New Roman" w:cs="Times New Roman"/>
          <w:sz w:val="24"/>
          <w:szCs w:val="24"/>
        </w:rPr>
        <w:t xml:space="preserve"> </w:t>
      </w:r>
      <w:r w:rsidR="000C71E1" w:rsidRPr="00B8504D">
        <w:rPr>
          <w:rFonts w:ascii="Times New Roman" w:eastAsia="Times New Roman" w:hAnsi="Times New Roman" w:cs="Times New Roman"/>
          <w:sz w:val="24"/>
          <w:szCs w:val="24"/>
        </w:rPr>
        <w:t xml:space="preserve">are met. </w:t>
      </w:r>
    </w:p>
    <w:p w14:paraId="6553D8AC" w14:textId="77777777" w:rsidR="0002378F" w:rsidRPr="00B8504D" w:rsidRDefault="0002378F" w:rsidP="00CC5261">
      <w:pPr>
        <w:pStyle w:val="BodyText"/>
        <w:tabs>
          <w:tab w:val="left" w:pos="180"/>
        </w:tabs>
        <w:spacing w:line="246" w:lineRule="auto"/>
        <w:ind w:left="0"/>
        <w:rPr>
          <w:rFonts w:cs="Times New Roman"/>
          <w:highlight w:val="yellow"/>
        </w:rPr>
      </w:pPr>
    </w:p>
    <w:p w14:paraId="5CAC2C54" w14:textId="77777777" w:rsidR="0002378F" w:rsidRPr="00B8504D" w:rsidRDefault="008F2812" w:rsidP="0002378F">
      <w:pPr>
        <w:pStyle w:val="BodyText"/>
        <w:ind w:left="180"/>
        <w:rPr>
          <w:rFonts w:cs="Times New Roman"/>
          <w:b/>
          <w:u w:color="000000"/>
        </w:rPr>
      </w:pPr>
      <w:r w:rsidRPr="00B8504D">
        <w:rPr>
          <w:rFonts w:cs="Times New Roman"/>
          <w:b/>
          <w:u w:color="000000"/>
        </w:rPr>
        <w:t xml:space="preserve">Curriculum </w:t>
      </w:r>
      <w:r w:rsidR="0002378F" w:rsidRPr="00B8504D">
        <w:rPr>
          <w:rFonts w:cs="Times New Roman"/>
          <w:b/>
          <w:u w:color="000000"/>
        </w:rPr>
        <w:t>Vita</w:t>
      </w:r>
      <w:r w:rsidR="00BA2701" w:rsidRPr="00B8504D">
        <w:rPr>
          <w:rFonts w:cs="Times New Roman"/>
          <w:b/>
          <w:u w:color="000000"/>
        </w:rPr>
        <w:t>e</w:t>
      </w:r>
    </w:p>
    <w:p w14:paraId="542D774B" w14:textId="77777777" w:rsidR="00686FC6" w:rsidRPr="00B8504D" w:rsidRDefault="0002378F" w:rsidP="00686FC6">
      <w:pPr>
        <w:pStyle w:val="BodyText"/>
        <w:ind w:left="180"/>
        <w:rPr>
          <w:rFonts w:cs="Times New Roman"/>
        </w:rPr>
      </w:pPr>
      <w:r w:rsidRPr="00B8504D">
        <w:rPr>
          <w:rFonts w:cs="Times New Roman"/>
        </w:rPr>
        <w:t xml:space="preserve">Upload a complete professional </w:t>
      </w:r>
      <w:r w:rsidR="008F2812" w:rsidRPr="00B8504D">
        <w:rPr>
          <w:rFonts w:cs="Times New Roman"/>
        </w:rPr>
        <w:t xml:space="preserve">curriculum </w:t>
      </w:r>
      <w:r w:rsidRPr="00B8504D">
        <w:rPr>
          <w:rFonts w:cs="Times New Roman"/>
        </w:rPr>
        <w:t>vita</w:t>
      </w:r>
      <w:r w:rsidR="00686FC6" w:rsidRPr="00B8504D">
        <w:rPr>
          <w:rFonts w:cs="Times New Roman"/>
        </w:rPr>
        <w:t>e</w:t>
      </w:r>
      <w:r w:rsidRPr="00B8504D">
        <w:rPr>
          <w:rFonts w:cs="Times New Roman"/>
        </w:rPr>
        <w:t>. Please</w:t>
      </w:r>
      <w:r w:rsidR="00CC5261" w:rsidRPr="00B8504D">
        <w:rPr>
          <w:rFonts w:cs="Times New Roman"/>
        </w:rPr>
        <w:t>,</w:t>
      </w:r>
      <w:r w:rsidRPr="00B8504D">
        <w:rPr>
          <w:rFonts w:cs="Times New Roman"/>
        </w:rPr>
        <w:t xml:space="preserve"> include the following information:</w:t>
      </w:r>
    </w:p>
    <w:p w14:paraId="6F465DD9" w14:textId="77777777" w:rsidR="0002378F" w:rsidRPr="00B8504D" w:rsidRDefault="0002378F" w:rsidP="0002378F">
      <w:pPr>
        <w:pStyle w:val="BodyText"/>
        <w:numPr>
          <w:ilvl w:val="0"/>
          <w:numId w:val="10"/>
        </w:numPr>
        <w:tabs>
          <w:tab w:val="left" w:pos="720"/>
        </w:tabs>
        <w:ind w:left="1080"/>
        <w:rPr>
          <w:rFonts w:cs="Times New Roman"/>
        </w:rPr>
      </w:pPr>
      <w:r w:rsidRPr="00B8504D">
        <w:rPr>
          <w:rFonts w:cs="Times New Roman"/>
          <w:spacing w:val="-1"/>
        </w:rPr>
        <w:t>Name,</w:t>
      </w:r>
      <w:r w:rsidRPr="00B8504D">
        <w:rPr>
          <w:rFonts w:cs="Times New Roman"/>
        </w:rPr>
        <w:t xml:space="preserve"> home</w:t>
      </w:r>
      <w:r w:rsidRPr="00B8504D">
        <w:rPr>
          <w:rFonts w:cs="Times New Roman"/>
          <w:spacing w:val="-1"/>
        </w:rPr>
        <w:t xml:space="preserve"> address</w:t>
      </w:r>
      <w:r w:rsidRPr="00B8504D">
        <w:rPr>
          <w:rFonts w:cs="Times New Roman"/>
        </w:rPr>
        <w:t xml:space="preserve"> and </w:t>
      </w:r>
      <w:r w:rsidRPr="00B8504D">
        <w:rPr>
          <w:rFonts w:cs="Times New Roman"/>
          <w:spacing w:val="-1"/>
        </w:rPr>
        <w:t>phone,</w:t>
      </w:r>
      <w:r w:rsidRPr="00B8504D">
        <w:rPr>
          <w:rFonts w:cs="Times New Roman"/>
        </w:rPr>
        <w:t xml:space="preserve"> </w:t>
      </w:r>
      <w:r w:rsidRPr="00B8504D">
        <w:rPr>
          <w:rFonts w:cs="Times New Roman"/>
          <w:spacing w:val="-1"/>
        </w:rPr>
        <w:t>business</w:t>
      </w:r>
      <w:r w:rsidRPr="00B8504D">
        <w:rPr>
          <w:rFonts w:cs="Times New Roman"/>
        </w:rPr>
        <w:t xml:space="preserve"> </w:t>
      </w:r>
      <w:r w:rsidRPr="00B8504D">
        <w:rPr>
          <w:rFonts w:cs="Times New Roman"/>
          <w:spacing w:val="-1"/>
        </w:rPr>
        <w:t>address</w:t>
      </w:r>
      <w:r w:rsidRPr="00B8504D">
        <w:rPr>
          <w:rFonts w:cs="Times New Roman"/>
        </w:rPr>
        <w:t xml:space="preserve"> and phone, e</w:t>
      </w:r>
      <w:r w:rsidR="00CC5261" w:rsidRPr="00B8504D">
        <w:rPr>
          <w:rFonts w:cs="Times New Roman"/>
        </w:rPr>
        <w:t>-</w:t>
      </w:r>
      <w:r w:rsidRPr="00B8504D">
        <w:rPr>
          <w:rFonts w:cs="Times New Roman"/>
        </w:rPr>
        <w:t>mail address</w:t>
      </w:r>
      <w:r w:rsidR="00E41BF9" w:rsidRPr="00B8504D">
        <w:rPr>
          <w:rFonts w:cs="Times New Roman"/>
        </w:rPr>
        <w:t>;</w:t>
      </w:r>
    </w:p>
    <w:p w14:paraId="798B335B" w14:textId="77777777" w:rsidR="0002378F" w:rsidRPr="00B8504D" w:rsidRDefault="0002378F" w:rsidP="0002378F">
      <w:pPr>
        <w:pStyle w:val="BodyText"/>
        <w:numPr>
          <w:ilvl w:val="0"/>
          <w:numId w:val="10"/>
        </w:numPr>
        <w:tabs>
          <w:tab w:val="left" w:pos="360"/>
          <w:tab w:val="left" w:pos="720"/>
        </w:tabs>
        <w:spacing w:line="283" w:lineRule="auto"/>
        <w:ind w:left="1080"/>
        <w:rPr>
          <w:rFonts w:cs="Times New Roman"/>
        </w:rPr>
      </w:pPr>
      <w:r w:rsidRPr="00B8504D">
        <w:rPr>
          <w:rFonts w:cs="Times New Roman"/>
          <w:spacing w:val="-1"/>
        </w:rPr>
        <w:t xml:space="preserve">Academic </w:t>
      </w:r>
      <w:r w:rsidRPr="00B8504D">
        <w:rPr>
          <w:rFonts w:cs="Times New Roman"/>
        </w:rPr>
        <w:t>history</w:t>
      </w:r>
      <w:r w:rsidRPr="00B8504D">
        <w:rPr>
          <w:rFonts w:cs="Times New Roman"/>
          <w:spacing w:val="-8"/>
        </w:rPr>
        <w:t xml:space="preserve"> </w:t>
      </w:r>
      <w:r w:rsidRPr="00B8504D">
        <w:rPr>
          <w:rFonts w:cs="Times New Roman"/>
          <w:spacing w:val="-1"/>
        </w:rPr>
        <w:t>(undergraduate</w:t>
      </w:r>
      <w:r w:rsidRPr="00B8504D">
        <w:rPr>
          <w:rFonts w:cs="Times New Roman"/>
        </w:rPr>
        <w:t xml:space="preserve"> </w:t>
      </w:r>
      <w:r w:rsidRPr="00B8504D">
        <w:rPr>
          <w:rFonts w:cs="Times New Roman"/>
          <w:spacing w:val="-1"/>
        </w:rPr>
        <w:t>and</w:t>
      </w:r>
      <w:r w:rsidRPr="00B8504D">
        <w:rPr>
          <w:rFonts w:cs="Times New Roman"/>
        </w:rPr>
        <w:t xml:space="preserve"> </w:t>
      </w:r>
      <w:r w:rsidRPr="00B8504D">
        <w:rPr>
          <w:rFonts w:cs="Times New Roman"/>
          <w:spacing w:val="-1"/>
        </w:rPr>
        <w:t>graduate</w:t>
      </w:r>
      <w:r w:rsidRPr="00B8504D">
        <w:rPr>
          <w:rFonts w:cs="Times New Roman"/>
        </w:rPr>
        <w:t xml:space="preserve"> </w:t>
      </w:r>
      <w:r w:rsidRPr="00B8504D">
        <w:rPr>
          <w:rFonts w:cs="Times New Roman"/>
          <w:spacing w:val="-1"/>
        </w:rPr>
        <w:t>programs</w:t>
      </w:r>
      <w:r w:rsidRPr="00B8504D">
        <w:rPr>
          <w:rFonts w:cs="Times New Roman"/>
        </w:rPr>
        <w:t xml:space="preserve"> with institutions, </w:t>
      </w:r>
      <w:r w:rsidRPr="00B8504D">
        <w:rPr>
          <w:rFonts w:cs="Times New Roman"/>
          <w:spacing w:val="-1"/>
        </w:rPr>
        <w:t>date</w:t>
      </w:r>
      <w:r w:rsidRPr="00B8504D">
        <w:rPr>
          <w:rFonts w:cs="Times New Roman"/>
          <w:spacing w:val="33"/>
        </w:rPr>
        <w:t xml:space="preserve"> </w:t>
      </w:r>
      <w:r w:rsidRPr="00B8504D">
        <w:rPr>
          <w:rFonts w:cs="Times New Roman"/>
          <w:spacing w:val="-1"/>
        </w:rPr>
        <w:t>completed,</w:t>
      </w:r>
      <w:r w:rsidRPr="00B8504D">
        <w:rPr>
          <w:rFonts w:cs="Times New Roman"/>
        </w:rPr>
        <w:t xml:space="preserve"> </w:t>
      </w:r>
      <w:r w:rsidRPr="00B8504D">
        <w:rPr>
          <w:rFonts w:cs="Times New Roman"/>
          <w:spacing w:val="-2"/>
        </w:rPr>
        <w:t>degrees</w:t>
      </w:r>
      <w:r w:rsidRPr="00B8504D">
        <w:rPr>
          <w:rFonts w:cs="Times New Roman"/>
        </w:rPr>
        <w:t xml:space="preserve"> </w:t>
      </w:r>
      <w:r w:rsidRPr="00B8504D">
        <w:rPr>
          <w:rFonts w:cs="Times New Roman"/>
          <w:spacing w:val="-1"/>
        </w:rPr>
        <w:t>earned</w:t>
      </w:r>
      <w:r w:rsidR="00930591" w:rsidRPr="00B8504D">
        <w:rPr>
          <w:rFonts w:cs="Times New Roman"/>
          <w:spacing w:val="-1"/>
        </w:rPr>
        <w:t>,</w:t>
      </w:r>
      <w:r w:rsidRPr="00B8504D">
        <w:rPr>
          <w:rFonts w:cs="Times New Roman"/>
        </w:rPr>
        <w:t xml:space="preserve"> </w:t>
      </w:r>
      <w:r w:rsidRPr="00B8504D">
        <w:rPr>
          <w:rFonts w:cs="Times New Roman"/>
          <w:spacing w:val="-1"/>
        </w:rPr>
        <w:t>and</w:t>
      </w:r>
      <w:r w:rsidRPr="00B8504D">
        <w:rPr>
          <w:rFonts w:cs="Times New Roman"/>
        </w:rPr>
        <w:t xml:space="preserve"> </w:t>
      </w:r>
      <w:r w:rsidRPr="00B8504D">
        <w:rPr>
          <w:rFonts w:cs="Times New Roman"/>
          <w:spacing w:val="-1"/>
        </w:rPr>
        <w:t>major/minor</w:t>
      </w:r>
      <w:r w:rsidRPr="00B8504D">
        <w:rPr>
          <w:rFonts w:cs="Times New Roman"/>
        </w:rPr>
        <w:t xml:space="preserve"> fields of </w:t>
      </w:r>
      <w:r w:rsidRPr="00B8504D">
        <w:rPr>
          <w:rFonts w:cs="Times New Roman"/>
          <w:spacing w:val="-2"/>
        </w:rPr>
        <w:t>study)</w:t>
      </w:r>
      <w:r w:rsidR="00E41BF9" w:rsidRPr="00B8504D">
        <w:rPr>
          <w:rFonts w:cs="Times New Roman"/>
          <w:spacing w:val="-2"/>
        </w:rPr>
        <w:t>;</w:t>
      </w:r>
    </w:p>
    <w:p w14:paraId="6C3E2F0E" w14:textId="77777777" w:rsidR="0002378F" w:rsidRPr="00B8504D" w:rsidRDefault="0002378F" w:rsidP="0002378F">
      <w:pPr>
        <w:pStyle w:val="BodyText"/>
        <w:numPr>
          <w:ilvl w:val="0"/>
          <w:numId w:val="10"/>
        </w:numPr>
        <w:tabs>
          <w:tab w:val="left" w:pos="720"/>
        </w:tabs>
        <w:ind w:left="1080"/>
        <w:rPr>
          <w:rFonts w:cs="Times New Roman"/>
        </w:rPr>
      </w:pPr>
      <w:r w:rsidRPr="00B8504D">
        <w:rPr>
          <w:rFonts w:cs="Times New Roman"/>
          <w:spacing w:val="-2"/>
        </w:rPr>
        <w:t>List</w:t>
      </w:r>
      <w:r w:rsidRPr="00B8504D">
        <w:rPr>
          <w:rFonts w:cs="Times New Roman"/>
        </w:rPr>
        <w:t xml:space="preserve"> of </w:t>
      </w:r>
      <w:r w:rsidRPr="00B8504D">
        <w:rPr>
          <w:rFonts w:cs="Times New Roman"/>
          <w:spacing w:val="-1"/>
        </w:rPr>
        <w:t>all</w:t>
      </w:r>
      <w:r w:rsidRPr="00B8504D">
        <w:rPr>
          <w:rFonts w:cs="Times New Roman"/>
        </w:rPr>
        <w:t xml:space="preserve"> </w:t>
      </w:r>
      <w:r w:rsidRPr="00B8504D">
        <w:rPr>
          <w:rFonts w:cs="Times New Roman"/>
          <w:spacing w:val="-1"/>
        </w:rPr>
        <w:t>certificates,</w:t>
      </w:r>
      <w:r w:rsidRPr="00B8504D">
        <w:rPr>
          <w:rFonts w:cs="Times New Roman"/>
        </w:rPr>
        <w:t xml:space="preserve"> </w:t>
      </w:r>
      <w:r w:rsidRPr="00B8504D">
        <w:rPr>
          <w:rFonts w:cs="Times New Roman"/>
          <w:spacing w:val="-1"/>
        </w:rPr>
        <w:t>endorsements,</w:t>
      </w:r>
      <w:r w:rsidRPr="00B8504D">
        <w:rPr>
          <w:rFonts w:cs="Times New Roman"/>
        </w:rPr>
        <w:t xml:space="preserve"> </w:t>
      </w:r>
      <w:r w:rsidRPr="00B8504D">
        <w:rPr>
          <w:rFonts w:cs="Times New Roman"/>
          <w:spacing w:val="-1"/>
        </w:rPr>
        <w:t>and</w:t>
      </w:r>
      <w:r w:rsidRPr="00B8504D">
        <w:rPr>
          <w:rFonts w:cs="Times New Roman"/>
        </w:rPr>
        <w:t xml:space="preserve"> </w:t>
      </w:r>
      <w:r w:rsidRPr="00B8504D">
        <w:rPr>
          <w:rFonts w:cs="Times New Roman"/>
          <w:spacing w:val="-1"/>
        </w:rPr>
        <w:t>licenses</w:t>
      </w:r>
      <w:r w:rsidRPr="00B8504D">
        <w:rPr>
          <w:rFonts w:cs="Times New Roman"/>
        </w:rPr>
        <w:t xml:space="preserve"> </w:t>
      </w:r>
      <w:r w:rsidRPr="00B8504D">
        <w:rPr>
          <w:rFonts w:cs="Times New Roman"/>
          <w:spacing w:val="-1"/>
        </w:rPr>
        <w:t>held</w:t>
      </w:r>
      <w:r w:rsidR="00E41BF9" w:rsidRPr="00B8504D">
        <w:rPr>
          <w:rFonts w:cs="Times New Roman"/>
          <w:spacing w:val="-1"/>
        </w:rPr>
        <w:t>;</w:t>
      </w:r>
    </w:p>
    <w:p w14:paraId="28A015D0" w14:textId="77777777" w:rsidR="0002378F" w:rsidRPr="00B8504D" w:rsidRDefault="0002378F" w:rsidP="0002378F">
      <w:pPr>
        <w:pStyle w:val="BodyText"/>
        <w:numPr>
          <w:ilvl w:val="0"/>
          <w:numId w:val="10"/>
        </w:numPr>
        <w:tabs>
          <w:tab w:val="left" w:pos="720"/>
        </w:tabs>
        <w:spacing w:line="283" w:lineRule="auto"/>
        <w:ind w:left="1080"/>
        <w:rPr>
          <w:rFonts w:cs="Times New Roman"/>
        </w:rPr>
      </w:pPr>
      <w:r w:rsidRPr="00B8504D">
        <w:rPr>
          <w:rFonts w:cs="Times New Roman"/>
          <w:spacing w:val="-1"/>
        </w:rPr>
        <w:t>Teaching/work experience,</w:t>
      </w:r>
      <w:r w:rsidRPr="00B8504D">
        <w:rPr>
          <w:rFonts w:cs="Times New Roman"/>
        </w:rPr>
        <w:t xml:space="preserve"> including</w:t>
      </w:r>
      <w:r w:rsidRPr="00B8504D">
        <w:rPr>
          <w:rFonts w:cs="Times New Roman"/>
          <w:spacing w:val="-2"/>
        </w:rPr>
        <w:t xml:space="preserve"> </w:t>
      </w:r>
      <w:r w:rsidRPr="00B8504D">
        <w:rPr>
          <w:rFonts w:cs="Times New Roman"/>
          <w:spacing w:val="-1"/>
        </w:rPr>
        <w:t>present</w:t>
      </w:r>
      <w:r w:rsidRPr="00B8504D">
        <w:rPr>
          <w:rFonts w:cs="Times New Roman"/>
        </w:rPr>
        <w:t xml:space="preserve"> </w:t>
      </w:r>
      <w:r w:rsidRPr="00B8504D">
        <w:rPr>
          <w:rFonts w:cs="Times New Roman"/>
          <w:spacing w:val="-1"/>
        </w:rPr>
        <w:t>occupation</w:t>
      </w:r>
      <w:r w:rsidRPr="00B8504D">
        <w:rPr>
          <w:rFonts w:cs="Times New Roman"/>
        </w:rPr>
        <w:t xml:space="preserve"> </w:t>
      </w:r>
      <w:r w:rsidRPr="00B8504D">
        <w:rPr>
          <w:rFonts w:cs="Times New Roman"/>
          <w:spacing w:val="-1"/>
        </w:rPr>
        <w:t>and</w:t>
      </w:r>
      <w:r w:rsidRPr="00B8504D">
        <w:rPr>
          <w:rFonts w:cs="Times New Roman"/>
        </w:rPr>
        <w:t xml:space="preserve"> </w:t>
      </w:r>
      <w:r w:rsidRPr="00B8504D">
        <w:rPr>
          <w:rFonts w:cs="Times New Roman"/>
          <w:spacing w:val="-2"/>
        </w:rPr>
        <w:t>employer</w:t>
      </w:r>
      <w:r w:rsidRPr="00B8504D">
        <w:rPr>
          <w:rFonts w:cs="Times New Roman"/>
        </w:rPr>
        <w:t xml:space="preserve"> (</w:t>
      </w:r>
      <w:r w:rsidRPr="00B8504D">
        <w:rPr>
          <w:rFonts w:cs="Times New Roman"/>
          <w:spacing w:val="-1"/>
        </w:rPr>
        <w:t>with</w:t>
      </w:r>
      <w:r w:rsidR="008F2812" w:rsidRPr="00B8504D">
        <w:rPr>
          <w:rFonts w:cs="Times New Roman"/>
          <w:spacing w:val="-1"/>
        </w:rPr>
        <w:t xml:space="preserve"> </w:t>
      </w:r>
      <w:r w:rsidRPr="00B8504D">
        <w:rPr>
          <w:rFonts w:cs="Times New Roman"/>
          <w:spacing w:val="-1"/>
        </w:rPr>
        <w:t>name,</w:t>
      </w:r>
      <w:r w:rsidRPr="00B8504D">
        <w:rPr>
          <w:rFonts w:cs="Times New Roman"/>
        </w:rPr>
        <w:t xml:space="preserve"> </w:t>
      </w:r>
      <w:r w:rsidRPr="00B8504D">
        <w:rPr>
          <w:rFonts w:cs="Times New Roman"/>
          <w:spacing w:val="-1"/>
        </w:rPr>
        <w:t>address,</w:t>
      </w:r>
      <w:r w:rsidRPr="00B8504D">
        <w:rPr>
          <w:rFonts w:cs="Times New Roman"/>
        </w:rPr>
        <w:t xml:space="preserve"> and </w:t>
      </w:r>
      <w:r w:rsidRPr="00B8504D">
        <w:rPr>
          <w:rFonts w:cs="Times New Roman"/>
          <w:spacing w:val="-1"/>
        </w:rPr>
        <w:t>phone)</w:t>
      </w:r>
      <w:r w:rsidR="00E41BF9" w:rsidRPr="00B8504D">
        <w:rPr>
          <w:rFonts w:cs="Times New Roman"/>
          <w:spacing w:val="-1"/>
        </w:rPr>
        <w:t>;</w:t>
      </w:r>
    </w:p>
    <w:p w14:paraId="20718B6E" w14:textId="77777777" w:rsidR="0002378F" w:rsidRPr="00B8504D" w:rsidRDefault="0002378F" w:rsidP="0002378F">
      <w:pPr>
        <w:pStyle w:val="BodyText"/>
        <w:tabs>
          <w:tab w:val="left" w:pos="1080"/>
        </w:tabs>
        <w:spacing w:line="283" w:lineRule="auto"/>
        <w:ind w:left="1080"/>
        <w:rPr>
          <w:rFonts w:cs="Times New Roman"/>
        </w:rPr>
      </w:pPr>
      <w:r w:rsidRPr="00B8504D">
        <w:rPr>
          <w:rFonts w:cs="Times New Roman"/>
          <w:spacing w:val="-1"/>
        </w:rPr>
        <w:t>Applicants</w:t>
      </w:r>
      <w:r w:rsidRPr="00B8504D">
        <w:rPr>
          <w:rFonts w:cs="Times New Roman"/>
        </w:rPr>
        <w:t xml:space="preserve"> should </w:t>
      </w:r>
      <w:r w:rsidRPr="00B8504D">
        <w:rPr>
          <w:rFonts w:cs="Times New Roman"/>
          <w:spacing w:val="-1"/>
        </w:rPr>
        <w:t>specify</w:t>
      </w:r>
      <w:r w:rsidRPr="00B8504D">
        <w:rPr>
          <w:rFonts w:cs="Times New Roman"/>
          <w:spacing w:val="-8"/>
        </w:rPr>
        <w:t xml:space="preserve"> </w:t>
      </w:r>
      <w:r w:rsidRPr="00B8504D">
        <w:rPr>
          <w:rFonts w:cs="Times New Roman"/>
        </w:rPr>
        <w:t xml:space="preserve">the </w:t>
      </w:r>
      <w:r w:rsidRPr="00B8504D">
        <w:rPr>
          <w:rFonts w:cs="Times New Roman"/>
          <w:spacing w:val="-1"/>
        </w:rPr>
        <w:t>number</w:t>
      </w:r>
      <w:r w:rsidRPr="00B8504D">
        <w:rPr>
          <w:rFonts w:cs="Times New Roman"/>
        </w:rPr>
        <w:t xml:space="preserve"> of</w:t>
      </w:r>
      <w:r w:rsidRPr="00B8504D">
        <w:rPr>
          <w:rFonts w:cs="Times New Roman"/>
          <w:spacing w:val="-2"/>
        </w:rPr>
        <w:t xml:space="preserve"> years</w:t>
      </w:r>
      <w:r w:rsidRPr="00B8504D">
        <w:rPr>
          <w:rFonts w:cs="Times New Roman"/>
        </w:rPr>
        <w:t xml:space="preserve"> of</w:t>
      </w:r>
      <w:r w:rsidRPr="00B8504D">
        <w:rPr>
          <w:rFonts w:cs="Times New Roman"/>
          <w:spacing w:val="-2"/>
        </w:rPr>
        <w:t xml:space="preserve"> </w:t>
      </w:r>
      <w:r w:rsidRPr="00B8504D">
        <w:rPr>
          <w:rFonts w:cs="Times New Roman"/>
          <w:spacing w:val="-1"/>
        </w:rPr>
        <w:t>teaching</w:t>
      </w:r>
      <w:r w:rsidRPr="00B8504D">
        <w:rPr>
          <w:rFonts w:cs="Times New Roman"/>
          <w:spacing w:val="-2"/>
        </w:rPr>
        <w:t xml:space="preserve"> </w:t>
      </w:r>
      <w:r w:rsidRPr="00B8504D">
        <w:rPr>
          <w:rFonts w:cs="Times New Roman"/>
        </w:rPr>
        <w:t xml:space="preserve">in K-12 </w:t>
      </w:r>
      <w:r w:rsidRPr="00B8504D">
        <w:rPr>
          <w:rFonts w:cs="Times New Roman"/>
          <w:spacing w:val="-1"/>
        </w:rPr>
        <w:t>and/or</w:t>
      </w:r>
      <w:r w:rsidR="008F2812" w:rsidRPr="00B8504D">
        <w:rPr>
          <w:rFonts w:cs="Times New Roman"/>
          <w:spacing w:val="-1"/>
        </w:rPr>
        <w:t xml:space="preserve"> </w:t>
      </w:r>
      <w:r w:rsidRPr="00B8504D">
        <w:rPr>
          <w:rFonts w:cs="Times New Roman"/>
          <w:spacing w:val="-1"/>
        </w:rPr>
        <w:t>higher education</w:t>
      </w:r>
      <w:r w:rsidRPr="00B8504D">
        <w:rPr>
          <w:rFonts w:cs="Times New Roman"/>
        </w:rPr>
        <w:t xml:space="preserve"> </w:t>
      </w:r>
      <w:r w:rsidRPr="00B8504D">
        <w:rPr>
          <w:rFonts w:cs="Times New Roman"/>
          <w:spacing w:val="-1"/>
        </w:rPr>
        <w:t>settings</w:t>
      </w:r>
      <w:r w:rsidRPr="00B8504D">
        <w:rPr>
          <w:rFonts w:cs="Times New Roman"/>
        </w:rPr>
        <w:t xml:space="preserve"> in full-time </w:t>
      </w:r>
      <w:r w:rsidRPr="00B8504D">
        <w:rPr>
          <w:rFonts w:cs="Times New Roman"/>
          <w:spacing w:val="-1"/>
        </w:rPr>
        <w:t>equivalencies</w:t>
      </w:r>
      <w:r w:rsidRPr="00B8504D">
        <w:rPr>
          <w:rFonts w:cs="Times New Roman"/>
        </w:rPr>
        <w:t xml:space="preserve"> </w:t>
      </w:r>
      <w:r w:rsidRPr="00B8504D">
        <w:rPr>
          <w:rFonts w:cs="Times New Roman"/>
          <w:spacing w:val="-1"/>
        </w:rPr>
        <w:t>(FTEs).</w:t>
      </w:r>
      <w:r w:rsidR="00E41BF9" w:rsidRPr="00B8504D">
        <w:rPr>
          <w:rFonts w:cs="Times New Roman"/>
        </w:rPr>
        <w:t xml:space="preserve"> </w:t>
      </w:r>
      <w:r w:rsidR="008F2812" w:rsidRPr="00B8504D">
        <w:rPr>
          <w:rFonts w:cs="Times New Roman"/>
          <w:spacing w:val="-1"/>
        </w:rPr>
        <w:t>Please</w:t>
      </w:r>
      <w:r w:rsidR="00E41BF9" w:rsidRPr="00B8504D">
        <w:rPr>
          <w:rFonts w:cs="Times New Roman"/>
          <w:spacing w:val="-1"/>
        </w:rPr>
        <w:t>,</w:t>
      </w:r>
      <w:r w:rsidR="008F2812" w:rsidRPr="00B8504D">
        <w:rPr>
          <w:rFonts w:cs="Times New Roman"/>
          <w:spacing w:val="-1"/>
        </w:rPr>
        <w:t xml:space="preserve"> describe </w:t>
      </w:r>
      <w:r w:rsidRPr="00B8504D">
        <w:rPr>
          <w:rFonts w:cs="Times New Roman"/>
          <w:spacing w:val="-1"/>
        </w:rPr>
        <w:t>any</w:t>
      </w:r>
      <w:r w:rsidRPr="00B8504D">
        <w:rPr>
          <w:rFonts w:cs="Times New Roman"/>
          <w:spacing w:val="-8"/>
        </w:rPr>
        <w:t xml:space="preserve"> </w:t>
      </w:r>
      <w:r w:rsidRPr="00B8504D">
        <w:rPr>
          <w:rFonts w:cs="Times New Roman"/>
          <w:spacing w:val="-1"/>
        </w:rPr>
        <w:t>post-secondary</w:t>
      </w:r>
      <w:r w:rsidRPr="00B8504D">
        <w:rPr>
          <w:rFonts w:cs="Times New Roman"/>
          <w:spacing w:val="-8"/>
        </w:rPr>
        <w:t xml:space="preserve"> </w:t>
      </w:r>
      <w:r w:rsidRPr="00B8504D">
        <w:rPr>
          <w:rFonts w:cs="Times New Roman"/>
          <w:spacing w:val="-1"/>
        </w:rPr>
        <w:t>experience,</w:t>
      </w:r>
      <w:r w:rsidRPr="00B8504D">
        <w:rPr>
          <w:rFonts w:cs="Times New Roman"/>
        </w:rPr>
        <w:t xml:space="preserve"> including</w:t>
      </w:r>
      <w:r w:rsidRPr="00B8504D">
        <w:rPr>
          <w:rFonts w:cs="Times New Roman"/>
          <w:spacing w:val="-2"/>
        </w:rPr>
        <w:t xml:space="preserve"> </w:t>
      </w:r>
      <w:r w:rsidRPr="00B8504D">
        <w:rPr>
          <w:rFonts w:cs="Times New Roman"/>
          <w:spacing w:val="-1"/>
        </w:rPr>
        <w:t>course</w:t>
      </w:r>
      <w:r w:rsidRPr="00B8504D">
        <w:rPr>
          <w:rFonts w:cs="Times New Roman"/>
          <w:spacing w:val="-2"/>
        </w:rPr>
        <w:t xml:space="preserve"> </w:t>
      </w:r>
      <w:r w:rsidRPr="00B8504D">
        <w:rPr>
          <w:rFonts w:cs="Times New Roman"/>
        </w:rPr>
        <w:t xml:space="preserve">load </w:t>
      </w:r>
      <w:r w:rsidRPr="00B8504D">
        <w:rPr>
          <w:rFonts w:cs="Times New Roman"/>
          <w:spacing w:val="-1"/>
        </w:rPr>
        <w:t>and</w:t>
      </w:r>
      <w:r w:rsidRPr="00B8504D">
        <w:rPr>
          <w:rFonts w:cs="Times New Roman"/>
        </w:rPr>
        <w:t xml:space="preserve"> </w:t>
      </w:r>
      <w:r w:rsidRPr="00B8504D">
        <w:rPr>
          <w:rFonts w:cs="Times New Roman"/>
          <w:spacing w:val="-1"/>
        </w:rPr>
        <w:t>topic.</w:t>
      </w:r>
      <w:r w:rsidR="00E41BF9" w:rsidRPr="00B8504D">
        <w:rPr>
          <w:rFonts w:cs="Times New Roman"/>
        </w:rPr>
        <w:t xml:space="preserve"> </w:t>
      </w:r>
      <w:r w:rsidRPr="00B8504D">
        <w:rPr>
          <w:rFonts w:cs="Times New Roman"/>
        </w:rPr>
        <w:t>Do</w:t>
      </w:r>
      <w:r w:rsidR="008F2812" w:rsidRPr="00B8504D">
        <w:rPr>
          <w:rFonts w:cs="Times New Roman"/>
        </w:rPr>
        <w:t xml:space="preserve"> </w:t>
      </w:r>
      <w:r w:rsidRPr="00B8504D">
        <w:rPr>
          <w:rFonts w:cs="Times New Roman"/>
        </w:rPr>
        <w:t>not</w:t>
      </w:r>
      <w:r w:rsidR="008F2812" w:rsidRPr="00B8504D">
        <w:rPr>
          <w:rFonts w:cs="Times New Roman"/>
        </w:rPr>
        <w:t xml:space="preserve"> </w:t>
      </w:r>
      <w:r w:rsidRPr="00B8504D">
        <w:rPr>
          <w:rFonts w:cs="Times New Roman"/>
        </w:rPr>
        <w:t>include</w:t>
      </w:r>
      <w:r w:rsidRPr="00B8504D">
        <w:rPr>
          <w:rFonts w:cs="Times New Roman"/>
          <w:spacing w:val="-1"/>
        </w:rPr>
        <w:t xml:space="preserve"> </w:t>
      </w:r>
      <w:r w:rsidRPr="00B8504D">
        <w:rPr>
          <w:rFonts w:cs="Times New Roman"/>
        </w:rPr>
        <w:t xml:space="preserve">substitute </w:t>
      </w:r>
      <w:r w:rsidRPr="00B8504D">
        <w:rPr>
          <w:rFonts w:cs="Times New Roman"/>
          <w:spacing w:val="-1"/>
        </w:rPr>
        <w:t>teaching,</w:t>
      </w:r>
      <w:r w:rsidRPr="00B8504D">
        <w:rPr>
          <w:rFonts w:cs="Times New Roman"/>
        </w:rPr>
        <w:t xml:space="preserve"> unless these</w:t>
      </w:r>
      <w:r w:rsidRPr="00B8504D">
        <w:rPr>
          <w:rFonts w:cs="Times New Roman"/>
          <w:spacing w:val="-2"/>
        </w:rPr>
        <w:t xml:space="preserve"> </w:t>
      </w:r>
      <w:r w:rsidRPr="00B8504D">
        <w:rPr>
          <w:rFonts w:cs="Times New Roman"/>
          <w:spacing w:val="-1"/>
        </w:rPr>
        <w:t>appointments</w:t>
      </w:r>
      <w:r w:rsidRPr="00B8504D">
        <w:rPr>
          <w:rFonts w:cs="Times New Roman"/>
        </w:rPr>
        <w:t xml:space="preserve"> </w:t>
      </w:r>
      <w:r w:rsidRPr="00B8504D">
        <w:rPr>
          <w:rFonts w:cs="Times New Roman"/>
          <w:spacing w:val="-1"/>
        </w:rPr>
        <w:t>were</w:t>
      </w:r>
      <w:r w:rsidRPr="00B8504D">
        <w:rPr>
          <w:rFonts w:cs="Times New Roman"/>
          <w:spacing w:val="-2"/>
        </w:rPr>
        <w:t xml:space="preserve"> </w:t>
      </w:r>
      <w:r w:rsidRPr="00B8504D">
        <w:rPr>
          <w:rFonts w:cs="Times New Roman"/>
        </w:rPr>
        <w:t>for</w:t>
      </w:r>
      <w:r w:rsidR="008F2812" w:rsidRPr="00B8504D">
        <w:rPr>
          <w:rFonts w:cs="Times New Roman"/>
        </w:rPr>
        <w:t xml:space="preserve"> </w:t>
      </w:r>
      <w:r w:rsidRPr="00B8504D">
        <w:rPr>
          <w:rFonts w:cs="Times New Roman"/>
          <w:spacing w:val="-1"/>
        </w:rPr>
        <w:t>long-term</w:t>
      </w:r>
      <w:r w:rsidR="008F2812" w:rsidRPr="00B8504D">
        <w:rPr>
          <w:rFonts w:cs="Times New Roman"/>
          <w:spacing w:val="-1"/>
        </w:rPr>
        <w:t xml:space="preserve"> </w:t>
      </w:r>
      <w:r w:rsidRPr="00B8504D">
        <w:rPr>
          <w:rFonts w:cs="Times New Roman"/>
        </w:rPr>
        <w:t xml:space="preserve">substitute </w:t>
      </w:r>
      <w:r w:rsidRPr="00B8504D">
        <w:rPr>
          <w:rFonts w:cs="Times New Roman"/>
          <w:spacing w:val="-1"/>
        </w:rPr>
        <w:t>teaching</w:t>
      </w:r>
      <w:r w:rsidRPr="00B8504D">
        <w:rPr>
          <w:rFonts w:cs="Times New Roman"/>
          <w:spacing w:val="-2"/>
        </w:rPr>
        <w:t xml:space="preserve"> </w:t>
      </w:r>
      <w:r w:rsidRPr="00B8504D">
        <w:rPr>
          <w:rFonts w:cs="Times New Roman"/>
        </w:rPr>
        <w:t>positions.</w:t>
      </w:r>
    </w:p>
    <w:p w14:paraId="3EFEBDA6" w14:textId="77777777" w:rsidR="0002378F" w:rsidRPr="00B8504D" w:rsidRDefault="0002378F" w:rsidP="0002378F">
      <w:pPr>
        <w:pStyle w:val="BodyText"/>
        <w:numPr>
          <w:ilvl w:val="0"/>
          <w:numId w:val="10"/>
        </w:numPr>
        <w:tabs>
          <w:tab w:val="left" w:pos="720"/>
        </w:tabs>
        <w:ind w:left="1080"/>
        <w:rPr>
          <w:rFonts w:cs="Times New Roman"/>
        </w:rPr>
      </w:pPr>
      <w:r w:rsidRPr="00B8504D">
        <w:rPr>
          <w:rFonts w:cs="Times New Roman"/>
          <w:spacing w:val="-1"/>
        </w:rPr>
        <w:t>Professional</w:t>
      </w:r>
      <w:r w:rsidRPr="00B8504D">
        <w:rPr>
          <w:rFonts w:cs="Times New Roman"/>
        </w:rPr>
        <w:t xml:space="preserve"> honors or</w:t>
      </w:r>
      <w:r w:rsidRPr="00B8504D">
        <w:rPr>
          <w:rFonts w:cs="Times New Roman"/>
          <w:spacing w:val="-1"/>
        </w:rPr>
        <w:t xml:space="preserve"> awards</w:t>
      </w:r>
      <w:r w:rsidR="00C36BA7" w:rsidRPr="00B8504D">
        <w:rPr>
          <w:rFonts w:cs="Times New Roman"/>
          <w:spacing w:val="-1"/>
        </w:rPr>
        <w:t>;</w:t>
      </w:r>
    </w:p>
    <w:p w14:paraId="4DBE561B" w14:textId="77777777" w:rsidR="0002378F" w:rsidRPr="00B8504D" w:rsidRDefault="0002378F" w:rsidP="0002378F">
      <w:pPr>
        <w:pStyle w:val="BodyText"/>
        <w:numPr>
          <w:ilvl w:val="0"/>
          <w:numId w:val="10"/>
        </w:numPr>
        <w:tabs>
          <w:tab w:val="left" w:pos="720"/>
        </w:tabs>
        <w:spacing w:line="246" w:lineRule="auto"/>
        <w:ind w:left="1080"/>
        <w:rPr>
          <w:rFonts w:cs="Times New Roman"/>
        </w:rPr>
      </w:pPr>
      <w:r w:rsidRPr="00B8504D">
        <w:rPr>
          <w:rFonts w:cs="Times New Roman"/>
          <w:spacing w:val="-1"/>
        </w:rPr>
        <w:t>Professional</w:t>
      </w:r>
      <w:r w:rsidRPr="00B8504D">
        <w:rPr>
          <w:rFonts w:cs="Times New Roman"/>
        </w:rPr>
        <w:t xml:space="preserve"> </w:t>
      </w:r>
      <w:r w:rsidRPr="00B8504D">
        <w:rPr>
          <w:rFonts w:cs="Times New Roman"/>
          <w:spacing w:val="-1"/>
        </w:rPr>
        <w:t>activities</w:t>
      </w:r>
      <w:r w:rsidRPr="00B8504D">
        <w:rPr>
          <w:rFonts w:cs="Times New Roman"/>
        </w:rPr>
        <w:t xml:space="preserve"> </w:t>
      </w:r>
      <w:r w:rsidRPr="00B8504D">
        <w:rPr>
          <w:rFonts w:cs="Times New Roman"/>
          <w:spacing w:val="-1"/>
        </w:rPr>
        <w:t>membership</w:t>
      </w:r>
      <w:r w:rsidRPr="00B8504D">
        <w:rPr>
          <w:rFonts w:cs="Times New Roman"/>
        </w:rPr>
        <w:t xml:space="preserve"> </w:t>
      </w:r>
      <w:r w:rsidRPr="00B8504D">
        <w:rPr>
          <w:rFonts w:cs="Times New Roman"/>
          <w:spacing w:val="-1"/>
        </w:rPr>
        <w:t>and</w:t>
      </w:r>
      <w:r w:rsidRPr="00B8504D">
        <w:rPr>
          <w:rFonts w:cs="Times New Roman"/>
        </w:rPr>
        <w:t xml:space="preserve"> </w:t>
      </w:r>
      <w:r w:rsidRPr="00B8504D">
        <w:rPr>
          <w:rFonts w:cs="Times New Roman"/>
          <w:spacing w:val="-1"/>
        </w:rPr>
        <w:t>leadership</w:t>
      </w:r>
      <w:r w:rsidRPr="00B8504D">
        <w:rPr>
          <w:rFonts w:cs="Times New Roman"/>
        </w:rPr>
        <w:t xml:space="preserve"> </w:t>
      </w:r>
      <w:r w:rsidRPr="00B8504D">
        <w:rPr>
          <w:rFonts w:cs="Times New Roman"/>
          <w:spacing w:val="-1"/>
        </w:rPr>
        <w:t>roles</w:t>
      </w:r>
      <w:r w:rsidRPr="00B8504D">
        <w:rPr>
          <w:rFonts w:cs="Times New Roman"/>
        </w:rPr>
        <w:t xml:space="preserve"> or</w:t>
      </w:r>
      <w:r w:rsidRPr="00B8504D">
        <w:rPr>
          <w:rFonts w:cs="Times New Roman"/>
          <w:spacing w:val="-1"/>
        </w:rPr>
        <w:t xml:space="preserve"> responsibilities</w:t>
      </w:r>
      <w:r w:rsidRPr="00B8504D">
        <w:rPr>
          <w:rFonts w:cs="Times New Roman"/>
        </w:rPr>
        <w:t xml:space="preserve"> in</w:t>
      </w:r>
      <w:r w:rsidRPr="00B8504D">
        <w:rPr>
          <w:rFonts w:cs="Times New Roman"/>
          <w:spacing w:val="105"/>
        </w:rPr>
        <w:t xml:space="preserve"> </w:t>
      </w:r>
      <w:r w:rsidR="008F2812" w:rsidRPr="00B8504D">
        <w:rPr>
          <w:rFonts w:cs="Times New Roman"/>
          <w:spacing w:val="-1"/>
        </w:rPr>
        <w:t xml:space="preserve">professional </w:t>
      </w:r>
      <w:r w:rsidRPr="00B8504D">
        <w:rPr>
          <w:rFonts w:cs="Times New Roman"/>
        </w:rPr>
        <w:t>and</w:t>
      </w:r>
      <w:r w:rsidR="008F2812" w:rsidRPr="00B8504D">
        <w:rPr>
          <w:rFonts w:cs="Times New Roman"/>
        </w:rPr>
        <w:t>/or</w:t>
      </w:r>
      <w:r w:rsidRPr="00B8504D">
        <w:rPr>
          <w:rFonts w:cs="Times New Roman"/>
        </w:rPr>
        <w:t xml:space="preserve"> </w:t>
      </w:r>
      <w:r w:rsidRPr="00B8504D">
        <w:rPr>
          <w:rFonts w:cs="Times New Roman"/>
          <w:spacing w:val="-1"/>
        </w:rPr>
        <w:t>service organizations</w:t>
      </w:r>
      <w:r w:rsidRPr="00B8504D">
        <w:rPr>
          <w:rFonts w:cs="Times New Roman"/>
        </w:rPr>
        <w:t xml:space="preserve"> or </w:t>
      </w:r>
      <w:r w:rsidRPr="00B8504D">
        <w:rPr>
          <w:rFonts w:cs="Times New Roman"/>
          <w:spacing w:val="-1"/>
        </w:rPr>
        <w:t>clubs</w:t>
      </w:r>
      <w:r w:rsidR="00C36BA7" w:rsidRPr="00B8504D">
        <w:rPr>
          <w:rFonts w:cs="Times New Roman"/>
          <w:spacing w:val="-1"/>
        </w:rPr>
        <w:t>;</w:t>
      </w:r>
    </w:p>
    <w:p w14:paraId="19FA2A9E" w14:textId="77777777" w:rsidR="0002378F" w:rsidRPr="00B8504D" w:rsidRDefault="0002378F" w:rsidP="0002378F">
      <w:pPr>
        <w:pStyle w:val="BodyText"/>
        <w:numPr>
          <w:ilvl w:val="0"/>
          <w:numId w:val="10"/>
        </w:numPr>
        <w:tabs>
          <w:tab w:val="left" w:pos="720"/>
        </w:tabs>
        <w:ind w:left="1080"/>
        <w:rPr>
          <w:rFonts w:cs="Times New Roman"/>
        </w:rPr>
      </w:pPr>
      <w:r w:rsidRPr="00B8504D">
        <w:rPr>
          <w:rFonts w:cs="Times New Roman"/>
          <w:spacing w:val="-1"/>
        </w:rPr>
        <w:t>Professional</w:t>
      </w:r>
      <w:r w:rsidRPr="00B8504D">
        <w:rPr>
          <w:rFonts w:cs="Times New Roman"/>
        </w:rPr>
        <w:t xml:space="preserve"> </w:t>
      </w:r>
      <w:r w:rsidRPr="00B8504D">
        <w:rPr>
          <w:rFonts w:cs="Times New Roman"/>
          <w:spacing w:val="-1"/>
        </w:rPr>
        <w:t>Development:</w:t>
      </w:r>
      <w:r w:rsidRPr="00B8504D">
        <w:rPr>
          <w:rFonts w:cs="Times New Roman"/>
        </w:rPr>
        <w:t xml:space="preserve"> </w:t>
      </w:r>
      <w:r w:rsidR="008F2812" w:rsidRPr="00B8504D">
        <w:rPr>
          <w:rFonts w:cs="Times New Roman"/>
        </w:rPr>
        <w:t>s</w:t>
      </w:r>
      <w:r w:rsidRPr="00B8504D">
        <w:rPr>
          <w:rFonts w:cs="Times New Roman"/>
          <w:spacing w:val="-1"/>
        </w:rPr>
        <w:t>ignificant</w:t>
      </w:r>
      <w:r w:rsidRPr="00B8504D">
        <w:rPr>
          <w:rFonts w:cs="Times New Roman"/>
        </w:rPr>
        <w:t xml:space="preserve"> </w:t>
      </w:r>
      <w:r w:rsidRPr="00B8504D">
        <w:rPr>
          <w:rFonts w:cs="Times New Roman"/>
          <w:spacing w:val="-1"/>
        </w:rPr>
        <w:t>professional</w:t>
      </w:r>
      <w:r w:rsidRPr="00B8504D">
        <w:rPr>
          <w:rFonts w:cs="Times New Roman"/>
        </w:rPr>
        <w:t xml:space="preserve"> </w:t>
      </w:r>
      <w:r w:rsidRPr="00B8504D">
        <w:rPr>
          <w:rFonts w:cs="Times New Roman"/>
          <w:spacing w:val="-1"/>
        </w:rPr>
        <w:t>growth</w:t>
      </w:r>
      <w:r w:rsidRPr="00B8504D">
        <w:rPr>
          <w:rFonts w:cs="Times New Roman"/>
        </w:rPr>
        <w:t xml:space="preserve"> or </w:t>
      </w:r>
      <w:r w:rsidRPr="00B8504D">
        <w:rPr>
          <w:rFonts w:cs="Times New Roman"/>
          <w:spacing w:val="-1"/>
        </w:rPr>
        <w:t>in-service activities</w:t>
      </w:r>
    </w:p>
    <w:p w14:paraId="2D41BCF3" w14:textId="77777777" w:rsidR="0002378F" w:rsidRPr="00B8504D" w:rsidRDefault="0002378F" w:rsidP="0002378F">
      <w:pPr>
        <w:pStyle w:val="BodyText"/>
        <w:numPr>
          <w:ilvl w:val="0"/>
          <w:numId w:val="10"/>
        </w:numPr>
        <w:tabs>
          <w:tab w:val="left" w:pos="720"/>
        </w:tabs>
        <w:spacing w:line="246" w:lineRule="auto"/>
        <w:ind w:left="1080"/>
        <w:rPr>
          <w:rFonts w:cs="Times New Roman"/>
        </w:rPr>
      </w:pPr>
      <w:r w:rsidRPr="00B8504D">
        <w:rPr>
          <w:rFonts w:cs="Times New Roman"/>
          <w:spacing w:val="-1"/>
        </w:rPr>
        <w:t>Publications</w:t>
      </w:r>
      <w:r w:rsidRPr="00B8504D">
        <w:rPr>
          <w:rFonts w:cs="Times New Roman"/>
        </w:rPr>
        <w:t xml:space="preserve"> </w:t>
      </w:r>
      <w:r w:rsidRPr="00B8504D">
        <w:rPr>
          <w:rFonts w:cs="Times New Roman"/>
          <w:spacing w:val="-1"/>
        </w:rPr>
        <w:t>and/or</w:t>
      </w:r>
      <w:r w:rsidRPr="00B8504D">
        <w:rPr>
          <w:rFonts w:cs="Times New Roman"/>
          <w:spacing w:val="1"/>
        </w:rPr>
        <w:t xml:space="preserve"> </w:t>
      </w:r>
      <w:r w:rsidRPr="00B8504D">
        <w:rPr>
          <w:rFonts w:cs="Times New Roman"/>
          <w:spacing w:val="-1"/>
        </w:rPr>
        <w:t>Presentations:</w:t>
      </w:r>
      <w:r w:rsidRPr="00B8504D">
        <w:rPr>
          <w:rFonts w:cs="Times New Roman"/>
        </w:rPr>
        <w:t xml:space="preserve"> </w:t>
      </w:r>
      <w:r w:rsidRPr="00B8504D">
        <w:rPr>
          <w:rFonts w:cs="Times New Roman"/>
          <w:spacing w:val="-1"/>
        </w:rPr>
        <w:t>articles,</w:t>
      </w:r>
      <w:r w:rsidRPr="00B8504D">
        <w:rPr>
          <w:rFonts w:cs="Times New Roman"/>
        </w:rPr>
        <w:t xml:space="preserve"> books, other</w:t>
      </w:r>
      <w:r w:rsidRPr="00B8504D">
        <w:rPr>
          <w:rFonts w:cs="Times New Roman"/>
          <w:spacing w:val="-2"/>
        </w:rPr>
        <w:t xml:space="preserve"> </w:t>
      </w:r>
      <w:r w:rsidRPr="00B8504D">
        <w:rPr>
          <w:rFonts w:cs="Times New Roman"/>
          <w:spacing w:val="-1"/>
        </w:rPr>
        <w:t>published</w:t>
      </w:r>
      <w:r w:rsidRPr="00B8504D">
        <w:rPr>
          <w:rFonts w:cs="Times New Roman"/>
        </w:rPr>
        <w:t xml:space="preserve"> </w:t>
      </w:r>
      <w:r w:rsidRPr="00B8504D">
        <w:rPr>
          <w:rFonts w:cs="Times New Roman"/>
          <w:spacing w:val="-1"/>
        </w:rPr>
        <w:t>materials,</w:t>
      </w:r>
      <w:r w:rsidRPr="00B8504D">
        <w:rPr>
          <w:rFonts w:cs="Times New Roman"/>
          <w:spacing w:val="97"/>
        </w:rPr>
        <w:t xml:space="preserve"> </w:t>
      </w:r>
      <w:r w:rsidRPr="00B8504D">
        <w:rPr>
          <w:rFonts w:cs="Times New Roman"/>
          <w:spacing w:val="-1"/>
        </w:rPr>
        <w:t>professional</w:t>
      </w:r>
      <w:r w:rsidRPr="00B8504D">
        <w:rPr>
          <w:rFonts w:cs="Times New Roman"/>
        </w:rPr>
        <w:t xml:space="preserve"> </w:t>
      </w:r>
      <w:r w:rsidRPr="00B8504D">
        <w:rPr>
          <w:rFonts w:cs="Times New Roman"/>
          <w:spacing w:val="-1"/>
        </w:rPr>
        <w:t>presentations,</w:t>
      </w:r>
      <w:r w:rsidRPr="00B8504D">
        <w:rPr>
          <w:rFonts w:cs="Times New Roman"/>
        </w:rPr>
        <w:t xml:space="preserve"> and </w:t>
      </w:r>
      <w:r w:rsidR="00EF0DB9" w:rsidRPr="00B8504D">
        <w:rPr>
          <w:rFonts w:cs="Times New Roman"/>
          <w:spacing w:val="-1"/>
        </w:rPr>
        <w:t>conference presentations</w:t>
      </w:r>
      <w:r w:rsidR="00C36BA7" w:rsidRPr="00B8504D">
        <w:rPr>
          <w:rFonts w:cs="Times New Roman"/>
          <w:spacing w:val="-1"/>
        </w:rPr>
        <w:t>; and,</w:t>
      </w:r>
    </w:p>
    <w:p w14:paraId="4DFA900A" w14:textId="77777777" w:rsidR="0002378F" w:rsidRPr="00B8504D" w:rsidRDefault="0002378F" w:rsidP="0002378F">
      <w:pPr>
        <w:pStyle w:val="BodyText"/>
        <w:numPr>
          <w:ilvl w:val="0"/>
          <w:numId w:val="10"/>
        </w:numPr>
        <w:tabs>
          <w:tab w:val="left" w:pos="720"/>
        </w:tabs>
        <w:spacing w:line="246" w:lineRule="auto"/>
        <w:ind w:left="1080" w:right="144"/>
        <w:rPr>
          <w:rFonts w:cs="Times New Roman"/>
        </w:rPr>
      </w:pPr>
      <w:r w:rsidRPr="00B8504D">
        <w:rPr>
          <w:rFonts w:cs="Times New Roman"/>
          <w:spacing w:val="-1"/>
        </w:rPr>
        <w:t>Community/</w:t>
      </w:r>
      <w:proofErr w:type="gramStart"/>
      <w:r w:rsidRPr="00B8504D">
        <w:rPr>
          <w:rFonts w:cs="Times New Roman"/>
          <w:spacing w:val="-1"/>
        </w:rPr>
        <w:t>Non</w:t>
      </w:r>
      <w:r w:rsidRPr="00B8504D">
        <w:rPr>
          <w:rFonts w:cs="Times New Roman"/>
        </w:rPr>
        <w:t xml:space="preserve"> </w:t>
      </w:r>
      <w:r w:rsidRPr="00B8504D">
        <w:rPr>
          <w:rFonts w:cs="Times New Roman"/>
          <w:spacing w:val="-1"/>
        </w:rPr>
        <w:t>Professional</w:t>
      </w:r>
      <w:proofErr w:type="gramEnd"/>
      <w:r w:rsidRPr="00B8504D">
        <w:rPr>
          <w:rFonts w:cs="Times New Roman"/>
        </w:rPr>
        <w:t xml:space="preserve"> </w:t>
      </w:r>
      <w:r w:rsidRPr="00B8504D">
        <w:rPr>
          <w:rFonts w:cs="Times New Roman"/>
          <w:spacing w:val="-1"/>
        </w:rPr>
        <w:t>Activities:</w:t>
      </w:r>
      <w:r w:rsidRPr="00B8504D">
        <w:rPr>
          <w:rFonts w:cs="Times New Roman"/>
        </w:rPr>
        <w:t xml:space="preserve"> </w:t>
      </w:r>
      <w:r w:rsidRPr="00B8504D">
        <w:rPr>
          <w:rFonts w:cs="Times New Roman"/>
          <w:spacing w:val="-1"/>
        </w:rPr>
        <w:t>membership</w:t>
      </w:r>
      <w:r w:rsidRPr="00B8504D">
        <w:rPr>
          <w:rFonts w:cs="Times New Roman"/>
        </w:rPr>
        <w:t xml:space="preserve"> </w:t>
      </w:r>
      <w:r w:rsidRPr="00B8504D">
        <w:rPr>
          <w:rFonts w:cs="Times New Roman"/>
          <w:spacing w:val="-1"/>
        </w:rPr>
        <w:t>and</w:t>
      </w:r>
      <w:r w:rsidRPr="00B8504D">
        <w:rPr>
          <w:rFonts w:cs="Times New Roman"/>
        </w:rPr>
        <w:t xml:space="preserve"> </w:t>
      </w:r>
      <w:r w:rsidRPr="00B8504D">
        <w:rPr>
          <w:rFonts w:cs="Times New Roman"/>
          <w:spacing w:val="-1"/>
        </w:rPr>
        <w:t>leadership</w:t>
      </w:r>
      <w:r w:rsidRPr="00B8504D">
        <w:rPr>
          <w:rFonts w:cs="Times New Roman"/>
        </w:rPr>
        <w:t xml:space="preserve"> </w:t>
      </w:r>
      <w:r w:rsidRPr="00B8504D">
        <w:rPr>
          <w:rFonts w:cs="Times New Roman"/>
          <w:spacing w:val="-1"/>
        </w:rPr>
        <w:t>roles</w:t>
      </w:r>
      <w:r w:rsidRPr="00B8504D">
        <w:rPr>
          <w:rFonts w:cs="Times New Roman"/>
        </w:rPr>
        <w:t xml:space="preserve"> or</w:t>
      </w:r>
      <w:r w:rsidRPr="00B8504D">
        <w:rPr>
          <w:rFonts w:cs="Times New Roman"/>
          <w:spacing w:val="89"/>
        </w:rPr>
        <w:t xml:space="preserve"> </w:t>
      </w:r>
      <w:r w:rsidRPr="00B8504D">
        <w:rPr>
          <w:rFonts w:cs="Times New Roman"/>
          <w:spacing w:val="-1"/>
        </w:rPr>
        <w:t>responsibilities</w:t>
      </w:r>
      <w:r w:rsidRPr="00B8504D">
        <w:rPr>
          <w:rFonts w:cs="Times New Roman"/>
        </w:rPr>
        <w:t xml:space="preserve"> in </w:t>
      </w:r>
      <w:r w:rsidRPr="00B8504D">
        <w:rPr>
          <w:rFonts w:cs="Times New Roman"/>
          <w:spacing w:val="-1"/>
        </w:rPr>
        <w:t>professional,</w:t>
      </w:r>
      <w:r w:rsidRPr="00B8504D">
        <w:rPr>
          <w:rFonts w:cs="Times New Roman"/>
        </w:rPr>
        <w:t xml:space="preserve"> and </w:t>
      </w:r>
      <w:r w:rsidRPr="00B8504D">
        <w:rPr>
          <w:rFonts w:cs="Times New Roman"/>
          <w:spacing w:val="-1"/>
        </w:rPr>
        <w:t>service organizations</w:t>
      </w:r>
      <w:r w:rsidRPr="00B8504D">
        <w:rPr>
          <w:rFonts w:cs="Times New Roman"/>
        </w:rPr>
        <w:t xml:space="preserve"> or </w:t>
      </w:r>
      <w:r w:rsidRPr="00B8504D">
        <w:rPr>
          <w:rFonts w:cs="Times New Roman"/>
          <w:spacing w:val="-1"/>
        </w:rPr>
        <w:t>clubs</w:t>
      </w:r>
      <w:r w:rsidR="00C36BA7" w:rsidRPr="00B8504D">
        <w:rPr>
          <w:rFonts w:cs="Times New Roman"/>
          <w:spacing w:val="-1"/>
        </w:rPr>
        <w:t>.</w:t>
      </w:r>
    </w:p>
    <w:p w14:paraId="2074C0B4" w14:textId="77777777" w:rsidR="0002378F" w:rsidRPr="00B8504D" w:rsidRDefault="0002378F" w:rsidP="0002378F">
      <w:pPr>
        <w:ind w:left="1080" w:hanging="360"/>
        <w:rPr>
          <w:rFonts w:ascii="Times New Roman" w:eastAsia="Times New Roman" w:hAnsi="Times New Roman" w:cs="Times New Roman"/>
          <w:sz w:val="24"/>
          <w:szCs w:val="24"/>
        </w:rPr>
      </w:pPr>
    </w:p>
    <w:p w14:paraId="3A11708A" w14:textId="77777777" w:rsidR="0002378F" w:rsidRPr="00B8504D" w:rsidRDefault="0002378F" w:rsidP="0002378F">
      <w:pPr>
        <w:pStyle w:val="BodyText"/>
        <w:ind w:left="180"/>
        <w:rPr>
          <w:rFonts w:cs="Times New Roman"/>
          <w:b/>
        </w:rPr>
      </w:pPr>
      <w:r w:rsidRPr="00B8504D">
        <w:rPr>
          <w:rFonts w:cs="Times New Roman"/>
          <w:b/>
          <w:spacing w:val="-1"/>
          <w:u w:color="000000"/>
        </w:rPr>
        <w:t>Goal</w:t>
      </w:r>
      <w:r w:rsidRPr="00B8504D">
        <w:rPr>
          <w:rFonts w:cs="Times New Roman"/>
          <w:b/>
          <w:u w:color="000000"/>
        </w:rPr>
        <w:t xml:space="preserve"> Statement</w:t>
      </w:r>
    </w:p>
    <w:p w14:paraId="4A172BFC" w14:textId="77777777" w:rsidR="00686FC6" w:rsidRPr="00B8504D" w:rsidRDefault="00F130A5" w:rsidP="00686FC6">
      <w:pPr>
        <w:pStyle w:val="BodyText"/>
        <w:spacing w:line="246" w:lineRule="auto"/>
        <w:ind w:left="180"/>
        <w:rPr>
          <w:rFonts w:cs="Times New Roman"/>
        </w:rPr>
      </w:pPr>
      <w:r w:rsidRPr="00B8504D">
        <w:rPr>
          <w:rFonts w:cs="Times New Roman"/>
        </w:rPr>
        <w:t>Prepare a brief (one to two page) statement describing your short-term and long-term professional goals as well as your research interests.  This statement should include how obtaining the doctoral degree in C&amp;I will assist you in meeting your goals and what you learned about the connections between your goals and the C&amp;I program from the faculty member(s) you spoke with as you were preparing to apply to the program.  Please include the name(s) of the faculty with whom you spoke.</w:t>
      </w:r>
    </w:p>
    <w:p w14:paraId="75FF31D1" w14:textId="77777777" w:rsidR="00F130A5" w:rsidRPr="00B8504D" w:rsidRDefault="00F130A5" w:rsidP="00686FC6">
      <w:pPr>
        <w:pStyle w:val="BodyText"/>
        <w:spacing w:line="246" w:lineRule="auto"/>
        <w:ind w:left="180"/>
        <w:rPr>
          <w:rFonts w:cs="Times New Roman"/>
        </w:rPr>
      </w:pPr>
    </w:p>
    <w:p w14:paraId="5A2725DF" w14:textId="77777777" w:rsidR="0002378F" w:rsidRPr="00B8504D" w:rsidRDefault="0002378F" w:rsidP="0002378F">
      <w:pPr>
        <w:pStyle w:val="BodyText"/>
        <w:ind w:left="180"/>
        <w:rPr>
          <w:rFonts w:cs="Times New Roman"/>
          <w:b/>
        </w:rPr>
      </w:pPr>
      <w:r w:rsidRPr="00B8504D">
        <w:rPr>
          <w:rFonts w:cs="Times New Roman"/>
          <w:b/>
          <w:spacing w:val="-1"/>
          <w:u w:color="000000"/>
        </w:rPr>
        <w:t>Diversity</w:t>
      </w:r>
      <w:r w:rsidRPr="00B8504D">
        <w:rPr>
          <w:rFonts w:cs="Times New Roman"/>
          <w:b/>
          <w:spacing w:val="-16"/>
          <w:u w:color="000000"/>
        </w:rPr>
        <w:t xml:space="preserve"> </w:t>
      </w:r>
      <w:r w:rsidRPr="00B8504D">
        <w:rPr>
          <w:rFonts w:cs="Times New Roman"/>
          <w:b/>
          <w:spacing w:val="-1"/>
          <w:u w:color="000000"/>
        </w:rPr>
        <w:t>Statement</w:t>
      </w:r>
    </w:p>
    <w:p w14:paraId="2AE4BB19" w14:textId="77777777" w:rsidR="0045545A" w:rsidRPr="00B8504D" w:rsidRDefault="00F130A5" w:rsidP="0002378F">
      <w:pPr>
        <w:pStyle w:val="BodyText"/>
        <w:ind w:left="180"/>
        <w:rPr>
          <w:rFonts w:cs="Times New Roman"/>
        </w:rPr>
      </w:pPr>
      <w:r w:rsidRPr="00B8504D">
        <w:rPr>
          <w:rFonts w:cs="Times New Roman"/>
        </w:rPr>
        <w:t>The College of Education at Northern Arizona University supports the university’s commitment to diversity by fostering an environment that celebrates diversity and is inclusionary and reflective. Please provide a detailed and justified explanation for your own commitment to these ideals in 150-250 words, including any experiences you have that inform your values and commitment to diversity and inclusiveness.</w:t>
      </w:r>
    </w:p>
    <w:p w14:paraId="23EA74D1" w14:textId="77777777" w:rsidR="0002378F" w:rsidRPr="00B8504D" w:rsidRDefault="0002378F" w:rsidP="0002378F">
      <w:pPr>
        <w:spacing w:before="4"/>
        <w:rPr>
          <w:rFonts w:ascii="Times New Roman" w:eastAsia="Times New Roman" w:hAnsi="Times New Roman" w:cs="Times New Roman"/>
          <w:sz w:val="24"/>
          <w:szCs w:val="24"/>
        </w:rPr>
      </w:pPr>
    </w:p>
    <w:p w14:paraId="74903B62" w14:textId="77777777" w:rsidR="0002378F" w:rsidRPr="00B8504D" w:rsidRDefault="0002378F" w:rsidP="0002378F">
      <w:pPr>
        <w:pStyle w:val="BodyText"/>
        <w:ind w:left="180"/>
        <w:rPr>
          <w:rFonts w:cs="Times New Roman"/>
          <w:b/>
        </w:rPr>
      </w:pPr>
      <w:r w:rsidRPr="00B8504D">
        <w:rPr>
          <w:rFonts w:cs="Times New Roman"/>
          <w:b/>
          <w:u w:color="000000"/>
        </w:rPr>
        <w:lastRenderedPageBreak/>
        <w:t>The</w:t>
      </w:r>
      <w:r w:rsidRPr="00B8504D">
        <w:rPr>
          <w:rFonts w:cs="Times New Roman"/>
          <w:b/>
          <w:spacing w:val="-2"/>
          <w:u w:color="000000"/>
        </w:rPr>
        <w:t xml:space="preserve"> </w:t>
      </w:r>
      <w:r w:rsidRPr="00B8504D">
        <w:rPr>
          <w:rFonts w:cs="Times New Roman"/>
          <w:b/>
          <w:spacing w:val="-1"/>
          <w:u w:color="000000"/>
        </w:rPr>
        <w:t xml:space="preserve">Academic </w:t>
      </w:r>
      <w:r w:rsidRPr="00B8504D">
        <w:rPr>
          <w:rFonts w:cs="Times New Roman"/>
          <w:b/>
          <w:u w:color="000000"/>
        </w:rPr>
        <w:t>Writing</w:t>
      </w:r>
      <w:r w:rsidRPr="00B8504D">
        <w:rPr>
          <w:rFonts w:cs="Times New Roman"/>
          <w:b/>
          <w:spacing w:val="-2"/>
          <w:u w:color="000000"/>
        </w:rPr>
        <w:t xml:space="preserve"> </w:t>
      </w:r>
      <w:r w:rsidRPr="00B8504D">
        <w:rPr>
          <w:rFonts w:cs="Times New Roman"/>
          <w:b/>
          <w:spacing w:val="-1"/>
          <w:u w:color="000000"/>
        </w:rPr>
        <w:t>Sample</w:t>
      </w:r>
    </w:p>
    <w:p w14:paraId="5C43070D" w14:textId="77777777" w:rsidR="003B50B6" w:rsidRPr="00B8504D" w:rsidRDefault="00EE74FC" w:rsidP="003B50B6">
      <w:pPr>
        <w:pStyle w:val="BodyText"/>
        <w:spacing w:line="246" w:lineRule="auto"/>
        <w:ind w:left="180"/>
        <w:rPr>
          <w:rFonts w:cs="Times New Roman"/>
        </w:rPr>
      </w:pPr>
      <w:r w:rsidRPr="00B8504D">
        <w:rPr>
          <w:rFonts w:cs="Times New Roman"/>
        </w:rPr>
        <w:t xml:space="preserve">Submit a 5 - </w:t>
      </w:r>
      <w:proofErr w:type="gramStart"/>
      <w:r w:rsidRPr="00B8504D">
        <w:rPr>
          <w:rFonts w:cs="Times New Roman"/>
        </w:rPr>
        <w:t>10 page</w:t>
      </w:r>
      <w:proofErr w:type="gramEnd"/>
      <w:r w:rsidRPr="00B8504D">
        <w:rPr>
          <w:rFonts w:cs="Times New Roman"/>
        </w:rPr>
        <w:t xml:space="preserve"> paper on a critical issue in education (current APA style, double-spaced, 12-point font, 1 inch margins).  This can be a paper submitted for a previous course assignment as long as it meets the content and length guidelines and was authored solely by the applicant.</w:t>
      </w:r>
    </w:p>
    <w:p w14:paraId="12725FA8" w14:textId="77777777" w:rsidR="00EE74FC" w:rsidRPr="00B8504D" w:rsidRDefault="00EE74FC" w:rsidP="003B50B6">
      <w:pPr>
        <w:pStyle w:val="BodyText"/>
        <w:spacing w:line="246" w:lineRule="auto"/>
        <w:ind w:left="180"/>
        <w:rPr>
          <w:rFonts w:cs="Times New Roman"/>
        </w:rPr>
      </w:pPr>
    </w:p>
    <w:p w14:paraId="48CC7304" w14:textId="77777777" w:rsidR="00EE74FC" w:rsidRPr="00B8504D" w:rsidRDefault="00EE74FC" w:rsidP="003B50B6">
      <w:pPr>
        <w:pStyle w:val="BodyText"/>
        <w:spacing w:line="246" w:lineRule="auto"/>
        <w:ind w:left="180"/>
        <w:rPr>
          <w:rFonts w:cs="Times New Roman"/>
        </w:rPr>
      </w:pPr>
    </w:p>
    <w:p w14:paraId="66654920" w14:textId="77777777" w:rsidR="0002378F" w:rsidRPr="00B8504D" w:rsidRDefault="0002378F" w:rsidP="0002378F">
      <w:pPr>
        <w:spacing w:before="8"/>
        <w:ind w:left="180"/>
        <w:rPr>
          <w:rFonts w:ascii="Times New Roman" w:eastAsia="Times New Roman" w:hAnsi="Times New Roman" w:cs="Times New Roman"/>
          <w:b/>
          <w:sz w:val="24"/>
          <w:szCs w:val="24"/>
        </w:rPr>
      </w:pPr>
      <w:r w:rsidRPr="00B8504D">
        <w:rPr>
          <w:rFonts w:ascii="Times New Roman" w:eastAsia="Times New Roman" w:hAnsi="Times New Roman" w:cs="Times New Roman"/>
          <w:b/>
          <w:sz w:val="24"/>
          <w:szCs w:val="24"/>
        </w:rPr>
        <w:t>Recommendations</w:t>
      </w:r>
    </w:p>
    <w:p w14:paraId="56B3474F" w14:textId="04EF948E" w:rsidR="00D36DED" w:rsidRPr="00B8504D" w:rsidRDefault="003B50B6" w:rsidP="00D36DED">
      <w:pPr>
        <w:spacing w:before="8"/>
        <w:ind w:left="180"/>
        <w:rPr>
          <w:rFonts w:ascii="Times New Roman" w:eastAsia="Times New Roman" w:hAnsi="Times New Roman" w:cs="Times New Roman"/>
          <w:sz w:val="24"/>
          <w:szCs w:val="24"/>
        </w:rPr>
      </w:pPr>
      <w:r w:rsidRPr="00B8504D">
        <w:rPr>
          <w:rFonts w:ascii="Times New Roman" w:eastAsia="Times New Roman" w:hAnsi="Times New Roman" w:cs="Times New Roman"/>
          <w:sz w:val="24"/>
          <w:szCs w:val="24"/>
        </w:rPr>
        <w:t>Provide</w:t>
      </w:r>
      <w:r w:rsidR="0002378F" w:rsidRPr="00B8504D">
        <w:rPr>
          <w:rFonts w:ascii="Times New Roman" w:eastAsia="Times New Roman" w:hAnsi="Times New Roman" w:cs="Times New Roman"/>
          <w:sz w:val="24"/>
          <w:szCs w:val="24"/>
        </w:rPr>
        <w:t xml:space="preserve"> </w:t>
      </w:r>
      <w:r w:rsidR="0058629D" w:rsidRPr="00B8504D">
        <w:rPr>
          <w:rFonts w:ascii="Times New Roman" w:eastAsia="Times New Roman" w:hAnsi="Times New Roman" w:cs="Times New Roman"/>
          <w:sz w:val="24"/>
          <w:szCs w:val="24"/>
        </w:rPr>
        <w:t xml:space="preserve">the contact information for </w:t>
      </w:r>
      <w:r w:rsidRPr="00B8504D">
        <w:rPr>
          <w:rFonts w:ascii="Times New Roman" w:eastAsia="Times New Roman" w:hAnsi="Times New Roman" w:cs="Times New Roman"/>
          <w:sz w:val="24"/>
          <w:szCs w:val="24"/>
        </w:rPr>
        <w:t>individuals</w:t>
      </w:r>
      <w:r w:rsidR="00A1081E">
        <w:rPr>
          <w:rFonts w:ascii="Times New Roman" w:eastAsia="Times New Roman" w:hAnsi="Times New Roman" w:cs="Times New Roman"/>
          <w:sz w:val="24"/>
          <w:szCs w:val="24"/>
        </w:rPr>
        <w:t>*</w:t>
      </w:r>
      <w:r w:rsidR="0002378F" w:rsidRPr="00B8504D">
        <w:rPr>
          <w:rFonts w:ascii="Times New Roman" w:eastAsia="Times New Roman" w:hAnsi="Times New Roman" w:cs="Times New Roman"/>
          <w:sz w:val="24"/>
          <w:szCs w:val="24"/>
        </w:rPr>
        <w:t xml:space="preserve"> who will write recommendation letters</w:t>
      </w:r>
      <w:r w:rsidR="006E4BA9" w:rsidRPr="00B8504D">
        <w:rPr>
          <w:rFonts w:ascii="Times New Roman" w:eastAsia="Times New Roman" w:hAnsi="Times New Roman" w:cs="Times New Roman"/>
          <w:sz w:val="24"/>
          <w:szCs w:val="24"/>
        </w:rPr>
        <w:t xml:space="preserve">. </w:t>
      </w:r>
      <w:r w:rsidR="00EE74FC" w:rsidRPr="00B8504D">
        <w:rPr>
          <w:rFonts w:ascii="Times New Roman" w:eastAsia="Times New Roman" w:hAnsi="Times New Roman" w:cs="Times New Roman"/>
          <w:b/>
          <w:sz w:val="24"/>
          <w:szCs w:val="24"/>
        </w:rPr>
        <w:t xml:space="preserve">Three </w:t>
      </w:r>
      <w:r w:rsidR="00EE74FC" w:rsidRPr="00B8504D">
        <w:rPr>
          <w:rFonts w:ascii="Times New Roman" w:eastAsia="Times New Roman" w:hAnsi="Times New Roman" w:cs="Times New Roman"/>
          <w:sz w:val="24"/>
          <w:szCs w:val="24"/>
        </w:rPr>
        <w:t xml:space="preserve">letters of recommendation are required.  Letters should be submitted by academic or professional references.  If your most recent degree was within the last 5 years, at least one reference must be from a professor.  It is important that you choose at least one reference who can speak to your ability to be successful in a doctoral program.  </w:t>
      </w:r>
      <w:r w:rsidR="00EE74FC" w:rsidRPr="00B8504D">
        <w:rPr>
          <w:rFonts w:ascii="Times New Roman" w:eastAsia="Times New Roman" w:hAnsi="Times New Roman" w:cs="Times New Roman"/>
          <w:b/>
          <w:sz w:val="24"/>
          <w:szCs w:val="24"/>
        </w:rPr>
        <w:t>It is your responsibility to ensure letters are submitted</w:t>
      </w:r>
      <w:r w:rsidR="00A1081E" w:rsidRPr="00917702">
        <w:rPr>
          <w:rFonts w:ascii="Times New Roman" w:eastAsia="Times New Roman" w:hAnsi="Times New Roman" w:cs="Times New Roman"/>
          <w:sz w:val="24"/>
          <w:szCs w:val="24"/>
        </w:rPr>
        <w:t>, so you should be sure to contact the individuals to alert them that they will be asked to submit a reference.</w:t>
      </w:r>
    </w:p>
    <w:p w14:paraId="36C3971D" w14:textId="77777777" w:rsidR="0002378F" w:rsidRPr="00B8504D" w:rsidRDefault="006E4BA9" w:rsidP="00D36DED">
      <w:pPr>
        <w:spacing w:before="8"/>
        <w:ind w:left="360"/>
        <w:rPr>
          <w:rFonts w:ascii="Times New Roman" w:eastAsia="Times New Roman" w:hAnsi="Times New Roman" w:cs="Times New Roman"/>
          <w:b/>
          <w:sz w:val="24"/>
          <w:szCs w:val="24"/>
        </w:rPr>
      </w:pPr>
      <w:r w:rsidRPr="00B8504D">
        <w:rPr>
          <w:rFonts w:ascii="Times New Roman" w:eastAsia="Times New Roman" w:hAnsi="Times New Roman" w:cs="Times New Roman"/>
          <w:sz w:val="24"/>
          <w:szCs w:val="24"/>
        </w:rPr>
        <w:t>*</w:t>
      </w:r>
      <w:r w:rsidR="0002378F" w:rsidRPr="00B8504D">
        <w:rPr>
          <w:rFonts w:ascii="Times New Roman" w:eastAsia="Times New Roman" w:hAnsi="Times New Roman" w:cs="Times New Roman"/>
          <w:sz w:val="24"/>
          <w:szCs w:val="24"/>
        </w:rPr>
        <w:t>Please</w:t>
      </w:r>
      <w:r w:rsidRPr="00B8504D">
        <w:rPr>
          <w:rFonts w:ascii="Times New Roman" w:eastAsia="Times New Roman" w:hAnsi="Times New Roman" w:cs="Times New Roman"/>
          <w:sz w:val="24"/>
          <w:szCs w:val="24"/>
        </w:rPr>
        <w:t>, remember applicants</w:t>
      </w:r>
      <w:r w:rsidR="0002378F" w:rsidRPr="00B8504D">
        <w:rPr>
          <w:rFonts w:ascii="Times New Roman" w:eastAsia="Times New Roman" w:hAnsi="Times New Roman" w:cs="Times New Roman"/>
          <w:sz w:val="24"/>
          <w:szCs w:val="24"/>
        </w:rPr>
        <w:t xml:space="preserve"> do not request</w:t>
      </w:r>
      <w:r w:rsidRPr="00B8504D">
        <w:rPr>
          <w:rFonts w:ascii="Times New Roman" w:eastAsia="Times New Roman" w:hAnsi="Times New Roman" w:cs="Times New Roman"/>
          <w:sz w:val="24"/>
          <w:szCs w:val="24"/>
        </w:rPr>
        <w:t xml:space="preserve"> these recommendations. </w:t>
      </w:r>
      <w:r w:rsidR="0002378F" w:rsidRPr="00B8504D">
        <w:rPr>
          <w:rFonts w:ascii="Times New Roman" w:eastAsia="Times New Roman" w:hAnsi="Times New Roman" w:cs="Times New Roman"/>
          <w:sz w:val="24"/>
          <w:szCs w:val="24"/>
        </w:rPr>
        <w:t>NAU will automatically send an e</w:t>
      </w:r>
      <w:r w:rsidRPr="00B8504D">
        <w:rPr>
          <w:rFonts w:ascii="Times New Roman" w:eastAsia="Times New Roman" w:hAnsi="Times New Roman" w:cs="Times New Roman"/>
          <w:sz w:val="24"/>
          <w:szCs w:val="24"/>
        </w:rPr>
        <w:t>-</w:t>
      </w:r>
      <w:r w:rsidR="0002378F" w:rsidRPr="00B8504D">
        <w:rPr>
          <w:rFonts w:ascii="Times New Roman" w:eastAsia="Times New Roman" w:hAnsi="Times New Roman" w:cs="Times New Roman"/>
          <w:sz w:val="24"/>
          <w:szCs w:val="24"/>
        </w:rPr>
        <w:t xml:space="preserve">mail </w:t>
      </w:r>
      <w:r w:rsidRPr="00B8504D">
        <w:rPr>
          <w:rFonts w:ascii="Times New Roman" w:eastAsia="Times New Roman" w:hAnsi="Times New Roman" w:cs="Times New Roman"/>
          <w:sz w:val="24"/>
          <w:szCs w:val="24"/>
        </w:rPr>
        <w:t xml:space="preserve">request </w:t>
      </w:r>
      <w:r w:rsidR="0002378F" w:rsidRPr="00B8504D">
        <w:rPr>
          <w:rFonts w:ascii="Times New Roman" w:eastAsia="Times New Roman" w:hAnsi="Times New Roman" w:cs="Times New Roman"/>
          <w:sz w:val="24"/>
          <w:szCs w:val="24"/>
        </w:rPr>
        <w:t>to the individuals</w:t>
      </w:r>
      <w:r w:rsidRPr="00B8504D">
        <w:rPr>
          <w:rFonts w:ascii="Times New Roman" w:eastAsia="Times New Roman" w:hAnsi="Times New Roman" w:cs="Times New Roman"/>
          <w:sz w:val="24"/>
          <w:szCs w:val="24"/>
        </w:rPr>
        <w:t xml:space="preserve"> whose contact information has been provided</w:t>
      </w:r>
      <w:r w:rsidR="0002378F" w:rsidRPr="00B8504D">
        <w:rPr>
          <w:rFonts w:ascii="Times New Roman" w:eastAsia="Times New Roman" w:hAnsi="Times New Roman" w:cs="Times New Roman"/>
          <w:sz w:val="24"/>
          <w:szCs w:val="24"/>
        </w:rPr>
        <w:t>.</w:t>
      </w:r>
    </w:p>
    <w:p w14:paraId="0888FF37" w14:textId="77777777" w:rsidR="0002378F" w:rsidRPr="00B8504D" w:rsidRDefault="0002378F" w:rsidP="00D36DED">
      <w:pPr>
        <w:spacing w:before="6"/>
        <w:ind w:left="180"/>
        <w:rPr>
          <w:rFonts w:ascii="Times New Roman" w:eastAsia="Times New Roman" w:hAnsi="Times New Roman" w:cs="Times New Roman"/>
          <w:b/>
          <w:bCs/>
          <w:sz w:val="24"/>
          <w:szCs w:val="24"/>
        </w:rPr>
      </w:pPr>
    </w:p>
    <w:p w14:paraId="0AB3A5FE" w14:textId="77777777" w:rsidR="00F26EAA" w:rsidRPr="00B8504D" w:rsidRDefault="00F26EAA" w:rsidP="00F26EAA">
      <w:pPr>
        <w:spacing w:before="6"/>
        <w:ind w:left="180"/>
        <w:rPr>
          <w:rFonts w:ascii="Times New Roman" w:eastAsia="Times New Roman" w:hAnsi="Times New Roman" w:cs="Times New Roman"/>
          <w:b/>
          <w:bCs/>
          <w:sz w:val="24"/>
          <w:szCs w:val="24"/>
        </w:rPr>
      </w:pPr>
      <w:r w:rsidRPr="00B8504D">
        <w:rPr>
          <w:rFonts w:ascii="Times New Roman" w:eastAsia="Times New Roman" w:hAnsi="Times New Roman" w:cs="Times New Roman"/>
          <w:b/>
          <w:bCs/>
          <w:sz w:val="24"/>
          <w:szCs w:val="24"/>
        </w:rPr>
        <w:t>Ratings Criteria</w:t>
      </w:r>
    </w:p>
    <w:p w14:paraId="28F3BFEA" w14:textId="77777777" w:rsidR="00F26EAA" w:rsidRPr="00B8504D" w:rsidRDefault="00EC0CFA" w:rsidP="00857E46">
      <w:pPr>
        <w:pStyle w:val="BodyText"/>
        <w:spacing w:line="246" w:lineRule="auto"/>
        <w:ind w:left="180"/>
        <w:rPr>
          <w:rFonts w:cs="Times New Roman"/>
        </w:rPr>
      </w:pPr>
      <w:r w:rsidRPr="00B8504D">
        <w:rPr>
          <w:rFonts w:cs="Times New Roman"/>
        </w:rPr>
        <w:t>T</w:t>
      </w:r>
      <w:r w:rsidR="00F26EAA" w:rsidRPr="00B8504D">
        <w:rPr>
          <w:rFonts w:cs="Times New Roman"/>
        </w:rPr>
        <w:t xml:space="preserve">he Admission Rating Form </w:t>
      </w:r>
      <w:r w:rsidRPr="00B8504D">
        <w:rPr>
          <w:rFonts w:cs="Times New Roman"/>
        </w:rPr>
        <w:t xml:space="preserve">is found on </w:t>
      </w:r>
      <w:r w:rsidR="00EB516D" w:rsidRPr="00B8504D">
        <w:rPr>
          <w:rFonts w:cs="Times New Roman"/>
        </w:rPr>
        <w:t>page 19 (</w:t>
      </w:r>
      <w:r w:rsidR="00F26EAA" w:rsidRPr="00B8504D">
        <w:rPr>
          <w:rFonts w:cs="Times New Roman"/>
        </w:rPr>
        <w:t>Appendix A</w:t>
      </w:r>
      <w:r w:rsidR="00EB516D" w:rsidRPr="00B8504D">
        <w:rPr>
          <w:rFonts w:cs="Times New Roman"/>
        </w:rPr>
        <w:t>)</w:t>
      </w:r>
      <w:r w:rsidR="0058629D" w:rsidRPr="00B8504D">
        <w:rPr>
          <w:rFonts w:cs="Times New Roman"/>
        </w:rPr>
        <w:t>.</w:t>
      </w:r>
    </w:p>
    <w:p w14:paraId="2A164827" w14:textId="77777777" w:rsidR="00EC0CFA" w:rsidRPr="00B8504D" w:rsidRDefault="00EC0CFA" w:rsidP="00F26EAA">
      <w:pPr>
        <w:pStyle w:val="BodyText"/>
        <w:spacing w:line="246" w:lineRule="auto"/>
        <w:ind w:left="0"/>
        <w:rPr>
          <w:rFonts w:cs="Times New Roman"/>
        </w:rPr>
      </w:pPr>
    </w:p>
    <w:p w14:paraId="33DAD955" w14:textId="7204FB6C" w:rsidR="003160A5" w:rsidRPr="00B8504D" w:rsidRDefault="009D21DF" w:rsidP="00492C53">
      <w:pPr>
        <w:pStyle w:val="BodyText"/>
        <w:spacing w:line="246" w:lineRule="auto"/>
        <w:ind w:left="0"/>
        <w:rPr>
          <w:rFonts w:cs="Times New Roman"/>
        </w:rPr>
      </w:pPr>
      <w:r w:rsidRPr="00B8504D">
        <w:rPr>
          <w:rFonts w:cs="Times New Roman"/>
        </w:rPr>
        <w:t xml:space="preserve">   </w:t>
      </w:r>
      <w:r w:rsidR="00EC0CFA" w:rsidRPr="00B8504D">
        <w:rPr>
          <w:rFonts w:cs="Times New Roman"/>
        </w:rPr>
        <w:t>A</w:t>
      </w:r>
      <w:r w:rsidR="00DD7D1A" w:rsidRPr="00B8504D">
        <w:rPr>
          <w:rFonts w:cs="Times New Roman"/>
        </w:rPr>
        <w:t xml:space="preserve">dmissions status </w:t>
      </w:r>
      <w:r w:rsidR="00EC0CFA" w:rsidRPr="00B8504D">
        <w:rPr>
          <w:rFonts w:cs="Times New Roman"/>
        </w:rPr>
        <w:t xml:space="preserve">will be forwarded to applicants no later than or </w:t>
      </w:r>
      <w:r w:rsidR="008158CF" w:rsidRPr="00B8504D">
        <w:rPr>
          <w:rFonts w:cs="Times New Roman"/>
        </w:rPr>
        <w:t>November</w:t>
      </w:r>
      <w:r w:rsidR="00EC0CFA" w:rsidRPr="00B8504D">
        <w:rPr>
          <w:rFonts w:cs="Times New Roman"/>
        </w:rPr>
        <w:t xml:space="preserve"> 1</w:t>
      </w:r>
      <w:r w:rsidR="008158CF" w:rsidRPr="00B8504D">
        <w:rPr>
          <w:rFonts w:cs="Times New Roman"/>
        </w:rPr>
        <w:t>5</w:t>
      </w:r>
      <w:r w:rsidR="00EC0CFA" w:rsidRPr="00B8504D">
        <w:rPr>
          <w:rFonts w:cs="Times New Roman"/>
        </w:rPr>
        <w:t xml:space="preserve"> (for S</w:t>
      </w:r>
      <w:r w:rsidR="00DD7D1A" w:rsidRPr="00B8504D">
        <w:rPr>
          <w:rFonts w:cs="Times New Roman"/>
        </w:rPr>
        <w:t>pring admission).</w:t>
      </w:r>
      <w:bookmarkStart w:id="4" w:name="_bookmark2"/>
      <w:bookmarkEnd w:id="4"/>
    </w:p>
    <w:p w14:paraId="6DD0718F" w14:textId="77777777" w:rsidR="00857E46" w:rsidRPr="00B8504D" w:rsidRDefault="00857E46" w:rsidP="00617F03">
      <w:pPr>
        <w:spacing w:before="6"/>
        <w:ind w:left="180"/>
        <w:rPr>
          <w:rFonts w:ascii="Times New Roman" w:eastAsia="Times New Roman" w:hAnsi="Times New Roman" w:cs="Times New Roman"/>
          <w:b/>
          <w:bCs/>
          <w:sz w:val="24"/>
          <w:szCs w:val="24"/>
        </w:rPr>
      </w:pPr>
    </w:p>
    <w:p w14:paraId="70A1796D" w14:textId="77777777" w:rsidR="00EC0CFA" w:rsidRPr="00B8504D" w:rsidRDefault="00EC0CFA" w:rsidP="00617F03">
      <w:pPr>
        <w:spacing w:before="6"/>
        <w:ind w:left="180"/>
        <w:rPr>
          <w:rFonts w:ascii="Times New Roman" w:eastAsia="Times New Roman" w:hAnsi="Times New Roman" w:cs="Times New Roman"/>
          <w:b/>
          <w:bCs/>
          <w:sz w:val="24"/>
          <w:szCs w:val="24"/>
        </w:rPr>
      </w:pPr>
      <w:r w:rsidRPr="00B8504D">
        <w:rPr>
          <w:rFonts w:ascii="Times New Roman" w:eastAsia="Times New Roman" w:hAnsi="Times New Roman" w:cs="Times New Roman"/>
          <w:b/>
          <w:bCs/>
          <w:sz w:val="24"/>
          <w:szCs w:val="24"/>
        </w:rPr>
        <w:t>Upon admission</w:t>
      </w:r>
      <w:r w:rsidR="0058629D" w:rsidRPr="00B8504D">
        <w:rPr>
          <w:rFonts w:ascii="Times New Roman" w:eastAsia="Times New Roman" w:hAnsi="Times New Roman" w:cs="Times New Roman"/>
          <w:b/>
          <w:bCs/>
          <w:sz w:val="24"/>
          <w:szCs w:val="24"/>
        </w:rPr>
        <w:t xml:space="preserve">, these are the </w:t>
      </w:r>
      <w:r w:rsidRPr="00B8504D">
        <w:rPr>
          <w:rFonts w:ascii="Times New Roman" w:eastAsia="Times New Roman" w:hAnsi="Times New Roman" w:cs="Times New Roman"/>
          <w:b/>
          <w:bCs/>
          <w:sz w:val="24"/>
          <w:szCs w:val="24"/>
        </w:rPr>
        <w:t xml:space="preserve">next </w:t>
      </w:r>
      <w:r w:rsidR="0058629D" w:rsidRPr="00B8504D">
        <w:rPr>
          <w:rFonts w:ascii="Times New Roman" w:eastAsia="Times New Roman" w:hAnsi="Times New Roman" w:cs="Times New Roman"/>
          <w:b/>
          <w:bCs/>
          <w:sz w:val="24"/>
          <w:szCs w:val="24"/>
        </w:rPr>
        <w:t>steps</w:t>
      </w:r>
      <w:r w:rsidR="00A87240" w:rsidRPr="00B8504D">
        <w:rPr>
          <w:rFonts w:ascii="Times New Roman" w:eastAsia="Times New Roman" w:hAnsi="Times New Roman" w:cs="Times New Roman"/>
          <w:b/>
          <w:bCs/>
          <w:sz w:val="24"/>
          <w:szCs w:val="24"/>
        </w:rPr>
        <w:t>:</w:t>
      </w:r>
    </w:p>
    <w:p w14:paraId="7DBC3BD0" w14:textId="3E3B01C8" w:rsidR="00F26EAA" w:rsidRPr="00B8504D" w:rsidRDefault="00EC0CFA" w:rsidP="0058629D">
      <w:pPr>
        <w:pStyle w:val="ListParagraph"/>
        <w:numPr>
          <w:ilvl w:val="0"/>
          <w:numId w:val="32"/>
        </w:numPr>
        <w:rPr>
          <w:rFonts w:ascii="Times New Roman" w:hAnsi="Times New Roman" w:cs="Times New Roman"/>
          <w:sz w:val="24"/>
          <w:szCs w:val="24"/>
        </w:rPr>
      </w:pPr>
      <w:r w:rsidRPr="00B8504D">
        <w:rPr>
          <w:rFonts w:ascii="Times New Roman" w:hAnsi="Times New Roman" w:cs="Times New Roman"/>
          <w:sz w:val="24"/>
          <w:szCs w:val="24"/>
        </w:rPr>
        <w:t>M</w:t>
      </w:r>
      <w:r w:rsidR="00FD30C5" w:rsidRPr="00B8504D">
        <w:rPr>
          <w:rFonts w:ascii="Times New Roman" w:hAnsi="Times New Roman" w:cs="Times New Roman"/>
          <w:sz w:val="24"/>
          <w:szCs w:val="24"/>
        </w:rPr>
        <w:t xml:space="preserve">eet with </w:t>
      </w:r>
      <w:r w:rsidR="00A1081E">
        <w:rPr>
          <w:rFonts w:ascii="Times New Roman" w:hAnsi="Times New Roman" w:cs="Times New Roman"/>
          <w:sz w:val="24"/>
          <w:szCs w:val="24"/>
        </w:rPr>
        <w:t>your assigned</w:t>
      </w:r>
      <w:r w:rsidR="0045545A" w:rsidRPr="00B8504D">
        <w:rPr>
          <w:rFonts w:ascii="Times New Roman" w:hAnsi="Times New Roman" w:cs="Times New Roman"/>
          <w:sz w:val="24"/>
          <w:szCs w:val="24"/>
        </w:rPr>
        <w:t xml:space="preserve"> faculty advisor </w:t>
      </w:r>
      <w:r w:rsidR="006442EE" w:rsidRPr="00B8504D">
        <w:rPr>
          <w:rFonts w:ascii="Times New Roman" w:hAnsi="Times New Roman" w:cs="Times New Roman"/>
          <w:sz w:val="24"/>
          <w:szCs w:val="24"/>
        </w:rPr>
        <w:t>prior to enrollment</w:t>
      </w:r>
      <w:r w:rsidRPr="00B8504D">
        <w:rPr>
          <w:rFonts w:ascii="Times New Roman" w:hAnsi="Times New Roman" w:cs="Times New Roman"/>
          <w:sz w:val="24"/>
          <w:szCs w:val="24"/>
        </w:rPr>
        <w:t xml:space="preserve"> </w:t>
      </w:r>
      <w:r w:rsidR="0045545A" w:rsidRPr="00B8504D">
        <w:rPr>
          <w:rFonts w:ascii="Times New Roman" w:hAnsi="Times New Roman" w:cs="Times New Roman"/>
          <w:sz w:val="24"/>
          <w:szCs w:val="24"/>
        </w:rPr>
        <w:t>to</w:t>
      </w:r>
      <w:r w:rsidRPr="00B8504D">
        <w:rPr>
          <w:rFonts w:ascii="Times New Roman" w:hAnsi="Times New Roman" w:cs="Times New Roman"/>
          <w:sz w:val="24"/>
          <w:szCs w:val="24"/>
        </w:rPr>
        <w:t xml:space="preserve"> develop a program of study;</w:t>
      </w:r>
    </w:p>
    <w:p w14:paraId="394F8616" w14:textId="1BD83B93" w:rsidR="00F26EAA" w:rsidRPr="00B8504D" w:rsidRDefault="00EC0CFA" w:rsidP="0058629D">
      <w:pPr>
        <w:pStyle w:val="ListParagraph"/>
        <w:numPr>
          <w:ilvl w:val="0"/>
          <w:numId w:val="32"/>
        </w:numPr>
        <w:rPr>
          <w:rFonts w:ascii="Times New Roman" w:hAnsi="Times New Roman" w:cs="Times New Roman"/>
          <w:sz w:val="24"/>
          <w:szCs w:val="24"/>
        </w:rPr>
      </w:pPr>
      <w:r w:rsidRPr="00B8504D">
        <w:rPr>
          <w:rFonts w:ascii="Times New Roman" w:hAnsi="Times New Roman" w:cs="Times New Roman"/>
          <w:sz w:val="24"/>
          <w:szCs w:val="24"/>
        </w:rPr>
        <w:t xml:space="preserve">Prepare a plan to meet </w:t>
      </w:r>
      <w:r w:rsidR="00D30939" w:rsidRPr="00B8504D">
        <w:rPr>
          <w:rFonts w:ascii="Times New Roman" w:hAnsi="Times New Roman" w:cs="Times New Roman"/>
          <w:sz w:val="24"/>
          <w:szCs w:val="24"/>
        </w:rPr>
        <w:t>p</w:t>
      </w:r>
      <w:r w:rsidR="006442EE" w:rsidRPr="00B8504D">
        <w:rPr>
          <w:rFonts w:ascii="Times New Roman" w:hAnsi="Times New Roman" w:cs="Times New Roman"/>
          <w:sz w:val="24"/>
          <w:szCs w:val="24"/>
        </w:rPr>
        <w:t xml:space="preserve">rogram </w:t>
      </w:r>
      <w:r w:rsidR="001F70DA">
        <w:rPr>
          <w:rFonts w:ascii="Times New Roman" w:hAnsi="Times New Roman" w:cs="Times New Roman"/>
          <w:sz w:val="24"/>
          <w:szCs w:val="24"/>
        </w:rPr>
        <w:t>professional development</w:t>
      </w:r>
      <w:r w:rsidR="001F70DA" w:rsidRPr="00B8504D">
        <w:rPr>
          <w:rFonts w:ascii="Times New Roman" w:hAnsi="Times New Roman" w:cs="Times New Roman"/>
          <w:sz w:val="24"/>
          <w:szCs w:val="24"/>
        </w:rPr>
        <w:t xml:space="preserve"> </w:t>
      </w:r>
      <w:r w:rsidRPr="00B8504D">
        <w:rPr>
          <w:rFonts w:ascii="Times New Roman" w:hAnsi="Times New Roman" w:cs="Times New Roman"/>
          <w:sz w:val="24"/>
          <w:szCs w:val="24"/>
        </w:rPr>
        <w:t>requirements;</w:t>
      </w:r>
    </w:p>
    <w:p w14:paraId="3AD7C6A5" w14:textId="77777777" w:rsidR="00F6103E" w:rsidRPr="00B8504D" w:rsidRDefault="00EC0CFA" w:rsidP="0058629D">
      <w:pPr>
        <w:pStyle w:val="ListParagraph"/>
        <w:numPr>
          <w:ilvl w:val="0"/>
          <w:numId w:val="32"/>
        </w:numPr>
        <w:rPr>
          <w:rFonts w:ascii="Times New Roman" w:hAnsi="Times New Roman" w:cs="Times New Roman"/>
          <w:sz w:val="24"/>
          <w:szCs w:val="24"/>
        </w:rPr>
      </w:pPr>
      <w:r w:rsidRPr="00B8504D">
        <w:rPr>
          <w:rFonts w:ascii="Times New Roman" w:hAnsi="Times New Roman" w:cs="Times New Roman"/>
          <w:sz w:val="24"/>
          <w:szCs w:val="24"/>
        </w:rPr>
        <w:t xml:space="preserve">Become familiar with </w:t>
      </w:r>
      <w:r w:rsidR="00D30939" w:rsidRPr="00B8504D">
        <w:rPr>
          <w:rFonts w:ascii="Times New Roman" w:hAnsi="Times New Roman" w:cs="Times New Roman"/>
          <w:sz w:val="24"/>
          <w:szCs w:val="24"/>
        </w:rPr>
        <w:t>c</w:t>
      </w:r>
      <w:r w:rsidR="006442EE" w:rsidRPr="00B8504D">
        <w:rPr>
          <w:rFonts w:ascii="Times New Roman" w:hAnsi="Times New Roman" w:cs="Times New Roman"/>
          <w:sz w:val="24"/>
          <w:szCs w:val="24"/>
        </w:rPr>
        <w:t>ontinuous enrollment</w:t>
      </w:r>
      <w:r w:rsidRPr="00B8504D">
        <w:rPr>
          <w:rFonts w:ascii="Times New Roman" w:hAnsi="Times New Roman" w:cs="Times New Roman"/>
          <w:sz w:val="24"/>
          <w:szCs w:val="24"/>
        </w:rPr>
        <w:t xml:space="preserve"> policies and</w:t>
      </w:r>
      <w:r w:rsidR="00FD30C5" w:rsidRPr="00B8504D">
        <w:rPr>
          <w:rFonts w:ascii="Times New Roman" w:hAnsi="Times New Roman" w:cs="Times New Roman"/>
          <w:sz w:val="24"/>
          <w:szCs w:val="24"/>
        </w:rPr>
        <w:t xml:space="preserve"> program</w:t>
      </w:r>
      <w:r w:rsidRPr="00B8504D">
        <w:rPr>
          <w:rFonts w:ascii="Times New Roman" w:hAnsi="Times New Roman" w:cs="Times New Roman"/>
          <w:sz w:val="24"/>
          <w:szCs w:val="24"/>
        </w:rPr>
        <w:t xml:space="preserve"> expectations; and,</w:t>
      </w:r>
    </w:p>
    <w:p w14:paraId="02EC7AD1" w14:textId="77777777" w:rsidR="00522CE4" w:rsidRPr="00B8504D" w:rsidRDefault="00EC0CFA" w:rsidP="006442EE">
      <w:pPr>
        <w:pStyle w:val="ListParagraph"/>
        <w:numPr>
          <w:ilvl w:val="0"/>
          <w:numId w:val="32"/>
        </w:numPr>
        <w:rPr>
          <w:rFonts w:ascii="Times New Roman" w:hAnsi="Times New Roman" w:cs="Times New Roman"/>
          <w:sz w:val="24"/>
          <w:szCs w:val="24"/>
        </w:rPr>
      </w:pPr>
      <w:r w:rsidRPr="00B8504D">
        <w:rPr>
          <w:rFonts w:ascii="Times New Roman" w:hAnsi="Times New Roman" w:cs="Times New Roman"/>
          <w:sz w:val="24"/>
          <w:szCs w:val="24"/>
        </w:rPr>
        <w:t>Become familiar with the policies regarding l</w:t>
      </w:r>
      <w:r w:rsidR="00D30939" w:rsidRPr="00B8504D">
        <w:rPr>
          <w:rFonts w:ascii="Times New Roman" w:hAnsi="Times New Roman" w:cs="Times New Roman"/>
          <w:sz w:val="24"/>
          <w:szCs w:val="24"/>
        </w:rPr>
        <w:t>eave of a</w:t>
      </w:r>
      <w:r w:rsidR="006442EE" w:rsidRPr="00B8504D">
        <w:rPr>
          <w:rFonts w:ascii="Times New Roman" w:hAnsi="Times New Roman" w:cs="Times New Roman"/>
          <w:sz w:val="24"/>
          <w:szCs w:val="24"/>
        </w:rPr>
        <w:t>bsence</w:t>
      </w:r>
      <w:r w:rsidRPr="00B8504D">
        <w:rPr>
          <w:rFonts w:ascii="Times New Roman" w:hAnsi="Times New Roman" w:cs="Times New Roman"/>
          <w:sz w:val="24"/>
          <w:szCs w:val="24"/>
        </w:rPr>
        <w:t>.</w:t>
      </w:r>
    </w:p>
    <w:p w14:paraId="4530535B" w14:textId="77777777" w:rsidR="00325CC9" w:rsidRDefault="00325CC9" w:rsidP="000A6048">
      <w:pPr>
        <w:rPr>
          <w:rFonts w:ascii="Times New Roman"/>
          <w:b/>
          <w:spacing w:val="-1"/>
          <w:sz w:val="32"/>
          <w:szCs w:val="32"/>
          <w:highlight w:val="yellow"/>
        </w:rPr>
      </w:pPr>
      <w:bookmarkStart w:id="5" w:name="_bookmark3"/>
      <w:bookmarkEnd w:id="5"/>
    </w:p>
    <w:p w14:paraId="69FAA313" w14:textId="3D40224F" w:rsidR="00EC0CFA" w:rsidRPr="00E34E59" w:rsidRDefault="00EC0CFA" w:rsidP="00E34E59">
      <w:pPr>
        <w:pStyle w:val="Heading1"/>
        <w:rPr>
          <w:sz w:val="32"/>
          <w:szCs w:val="32"/>
        </w:rPr>
      </w:pPr>
      <w:bookmarkStart w:id="6" w:name="_Toc76478401"/>
      <w:r w:rsidRPr="00E34E59">
        <w:rPr>
          <w:sz w:val="32"/>
          <w:szCs w:val="32"/>
        </w:rPr>
        <w:t xml:space="preserve">Advising - </w:t>
      </w:r>
      <w:r w:rsidR="00F6103E" w:rsidRPr="00E34E59">
        <w:rPr>
          <w:sz w:val="32"/>
          <w:szCs w:val="32"/>
        </w:rPr>
        <w:t>Program of Study</w:t>
      </w:r>
      <w:bookmarkEnd w:id="6"/>
    </w:p>
    <w:p w14:paraId="4F4EF8A7" w14:textId="4466066B" w:rsidR="005B088E" w:rsidRPr="00FB2F7A" w:rsidRDefault="008158CF" w:rsidP="00F6103E">
      <w:pPr>
        <w:pStyle w:val="BodyText"/>
        <w:spacing w:line="246" w:lineRule="auto"/>
        <w:ind w:left="0"/>
      </w:pPr>
      <w:r>
        <w:t>N</w:t>
      </w:r>
      <w:r w:rsidR="00774381" w:rsidRPr="00FB2F7A">
        <w:rPr>
          <w:spacing w:val="-1"/>
        </w:rPr>
        <w:t>ewly</w:t>
      </w:r>
      <w:r w:rsidR="00774381" w:rsidRPr="00FB2F7A">
        <w:rPr>
          <w:spacing w:val="-8"/>
        </w:rPr>
        <w:t xml:space="preserve"> </w:t>
      </w:r>
      <w:r w:rsidR="00774381" w:rsidRPr="00FB2F7A">
        <w:rPr>
          <w:spacing w:val="-1"/>
        </w:rPr>
        <w:t>admitted</w:t>
      </w:r>
      <w:r w:rsidR="00774381" w:rsidRPr="00FB2F7A">
        <w:t xml:space="preserve"> </w:t>
      </w:r>
      <w:r w:rsidR="00774381" w:rsidRPr="00FB2F7A">
        <w:rPr>
          <w:spacing w:val="-1"/>
        </w:rPr>
        <w:t>students</w:t>
      </w:r>
      <w:r w:rsidR="00774381" w:rsidRPr="00FB2F7A">
        <w:t xml:space="preserve"> </w:t>
      </w:r>
      <w:r>
        <w:t>are</w:t>
      </w:r>
      <w:r w:rsidR="00774381" w:rsidRPr="00FB2F7A">
        <w:rPr>
          <w:spacing w:val="3"/>
        </w:rPr>
        <w:t xml:space="preserve"> </w:t>
      </w:r>
      <w:r w:rsidR="00774381" w:rsidRPr="00FB2F7A">
        <w:rPr>
          <w:spacing w:val="-1"/>
        </w:rPr>
        <w:t>assigned</w:t>
      </w:r>
      <w:r w:rsidR="0045545A">
        <w:rPr>
          <w:spacing w:val="-1"/>
        </w:rPr>
        <w:t xml:space="preserve"> a faculty advisor</w:t>
      </w:r>
      <w:r>
        <w:rPr>
          <w:spacing w:val="-1"/>
        </w:rPr>
        <w:t xml:space="preserve">. </w:t>
      </w:r>
      <w:r w:rsidR="00492C53">
        <w:t>M</w:t>
      </w:r>
      <w:r w:rsidR="00774381" w:rsidRPr="00FB2F7A">
        <w:rPr>
          <w:spacing w:val="-1"/>
        </w:rPr>
        <w:t>eet</w:t>
      </w:r>
      <w:r w:rsidR="00774381" w:rsidRPr="00FB2F7A">
        <w:t xml:space="preserve"> with </w:t>
      </w:r>
      <w:r w:rsidR="00A1081E">
        <w:t>your</w:t>
      </w:r>
      <w:r w:rsidR="0045545A">
        <w:t xml:space="preserve"> advisor </w:t>
      </w:r>
      <w:r w:rsidR="00774381" w:rsidRPr="00FB2F7A">
        <w:rPr>
          <w:spacing w:val="-1"/>
        </w:rPr>
        <w:t xml:space="preserve">before </w:t>
      </w:r>
      <w:r w:rsidR="00492C53">
        <w:rPr>
          <w:spacing w:val="-2"/>
        </w:rPr>
        <w:t>beginning the</w:t>
      </w:r>
      <w:r w:rsidR="00774381" w:rsidRPr="00FB2F7A">
        <w:t xml:space="preserve"> </w:t>
      </w:r>
      <w:r w:rsidR="00774381" w:rsidRPr="00FB2F7A">
        <w:rPr>
          <w:spacing w:val="-1"/>
        </w:rPr>
        <w:t>first</w:t>
      </w:r>
      <w:r w:rsidR="00774381" w:rsidRPr="00FB2F7A">
        <w:t xml:space="preserve"> </w:t>
      </w:r>
      <w:r w:rsidR="00774381" w:rsidRPr="00FB2F7A">
        <w:rPr>
          <w:spacing w:val="-1"/>
        </w:rPr>
        <w:t>semeste</w:t>
      </w:r>
      <w:r w:rsidR="00774381" w:rsidRPr="00FB2F7A">
        <w:t>r of</w:t>
      </w:r>
      <w:r w:rsidR="00774381" w:rsidRPr="00FB2F7A">
        <w:rPr>
          <w:spacing w:val="-2"/>
        </w:rPr>
        <w:t xml:space="preserve"> </w:t>
      </w:r>
      <w:r w:rsidR="00774381" w:rsidRPr="00FB2F7A">
        <w:rPr>
          <w:spacing w:val="-1"/>
        </w:rPr>
        <w:t>courses</w:t>
      </w:r>
      <w:r w:rsidR="00774381" w:rsidRPr="00FB2F7A">
        <w:t xml:space="preserve"> in the</w:t>
      </w:r>
      <w:r w:rsidR="00774381" w:rsidRPr="00FB2F7A">
        <w:rPr>
          <w:spacing w:val="-1"/>
        </w:rPr>
        <w:t xml:space="preserve"> program.</w:t>
      </w:r>
      <w:r w:rsidR="002B642D" w:rsidRPr="00FB2F7A">
        <w:rPr>
          <w:spacing w:val="-1"/>
        </w:rPr>
        <w:t xml:space="preserve"> </w:t>
      </w:r>
      <w:r w:rsidR="0045545A">
        <w:t>The</w:t>
      </w:r>
      <w:r w:rsidR="00A1081E">
        <w:t xml:space="preserve"> advisor will </w:t>
      </w:r>
      <w:r w:rsidR="00774381" w:rsidRPr="00FB2F7A">
        <w:t xml:space="preserve">assist </w:t>
      </w:r>
      <w:r w:rsidR="00774381" w:rsidRPr="00FB2F7A">
        <w:rPr>
          <w:spacing w:val="-1"/>
        </w:rPr>
        <w:t>each</w:t>
      </w:r>
      <w:r w:rsidR="00774381" w:rsidRPr="00FB2F7A">
        <w:t xml:space="preserve"> </w:t>
      </w:r>
      <w:r w:rsidR="00774381" w:rsidRPr="00FB2F7A">
        <w:rPr>
          <w:spacing w:val="-1"/>
        </w:rPr>
        <w:t>new</w:t>
      </w:r>
      <w:r w:rsidR="00774381" w:rsidRPr="00FB2F7A">
        <w:t xml:space="preserve"> </w:t>
      </w:r>
      <w:r w:rsidR="00774381" w:rsidRPr="00FB2F7A">
        <w:rPr>
          <w:spacing w:val="-1"/>
        </w:rPr>
        <w:t>student</w:t>
      </w:r>
      <w:r w:rsidR="00774381" w:rsidRPr="00FB2F7A">
        <w:t xml:space="preserve"> in</w:t>
      </w:r>
      <w:r w:rsidR="00774381" w:rsidRPr="00FB2F7A">
        <w:rPr>
          <w:spacing w:val="2"/>
        </w:rPr>
        <w:t xml:space="preserve"> </w:t>
      </w:r>
      <w:r w:rsidR="00774381" w:rsidRPr="00FB2F7A">
        <w:t>the</w:t>
      </w:r>
      <w:r w:rsidR="00FB2F7A" w:rsidRPr="00FB2F7A">
        <w:t xml:space="preserve"> </w:t>
      </w:r>
      <w:r w:rsidR="00774381" w:rsidRPr="00FB2F7A">
        <w:rPr>
          <w:spacing w:val="-1"/>
        </w:rPr>
        <w:t>development</w:t>
      </w:r>
      <w:r w:rsidR="00774381" w:rsidRPr="00FB2F7A">
        <w:t xml:space="preserve"> of a</w:t>
      </w:r>
      <w:r w:rsidR="00774381" w:rsidRPr="00FB2F7A">
        <w:rPr>
          <w:spacing w:val="-2"/>
        </w:rPr>
        <w:t xml:space="preserve"> </w:t>
      </w:r>
      <w:r w:rsidR="00492C53">
        <w:rPr>
          <w:spacing w:val="-2"/>
        </w:rPr>
        <w:t>Program of Study</w:t>
      </w:r>
      <w:r>
        <w:rPr>
          <w:spacing w:val="-2"/>
        </w:rPr>
        <w:t xml:space="preserve"> (P</w:t>
      </w:r>
      <w:r w:rsidR="00FD30C5">
        <w:rPr>
          <w:spacing w:val="-2"/>
        </w:rPr>
        <w:t>O</w:t>
      </w:r>
      <w:r>
        <w:rPr>
          <w:spacing w:val="-2"/>
        </w:rPr>
        <w:t>S)</w:t>
      </w:r>
      <w:r w:rsidR="00774381" w:rsidRPr="00FB2F7A">
        <w:rPr>
          <w:spacing w:val="-2"/>
        </w:rPr>
        <w:t>.</w:t>
      </w:r>
      <w:r w:rsidR="00774381" w:rsidRPr="00FB2F7A">
        <w:t xml:space="preserve"> </w:t>
      </w:r>
      <w:r w:rsidR="00492C53">
        <w:rPr>
          <w:spacing w:val="-3"/>
        </w:rPr>
        <w:t>At a minimum, students are r</w:t>
      </w:r>
      <w:r w:rsidR="00774381" w:rsidRPr="00492C53">
        <w:rPr>
          <w:spacing w:val="-1"/>
        </w:rPr>
        <w:t>ecommended</w:t>
      </w:r>
      <w:r w:rsidR="00492C53">
        <w:t xml:space="preserve"> to</w:t>
      </w:r>
      <w:r w:rsidR="00774381" w:rsidRPr="00492C53">
        <w:t xml:space="preserve"> </w:t>
      </w:r>
      <w:r>
        <w:rPr>
          <w:spacing w:val="-1"/>
        </w:rPr>
        <w:t>schedule advising appointments once per semester</w:t>
      </w:r>
      <w:r w:rsidR="00774381" w:rsidRPr="00FB2F7A">
        <w:rPr>
          <w:spacing w:val="-1"/>
        </w:rPr>
        <w:t>.</w:t>
      </w:r>
    </w:p>
    <w:p w14:paraId="23A5F5F6" w14:textId="77777777" w:rsidR="00853199" w:rsidRPr="0016312D" w:rsidRDefault="00853199" w:rsidP="00853199">
      <w:pPr>
        <w:pStyle w:val="BodyText"/>
        <w:spacing w:line="246" w:lineRule="auto"/>
        <w:ind w:left="0"/>
        <w:rPr>
          <w:rFonts w:cs="Times New Roman"/>
        </w:rPr>
      </w:pPr>
    </w:p>
    <w:p w14:paraId="30D9A94C" w14:textId="31FECC17" w:rsidR="00853199" w:rsidRPr="00E34E59" w:rsidRDefault="00062FD5" w:rsidP="00E34E59">
      <w:pPr>
        <w:pStyle w:val="Heading1"/>
        <w:rPr>
          <w:spacing w:val="-1"/>
          <w:sz w:val="32"/>
          <w:szCs w:val="32"/>
        </w:rPr>
      </w:pPr>
      <w:bookmarkStart w:id="7" w:name="_Toc76478402"/>
      <w:r w:rsidRPr="00E34E59">
        <w:rPr>
          <w:sz w:val="32"/>
          <w:szCs w:val="32"/>
        </w:rPr>
        <w:t>Continuous Enrollment</w:t>
      </w:r>
      <w:bookmarkEnd w:id="7"/>
    </w:p>
    <w:p w14:paraId="294094AA" w14:textId="77777777" w:rsidR="00DE39DF" w:rsidRPr="00021B67" w:rsidRDefault="00DE39DF" w:rsidP="00DE39DF">
      <w:pPr>
        <w:rPr>
          <w:rFonts w:ascii="Times New Roman" w:hAnsi="Times New Roman" w:cs="Times New Roman"/>
          <w:sz w:val="24"/>
          <w:szCs w:val="24"/>
        </w:rPr>
      </w:pPr>
      <w:r w:rsidRPr="00021B67">
        <w:rPr>
          <w:rFonts w:ascii="Times New Roman" w:hAnsi="Times New Roman" w:cs="Times New Roman"/>
          <w:spacing w:val="-1"/>
          <w:sz w:val="24"/>
          <w:szCs w:val="24"/>
        </w:rPr>
        <w:t>Once admitted</w:t>
      </w:r>
      <w:r w:rsidRPr="00021B67">
        <w:rPr>
          <w:rFonts w:ascii="Times New Roman" w:hAnsi="Times New Roman" w:cs="Times New Roman"/>
          <w:sz w:val="24"/>
          <w:szCs w:val="24"/>
        </w:rPr>
        <w:t xml:space="preserve"> to the</w:t>
      </w:r>
      <w:r w:rsidRPr="00021B67">
        <w:rPr>
          <w:rFonts w:ascii="Times New Roman" w:hAnsi="Times New Roman" w:cs="Times New Roman"/>
          <w:spacing w:val="-1"/>
          <w:sz w:val="24"/>
          <w:szCs w:val="24"/>
        </w:rPr>
        <w:t xml:space="preserve"> </w:t>
      </w:r>
      <w:r w:rsidRPr="00021B67">
        <w:rPr>
          <w:rFonts w:ascii="Times New Roman" w:hAnsi="Times New Roman" w:cs="Times New Roman"/>
          <w:sz w:val="24"/>
          <w:szCs w:val="24"/>
        </w:rPr>
        <w:t>C &amp;</w:t>
      </w:r>
      <w:r w:rsidRPr="00021B67">
        <w:rPr>
          <w:rFonts w:ascii="Times New Roman" w:hAnsi="Times New Roman" w:cs="Times New Roman"/>
          <w:spacing w:val="-2"/>
          <w:sz w:val="24"/>
          <w:szCs w:val="24"/>
        </w:rPr>
        <w:t xml:space="preserve"> </w:t>
      </w:r>
      <w:r w:rsidRPr="00021B67">
        <w:rPr>
          <w:rFonts w:ascii="Times New Roman" w:hAnsi="Times New Roman" w:cs="Times New Roman"/>
          <w:sz w:val="24"/>
          <w:szCs w:val="24"/>
        </w:rPr>
        <w:t>I</w:t>
      </w:r>
      <w:r w:rsidRPr="00021B67">
        <w:rPr>
          <w:rFonts w:ascii="Times New Roman" w:hAnsi="Times New Roman" w:cs="Times New Roman"/>
          <w:spacing w:val="-6"/>
          <w:sz w:val="24"/>
          <w:szCs w:val="24"/>
        </w:rPr>
        <w:t xml:space="preserve"> </w:t>
      </w:r>
      <w:r w:rsidR="008B3A7A">
        <w:rPr>
          <w:rFonts w:ascii="Times New Roman" w:hAnsi="Times New Roman" w:cs="Times New Roman"/>
          <w:spacing w:val="-1"/>
          <w:sz w:val="24"/>
          <w:szCs w:val="24"/>
        </w:rPr>
        <w:t xml:space="preserve">PhD </w:t>
      </w:r>
      <w:r w:rsidRPr="00021B67">
        <w:rPr>
          <w:rFonts w:ascii="Times New Roman" w:hAnsi="Times New Roman" w:cs="Times New Roman"/>
          <w:spacing w:val="-1"/>
          <w:sz w:val="24"/>
          <w:szCs w:val="24"/>
        </w:rPr>
        <w:t>Program,</w:t>
      </w:r>
      <w:r w:rsidRPr="00021B67">
        <w:rPr>
          <w:rFonts w:ascii="Times New Roman" w:hAnsi="Times New Roman" w:cs="Times New Roman"/>
          <w:sz w:val="24"/>
          <w:szCs w:val="24"/>
        </w:rPr>
        <w:t xml:space="preserve"> </w:t>
      </w:r>
      <w:r w:rsidRPr="00021B67">
        <w:rPr>
          <w:rFonts w:ascii="Times New Roman" w:hAnsi="Times New Roman" w:cs="Times New Roman"/>
          <w:spacing w:val="-1"/>
          <w:sz w:val="24"/>
          <w:szCs w:val="24"/>
        </w:rPr>
        <w:t>students</w:t>
      </w:r>
      <w:r w:rsidRPr="00021B67">
        <w:rPr>
          <w:rFonts w:ascii="Times New Roman" w:hAnsi="Times New Roman" w:cs="Times New Roman"/>
          <w:sz w:val="24"/>
          <w:szCs w:val="24"/>
        </w:rPr>
        <w:t xml:space="preserve"> are expected to be continuously enrolled each </w:t>
      </w:r>
      <w:r w:rsidR="001639E2" w:rsidRPr="00021B67">
        <w:rPr>
          <w:rFonts w:ascii="Times New Roman" w:hAnsi="Times New Roman" w:cs="Times New Roman"/>
          <w:sz w:val="24"/>
          <w:szCs w:val="24"/>
        </w:rPr>
        <w:t>Fall and S</w:t>
      </w:r>
      <w:r w:rsidRPr="00021B67">
        <w:rPr>
          <w:rFonts w:ascii="Times New Roman" w:hAnsi="Times New Roman" w:cs="Times New Roman"/>
          <w:sz w:val="24"/>
          <w:szCs w:val="24"/>
        </w:rPr>
        <w:t xml:space="preserve">pring </w:t>
      </w:r>
      <w:r w:rsidR="001639E2" w:rsidRPr="00021B67">
        <w:rPr>
          <w:rFonts w:ascii="Times New Roman" w:hAnsi="Times New Roman" w:cs="Times New Roman"/>
          <w:sz w:val="24"/>
          <w:szCs w:val="24"/>
        </w:rPr>
        <w:t>term</w:t>
      </w:r>
      <w:r w:rsidRPr="00021B67">
        <w:rPr>
          <w:rFonts w:ascii="Times New Roman" w:hAnsi="Times New Roman" w:cs="Times New Roman"/>
          <w:sz w:val="24"/>
          <w:szCs w:val="24"/>
        </w:rPr>
        <w:t xml:space="preserve"> until all requirements for t</w:t>
      </w:r>
      <w:r w:rsidR="00853199" w:rsidRPr="00021B67">
        <w:rPr>
          <w:rFonts w:ascii="Times New Roman" w:hAnsi="Times New Roman" w:cs="Times New Roman"/>
          <w:sz w:val="24"/>
          <w:szCs w:val="24"/>
        </w:rPr>
        <w:t xml:space="preserve">he degree have been fulfilled. </w:t>
      </w:r>
      <w:r w:rsidRPr="00021B67">
        <w:rPr>
          <w:rFonts w:ascii="Times New Roman" w:hAnsi="Times New Roman" w:cs="Times New Roman"/>
          <w:sz w:val="24"/>
          <w:szCs w:val="24"/>
        </w:rPr>
        <w:t xml:space="preserve">Even if all course requirements for a degree have been completed, students may need to use </w:t>
      </w:r>
      <w:r w:rsidR="001639E2" w:rsidRPr="00021B67">
        <w:rPr>
          <w:rFonts w:ascii="Times New Roman" w:hAnsi="Times New Roman" w:cs="Times New Roman"/>
          <w:sz w:val="24"/>
          <w:szCs w:val="24"/>
        </w:rPr>
        <w:t xml:space="preserve">university resources (library access, </w:t>
      </w:r>
      <w:r w:rsidRPr="00021B67">
        <w:rPr>
          <w:rFonts w:ascii="Times New Roman" w:hAnsi="Times New Roman" w:cs="Times New Roman"/>
          <w:sz w:val="24"/>
          <w:szCs w:val="24"/>
        </w:rPr>
        <w:t>lab</w:t>
      </w:r>
      <w:r w:rsidR="001639E2" w:rsidRPr="00021B67">
        <w:rPr>
          <w:rFonts w:ascii="Times New Roman" w:hAnsi="Times New Roman" w:cs="Times New Roman"/>
          <w:sz w:val="24"/>
          <w:szCs w:val="24"/>
        </w:rPr>
        <w:t>,</w:t>
      </w:r>
      <w:r w:rsidRPr="00021B67">
        <w:rPr>
          <w:rFonts w:ascii="Times New Roman" w:hAnsi="Times New Roman" w:cs="Times New Roman"/>
          <w:sz w:val="24"/>
          <w:szCs w:val="24"/>
        </w:rPr>
        <w:t xml:space="preserve"> or other university facilities</w:t>
      </w:r>
      <w:r w:rsidR="001639E2" w:rsidRPr="00021B67">
        <w:rPr>
          <w:rFonts w:ascii="Times New Roman" w:hAnsi="Times New Roman" w:cs="Times New Roman"/>
          <w:sz w:val="24"/>
          <w:szCs w:val="24"/>
        </w:rPr>
        <w:t>)</w:t>
      </w:r>
      <w:r w:rsidRPr="00021B67">
        <w:rPr>
          <w:rFonts w:ascii="Times New Roman" w:hAnsi="Times New Roman" w:cs="Times New Roman"/>
          <w:sz w:val="24"/>
          <w:szCs w:val="24"/>
        </w:rPr>
        <w:t xml:space="preserve"> to </w:t>
      </w:r>
      <w:r w:rsidR="001639E2" w:rsidRPr="00021B67">
        <w:rPr>
          <w:rFonts w:ascii="Times New Roman" w:hAnsi="Times New Roman" w:cs="Times New Roman"/>
          <w:sz w:val="24"/>
          <w:szCs w:val="24"/>
        </w:rPr>
        <w:t xml:space="preserve">complete </w:t>
      </w:r>
      <w:r w:rsidRPr="00021B67">
        <w:rPr>
          <w:rFonts w:ascii="Times New Roman" w:hAnsi="Times New Roman" w:cs="Times New Roman"/>
          <w:sz w:val="24"/>
          <w:szCs w:val="24"/>
        </w:rPr>
        <w:t>a required independent study or research project.</w:t>
      </w:r>
      <w:r w:rsidR="00853199" w:rsidRPr="00021B67">
        <w:rPr>
          <w:rFonts w:ascii="Times New Roman" w:hAnsi="Times New Roman" w:cs="Times New Roman"/>
          <w:sz w:val="24"/>
          <w:szCs w:val="24"/>
        </w:rPr>
        <w:t xml:space="preserve"> </w:t>
      </w:r>
      <w:r w:rsidR="001639E2" w:rsidRPr="00021B67">
        <w:rPr>
          <w:rFonts w:ascii="Times New Roman" w:hAnsi="Times New Roman" w:cs="Times New Roman"/>
          <w:sz w:val="24"/>
          <w:szCs w:val="24"/>
        </w:rPr>
        <w:t>For the protection of both students and the university, students must enroll during any terms, including Summer, that they use university facilities or require the professional time of faculty members.</w:t>
      </w:r>
    </w:p>
    <w:p w14:paraId="2D93FF3F" w14:textId="77777777" w:rsidR="00DE39DF" w:rsidRPr="00021B67" w:rsidRDefault="00DE39DF" w:rsidP="00DE39DF">
      <w:pPr>
        <w:widowControl/>
        <w:autoSpaceDE w:val="0"/>
        <w:autoSpaceDN w:val="0"/>
        <w:adjustRightInd w:val="0"/>
        <w:rPr>
          <w:rFonts w:ascii="Times New Roman" w:hAnsi="Times New Roman" w:cs="Times New Roman"/>
          <w:sz w:val="24"/>
          <w:szCs w:val="24"/>
        </w:rPr>
      </w:pPr>
    </w:p>
    <w:p w14:paraId="21B3E449" w14:textId="77777777" w:rsidR="00231458" w:rsidRDefault="00DE39DF" w:rsidP="00DE39DF">
      <w:pPr>
        <w:widowControl/>
        <w:autoSpaceDE w:val="0"/>
        <w:autoSpaceDN w:val="0"/>
        <w:adjustRightInd w:val="0"/>
        <w:rPr>
          <w:rFonts w:ascii="Times New Roman" w:hAnsi="Times New Roman" w:cs="Times New Roman"/>
          <w:sz w:val="24"/>
          <w:szCs w:val="24"/>
        </w:rPr>
      </w:pPr>
      <w:r w:rsidRPr="00021B67">
        <w:rPr>
          <w:rFonts w:ascii="Times New Roman" w:hAnsi="Times New Roman" w:cs="Times New Roman"/>
          <w:sz w:val="24"/>
          <w:szCs w:val="24"/>
        </w:rPr>
        <w:lastRenderedPageBreak/>
        <w:t xml:space="preserve">When students begin working on a dissertation, they are expected to enroll in at least one unit of ECI/ESE 799 </w:t>
      </w:r>
      <w:r w:rsidR="00A1081E">
        <w:rPr>
          <w:rFonts w:ascii="Times New Roman" w:hAnsi="Times New Roman" w:cs="Times New Roman"/>
          <w:sz w:val="24"/>
          <w:szCs w:val="24"/>
        </w:rPr>
        <w:t>(</w:t>
      </w:r>
      <w:r w:rsidR="00853199" w:rsidRPr="00021B67">
        <w:rPr>
          <w:rFonts w:ascii="Times New Roman" w:hAnsi="Times New Roman" w:cs="Times New Roman"/>
          <w:sz w:val="24"/>
          <w:szCs w:val="24"/>
        </w:rPr>
        <w:t>Dissertation</w:t>
      </w:r>
      <w:r w:rsidR="00A1081E">
        <w:rPr>
          <w:rFonts w:ascii="Times New Roman" w:hAnsi="Times New Roman" w:cs="Times New Roman"/>
          <w:sz w:val="24"/>
          <w:szCs w:val="24"/>
        </w:rPr>
        <w:t>)</w:t>
      </w:r>
      <w:r w:rsidR="00853199" w:rsidRPr="00021B67">
        <w:rPr>
          <w:rFonts w:ascii="Times New Roman" w:hAnsi="Times New Roman" w:cs="Times New Roman"/>
          <w:sz w:val="24"/>
          <w:szCs w:val="24"/>
        </w:rPr>
        <w:t xml:space="preserve"> </w:t>
      </w:r>
      <w:r w:rsidRPr="00021B67">
        <w:rPr>
          <w:rFonts w:ascii="Times New Roman" w:hAnsi="Times New Roman" w:cs="Times New Roman"/>
          <w:sz w:val="24"/>
          <w:szCs w:val="24"/>
        </w:rPr>
        <w:t xml:space="preserve">from the time they begin this work </w:t>
      </w:r>
      <w:r w:rsidR="00853199" w:rsidRPr="00021B67">
        <w:rPr>
          <w:rFonts w:ascii="Times New Roman" w:hAnsi="Times New Roman" w:cs="Times New Roman"/>
          <w:sz w:val="24"/>
          <w:szCs w:val="24"/>
        </w:rPr>
        <w:t xml:space="preserve">until the degree is completed. </w:t>
      </w:r>
      <w:r w:rsidR="001639E2" w:rsidRPr="00021B67">
        <w:rPr>
          <w:rFonts w:ascii="Times New Roman" w:hAnsi="Times New Roman" w:cs="Times New Roman"/>
          <w:sz w:val="24"/>
          <w:szCs w:val="24"/>
        </w:rPr>
        <w:t>S</w:t>
      </w:r>
      <w:r w:rsidRPr="00021B67">
        <w:rPr>
          <w:rFonts w:ascii="Times New Roman" w:hAnsi="Times New Roman" w:cs="Times New Roman"/>
          <w:sz w:val="24"/>
          <w:szCs w:val="24"/>
        </w:rPr>
        <w:t xml:space="preserve">tudents </w:t>
      </w:r>
      <w:r w:rsidR="001639E2" w:rsidRPr="00021B67">
        <w:rPr>
          <w:rFonts w:ascii="Times New Roman" w:hAnsi="Times New Roman" w:cs="Times New Roman"/>
          <w:sz w:val="24"/>
          <w:szCs w:val="24"/>
        </w:rPr>
        <w:t xml:space="preserve">who </w:t>
      </w:r>
      <w:r w:rsidRPr="00021B67">
        <w:rPr>
          <w:rFonts w:ascii="Times New Roman" w:hAnsi="Times New Roman" w:cs="Times New Roman"/>
          <w:sz w:val="24"/>
          <w:szCs w:val="24"/>
        </w:rPr>
        <w:t xml:space="preserve">do not </w:t>
      </w:r>
      <w:r w:rsidR="00231458" w:rsidRPr="00021B67">
        <w:rPr>
          <w:rFonts w:ascii="Times New Roman" w:hAnsi="Times New Roman" w:cs="Times New Roman"/>
          <w:sz w:val="24"/>
          <w:szCs w:val="24"/>
        </w:rPr>
        <w:t xml:space="preserve">have an approved leave of absence on file with the Graduate College and wish to resume work on a dissertation after one or more semesters of non-enrollment or discontinuation due to lack of continuous enrollment may be required to register for any additional units ECI/ESE 799 </w:t>
      </w:r>
      <w:r w:rsidR="00853199" w:rsidRPr="00021B67">
        <w:rPr>
          <w:rFonts w:ascii="Times New Roman" w:hAnsi="Times New Roman" w:cs="Times New Roman"/>
          <w:sz w:val="24"/>
          <w:szCs w:val="24"/>
        </w:rPr>
        <w:t xml:space="preserve">Dissertation </w:t>
      </w:r>
      <w:r w:rsidR="00231458" w:rsidRPr="00021B67">
        <w:rPr>
          <w:rFonts w:ascii="Times New Roman" w:hAnsi="Times New Roman" w:cs="Times New Roman"/>
          <w:sz w:val="24"/>
          <w:szCs w:val="24"/>
        </w:rPr>
        <w:t>missed. S</w:t>
      </w:r>
      <w:r w:rsidR="00325CC9" w:rsidRPr="00021B67">
        <w:rPr>
          <w:rFonts w:ascii="Times New Roman" w:hAnsi="Times New Roman" w:cs="Times New Roman"/>
          <w:sz w:val="24"/>
          <w:szCs w:val="24"/>
        </w:rPr>
        <w:t xml:space="preserve">tudents who </w:t>
      </w:r>
      <w:r w:rsidR="00853199" w:rsidRPr="00021B67">
        <w:rPr>
          <w:rFonts w:ascii="Times New Roman" w:hAnsi="Times New Roman" w:cs="Times New Roman"/>
          <w:sz w:val="24"/>
          <w:szCs w:val="24"/>
        </w:rPr>
        <w:t>are</w:t>
      </w:r>
      <w:r w:rsidR="00231458" w:rsidRPr="00021B67">
        <w:rPr>
          <w:rFonts w:ascii="Times New Roman" w:hAnsi="Times New Roman" w:cs="Times New Roman"/>
          <w:sz w:val="24"/>
          <w:szCs w:val="24"/>
        </w:rPr>
        <w:t xml:space="preserve"> discontinued due to lack of continuous enrollment must submit a new application for admission.</w:t>
      </w:r>
    </w:p>
    <w:p w14:paraId="0D499A8A" w14:textId="77777777" w:rsidR="00884DDD" w:rsidRDefault="00884DDD" w:rsidP="00DE39DF">
      <w:pPr>
        <w:widowControl/>
        <w:autoSpaceDE w:val="0"/>
        <w:autoSpaceDN w:val="0"/>
        <w:adjustRightInd w:val="0"/>
        <w:rPr>
          <w:rFonts w:ascii="Times New Roman" w:hAnsi="Times New Roman" w:cs="Times New Roman"/>
          <w:sz w:val="24"/>
          <w:szCs w:val="24"/>
        </w:rPr>
      </w:pPr>
    </w:p>
    <w:p w14:paraId="5BBA67B0" w14:textId="77777777" w:rsidR="00884DDD" w:rsidRPr="00021B67" w:rsidRDefault="00884DDD" w:rsidP="00DE39DF">
      <w:pPr>
        <w:widowControl/>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Link to the policy on the Graduate College webpage: </w:t>
      </w:r>
      <w:hyperlink r:id="rId22" w:history="1">
        <w:r w:rsidRPr="00E40A82">
          <w:rPr>
            <w:rStyle w:val="Hyperlink"/>
            <w:rFonts w:ascii="Times New Roman" w:hAnsi="Times New Roman" w:cs="Times New Roman"/>
            <w:sz w:val="24"/>
            <w:szCs w:val="24"/>
          </w:rPr>
          <w:t>https://policy.nau.edu/policy/policy.aspx?num=100326</w:t>
        </w:r>
      </w:hyperlink>
      <w:r>
        <w:rPr>
          <w:rFonts w:ascii="Times New Roman" w:hAnsi="Times New Roman" w:cs="Times New Roman"/>
          <w:sz w:val="24"/>
          <w:szCs w:val="24"/>
        </w:rPr>
        <w:t xml:space="preserve"> </w:t>
      </w:r>
    </w:p>
    <w:p w14:paraId="1928B6B0" w14:textId="77777777" w:rsidR="00617F03" w:rsidRDefault="00617F03" w:rsidP="00A87240">
      <w:pPr>
        <w:rPr>
          <w:rFonts w:ascii="Times New Roman" w:eastAsia="Times New Roman" w:hAnsi="Times New Roman" w:cs="Times New Roman"/>
          <w:b/>
          <w:bCs/>
          <w:sz w:val="24"/>
          <w:szCs w:val="24"/>
        </w:rPr>
      </w:pPr>
      <w:bookmarkStart w:id="8" w:name="_bookmark4"/>
      <w:bookmarkEnd w:id="8"/>
    </w:p>
    <w:p w14:paraId="49F5390E" w14:textId="77777777" w:rsidR="00853199" w:rsidRPr="00617F03" w:rsidRDefault="00522CE4" w:rsidP="00A87240">
      <w:pPr>
        <w:rPr>
          <w:rFonts w:ascii="Times New Roman" w:eastAsia="Times New Roman" w:hAnsi="Times New Roman" w:cs="Times New Roman"/>
          <w:b/>
          <w:bCs/>
          <w:sz w:val="24"/>
          <w:szCs w:val="24"/>
        </w:rPr>
      </w:pPr>
      <w:r w:rsidRPr="00617F03">
        <w:rPr>
          <w:rFonts w:ascii="Times New Roman" w:eastAsia="Times New Roman" w:hAnsi="Times New Roman" w:cs="Times New Roman"/>
          <w:b/>
          <w:bCs/>
          <w:sz w:val="24"/>
          <w:szCs w:val="24"/>
        </w:rPr>
        <w:t>Leave of Absence</w:t>
      </w:r>
    </w:p>
    <w:p w14:paraId="5F9AB3FD" w14:textId="77777777" w:rsidR="00522CE4" w:rsidRDefault="00522CE4" w:rsidP="00A87240">
      <w:pPr>
        <w:rPr>
          <w:rFonts w:ascii="Times New Roman" w:hAnsi="Times New Roman" w:cs="Times New Roman"/>
          <w:sz w:val="24"/>
          <w:szCs w:val="24"/>
        </w:rPr>
      </w:pPr>
      <w:r w:rsidRPr="00522CE4">
        <w:rPr>
          <w:rFonts w:ascii="Times New Roman" w:hAnsi="Times New Roman" w:cs="Times New Roman"/>
          <w:sz w:val="24"/>
          <w:szCs w:val="24"/>
        </w:rPr>
        <w:t xml:space="preserve">In extenuating circumstances, </w:t>
      </w:r>
      <w:r>
        <w:rPr>
          <w:rFonts w:ascii="Times New Roman" w:hAnsi="Times New Roman" w:cs="Times New Roman"/>
          <w:sz w:val="24"/>
          <w:szCs w:val="24"/>
        </w:rPr>
        <w:t>doctoral</w:t>
      </w:r>
      <w:r w:rsidRPr="00522CE4">
        <w:rPr>
          <w:rFonts w:ascii="Times New Roman" w:hAnsi="Times New Roman" w:cs="Times New Roman"/>
          <w:sz w:val="24"/>
          <w:szCs w:val="24"/>
        </w:rPr>
        <w:t xml:space="preserve"> students may petition for an exception to the continuous enrollment policy. The petition form, </w:t>
      </w:r>
      <w:hyperlink r:id="rId23" w:history="1">
        <w:r w:rsidRPr="00522CE4">
          <w:rPr>
            <w:rStyle w:val="Hyperlink"/>
            <w:rFonts w:ascii="Times New Roman" w:hAnsi="Times New Roman" w:cs="Times New Roman"/>
            <w:sz w:val="24"/>
            <w:szCs w:val="24"/>
          </w:rPr>
          <w:t>Petition for Leave of Absence</w:t>
        </w:r>
      </w:hyperlink>
      <w:r w:rsidRPr="00522CE4">
        <w:rPr>
          <w:rFonts w:ascii="Times New Roman" w:hAnsi="Times New Roman" w:cs="Times New Roman"/>
          <w:sz w:val="24"/>
          <w:szCs w:val="24"/>
        </w:rPr>
        <w:t xml:space="preserve">, which is available on the </w:t>
      </w:r>
      <w:hyperlink r:id="rId24" w:history="1">
        <w:r w:rsidRPr="00522CE4">
          <w:rPr>
            <w:rStyle w:val="Hyperlink"/>
            <w:rFonts w:ascii="Times New Roman" w:hAnsi="Times New Roman" w:cs="Times New Roman"/>
            <w:sz w:val="24"/>
            <w:szCs w:val="24"/>
          </w:rPr>
          <w:t>Graduate College Website,</w:t>
        </w:r>
      </w:hyperlink>
      <w:r w:rsidRPr="00522CE4">
        <w:rPr>
          <w:rFonts w:ascii="Times New Roman" w:hAnsi="Times New Roman" w:cs="Times New Roman"/>
          <w:sz w:val="24"/>
          <w:szCs w:val="24"/>
        </w:rPr>
        <w:t xml:space="preserve"> must be approved by the student’s </w:t>
      </w:r>
      <w:r>
        <w:rPr>
          <w:rFonts w:ascii="Times New Roman" w:hAnsi="Times New Roman" w:cs="Times New Roman"/>
          <w:sz w:val="24"/>
          <w:szCs w:val="24"/>
        </w:rPr>
        <w:t xml:space="preserve">committee chair, doctoral program </w:t>
      </w:r>
      <w:r w:rsidRPr="00522CE4">
        <w:rPr>
          <w:rFonts w:ascii="Times New Roman" w:hAnsi="Times New Roman" w:cs="Times New Roman"/>
          <w:sz w:val="24"/>
          <w:szCs w:val="24"/>
        </w:rPr>
        <w:t xml:space="preserve">coordinator, and/or department chair and sent to the Associate Dean of the Graduate College for final approval. The request must be filed and approved </w:t>
      </w:r>
      <w:r w:rsidRPr="00522CE4">
        <w:rPr>
          <w:rStyle w:val="Emphasis"/>
          <w:rFonts w:ascii="Times New Roman" w:hAnsi="Times New Roman" w:cs="Times New Roman"/>
          <w:b/>
          <w:i w:val="0"/>
          <w:sz w:val="24"/>
          <w:szCs w:val="24"/>
        </w:rPr>
        <w:t>before</w:t>
      </w:r>
      <w:r w:rsidRPr="00522CE4">
        <w:rPr>
          <w:rFonts w:ascii="Times New Roman" w:hAnsi="Times New Roman" w:cs="Times New Roman"/>
          <w:sz w:val="24"/>
          <w:szCs w:val="24"/>
        </w:rPr>
        <w:t xml:space="preserve"> the anticipated absence.</w:t>
      </w:r>
    </w:p>
    <w:p w14:paraId="4CF7CBF3" w14:textId="77777777" w:rsidR="005475EF" w:rsidRDefault="005475EF" w:rsidP="00A87240">
      <w:pPr>
        <w:rPr>
          <w:rFonts w:ascii="Times New Roman" w:hAnsi="Times New Roman" w:cs="Times New Roman"/>
          <w:b/>
          <w:spacing w:val="-1"/>
          <w:sz w:val="24"/>
          <w:szCs w:val="24"/>
          <w:highlight w:val="yellow"/>
        </w:rPr>
      </w:pPr>
    </w:p>
    <w:p w14:paraId="5957F75A" w14:textId="77777777" w:rsidR="005D4F8A" w:rsidRDefault="005D4F8A" w:rsidP="005475EF">
      <w:pPr>
        <w:ind w:right="-720"/>
        <w:outlineLvl w:val="0"/>
        <w:rPr>
          <w:rFonts w:ascii="Times New Roman" w:hAnsi="Times New Roman" w:cs="Times New Roman"/>
          <w:b/>
          <w:sz w:val="32"/>
          <w:szCs w:val="32"/>
        </w:rPr>
      </w:pPr>
    </w:p>
    <w:p w14:paraId="1EB91BE0" w14:textId="266A45D8" w:rsidR="005475EF" w:rsidRPr="00E34E59" w:rsidRDefault="005475EF" w:rsidP="00E34E59">
      <w:pPr>
        <w:pStyle w:val="Heading1"/>
        <w:rPr>
          <w:sz w:val="32"/>
          <w:szCs w:val="32"/>
        </w:rPr>
      </w:pPr>
      <w:bookmarkStart w:id="9" w:name="_Toc76478403"/>
      <w:r w:rsidRPr="00E34E59">
        <w:rPr>
          <w:sz w:val="32"/>
          <w:szCs w:val="32"/>
        </w:rPr>
        <w:t>C&amp; I PhD Program Student Self-Reflection</w:t>
      </w:r>
      <w:bookmarkEnd w:id="9"/>
      <w:r w:rsidRPr="00E34E59">
        <w:rPr>
          <w:sz w:val="32"/>
          <w:szCs w:val="32"/>
        </w:rPr>
        <w:t xml:space="preserve"> </w:t>
      </w:r>
    </w:p>
    <w:p w14:paraId="3E6F3498" w14:textId="77777777" w:rsidR="005475EF" w:rsidRPr="00B8504D" w:rsidRDefault="005475EF" w:rsidP="005475EF">
      <w:pPr>
        <w:shd w:val="clear" w:color="auto" w:fill="FFFFFF"/>
        <w:rPr>
          <w:rFonts w:ascii="Times New Roman" w:hAnsi="Times New Roman"/>
          <w:sz w:val="24"/>
          <w:szCs w:val="24"/>
        </w:rPr>
      </w:pPr>
      <w:r w:rsidRPr="00B8504D">
        <w:rPr>
          <w:rFonts w:ascii="Times New Roman" w:hAnsi="Times New Roman"/>
          <w:sz w:val="24"/>
          <w:szCs w:val="24"/>
        </w:rPr>
        <w:t xml:space="preserve">An important part of becoming a professional is our ability to examine our own growth. As part of the PhD in Curriculum and Instruction we are committed to providing annual feedback to each student. Furthermore, this will be done by triangulating various perspectives, faculty and student. Below is a brief outline of the faculty process. This form is your space to self-evaluate and reflect on this past year. </w:t>
      </w:r>
    </w:p>
    <w:p w14:paraId="4B418B5A" w14:textId="77777777" w:rsidR="005475EF" w:rsidRPr="00B8504D" w:rsidRDefault="005475EF" w:rsidP="005475EF">
      <w:pPr>
        <w:shd w:val="clear" w:color="auto" w:fill="FFFFFF"/>
        <w:rPr>
          <w:rFonts w:ascii="Times New Roman" w:hAnsi="Times New Roman"/>
          <w:sz w:val="24"/>
          <w:szCs w:val="24"/>
        </w:rPr>
      </w:pPr>
    </w:p>
    <w:p w14:paraId="2C8BD742" w14:textId="77777777" w:rsidR="005475EF" w:rsidRPr="00B8504D" w:rsidRDefault="005475EF" w:rsidP="005475EF">
      <w:pPr>
        <w:shd w:val="clear" w:color="auto" w:fill="FFFFFF"/>
        <w:rPr>
          <w:rFonts w:ascii="Times New Roman" w:eastAsia="Times New Roman" w:hAnsi="Times New Roman"/>
          <w:sz w:val="24"/>
          <w:szCs w:val="24"/>
        </w:rPr>
      </w:pPr>
      <w:r w:rsidRPr="00B8504D">
        <w:rPr>
          <w:rFonts w:ascii="Times New Roman" w:hAnsi="Times New Roman"/>
          <w:sz w:val="24"/>
          <w:szCs w:val="24"/>
        </w:rPr>
        <w:t>Process: During the spring semester, following a student’s admission to the Curriculum and Instruction Doctoral Program, the faculty will evaluate the student’s progress in the program based upon the criteria identified below.</w:t>
      </w:r>
      <w:r w:rsidRPr="00B8504D">
        <w:rPr>
          <w:rFonts w:ascii="Times New Roman" w:eastAsia="Times New Roman" w:hAnsi="Times New Roman"/>
          <w:sz w:val="24"/>
          <w:szCs w:val="24"/>
        </w:rPr>
        <w:t xml:space="preserve"> Each faculty member will complete the feedback form prior to the meeting and follow the google form process. In the </w:t>
      </w:r>
      <w:r w:rsidRPr="00B8504D">
        <w:rPr>
          <w:rFonts w:ascii="Times New Roman" w:eastAsia="Times New Roman" w:hAnsi="Times New Roman"/>
          <w:bCs/>
          <w:sz w:val="24"/>
          <w:szCs w:val="24"/>
        </w:rPr>
        <w:t xml:space="preserve">google forms, if someone has worked with a student this past year as an administrator, faculty, or in another capacity, they will be </w:t>
      </w:r>
      <w:r w:rsidRPr="00B8504D">
        <w:rPr>
          <w:rFonts w:ascii="Times New Roman" w:eastAsia="Times New Roman" w:hAnsi="Times New Roman"/>
          <w:sz w:val="24"/>
          <w:szCs w:val="24"/>
          <w:shd w:val="clear" w:color="auto" w:fill="FFFFFF"/>
        </w:rPr>
        <w:t>prompted to complete the form. </w:t>
      </w:r>
    </w:p>
    <w:p w14:paraId="0BCDD778" w14:textId="77777777" w:rsidR="005475EF" w:rsidRPr="00B8504D" w:rsidRDefault="005475EF" w:rsidP="005475EF">
      <w:pPr>
        <w:shd w:val="clear" w:color="auto" w:fill="FFFFFF"/>
        <w:rPr>
          <w:rFonts w:ascii="Times New Roman" w:eastAsia="Times New Roman" w:hAnsi="Times New Roman"/>
          <w:sz w:val="24"/>
          <w:szCs w:val="24"/>
        </w:rPr>
      </w:pPr>
    </w:p>
    <w:p w14:paraId="72CFDDEC" w14:textId="77777777" w:rsidR="005475EF" w:rsidRPr="00B8504D" w:rsidRDefault="005475EF" w:rsidP="005475EF">
      <w:pPr>
        <w:shd w:val="clear" w:color="auto" w:fill="FFFFFF"/>
        <w:rPr>
          <w:rFonts w:ascii="Times New Roman" w:eastAsia="Times New Roman" w:hAnsi="Times New Roman"/>
          <w:sz w:val="24"/>
          <w:szCs w:val="24"/>
        </w:rPr>
      </w:pPr>
      <w:r w:rsidRPr="00B8504D">
        <w:rPr>
          <w:rFonts w:ascii="Times New Roman" w:eastAsia="Times New Roman" w:hAnsi="Times New Roman"/>
          <w:sz w:val="24"/>
          <w:szCs w:val="24"/>
        </w:rPr>
        <w:t>Each student will be reviewed at the annual meeting and the advisor will generate a summary based on the feedback given which they will share with the student in an advising meeting. Every student currently enrolled will be required to meet with the advisor after this process. Students will also self-reflect annually which will be part of the meeting with the advisor. This form will be placed in the digital student file. </w:t>
      </w:r>
    </w:p>
    <w:p w14:paraId="2B81A3F1" w14:textId="77777777" w:rsidR="005475EF" w:rsidRPr="00B8504D" w:rsidRDefault="005475EF" w:rsidP="005475EF">
      <w:pPr>
        <w:rPr>
          <w:rFonts w:ascii="Times New Roman" w:hAnsi="Times New Roman"/>
          <w:sz w:val="24"/>
          <w:szCs w:val="24"/>
          <w:highlight w:val="yellow"/>
        </w:rPr>
      </w:pPr>
    </w:p>
    <w:p w14:paraId="277B1C1C" w14:textId="77777777" w:rsidR="005475EF" w:rsidRPr="00B8504D" w:rsidRDefault="005475EF" w:rsidP="005475EF">
      <w:pPr>
        <w:rPr>
          <w:rFonts w:ascii="Times New Roman" w:hAnsi="Times New Roman"/>
          <w:sz w:val="24"/>
          <w:szCs w:val="24"/>
        </w:rPr>
      </w:pPr>
      <w:r w:rsidRPr="00B8504D">
        <w:rPr>
          <w:rFonts w:ascii="Times New Roman" w:hAnsi="Times New Roman"/>
          <w:sz w:val="24"/>
          <w:szCs w:val="24"/>
        </w:rPr>
        <w:t>If a student exhibits a weakness (rating of needs improvement or unacceptable) in any of the criteria, the student’s advisor and student, in consultation with the Program Coordinator, will develop a Professional Growth Plan (PGP) to remediate the weakness. The advisor will evaluate and report to the Program Coordinator and/or Program Committee successful completion of the PGP by the student.  If the Advisor and the Chair and/or Program Committee determine that the student has met the objectives, activities, and timelines of the PGP, he or she can continue in the program.  If the student has not met/completed the PGP successfully, the advisor reports to the Coordinator and the Program Committee who will then make the determination that the student has not</w:t>
      </w:r>
      <w:r w:rsidRPr="00B8504D">
        <w:rPr>
          <w:rFonts w:ascii="Times New Roman" w:hAnsi="Times New Roman"/>
          <w:b/>
          <w:sz w:val="24"/>
          <w:szCs w:val="24"/>
        </w:rPr>
        <w:t xml:space="preserve"> </w:t>
      </w:r>
      <w:r w:rsidRPr="00B8504D">
        <w:rPr>
          <w:rFonts w:ascii="Times New Roman" w:hAnsi="Times New Roman"/>
          <w:sz w:val="24"/>
          <w:szCs w:val="24"/>
        </w:rPr>
        <w:t xml:space="preserve">met the objectives, activities, and timelines of the PGP. If it is determined that the student </w:t>
      </w:r>
      <w:r w:rsidRPr="00B8504D">
        <w:rPr>
          <w:rFonts w:ascii="Times New Roman" w:hAnsi="Times New Roman"/>
          <w:sz w:val="24"/>
          <w:szCs w:val="24"/>
        </w:rPr>
        <w:lastRenderedPageBreak/>
        <w:t xml:space="preserve">has not met the objectives, activities, and timelines of the PGP, he or she will be denied continuance in the program.  </w:t>
      </w:r>
    </w:p>
    <w:p w14:paraId="38F2238E" w14:textId="77777777" w:rsidR="00B8504D" w:rsidRDefault="00B8504D" w:rsidP="00CC585A">
      <w:pPr>
        <w:rPr>
          <w:rFonts w:ascii="Times New Roman"/>
          <w:b/>
          <w:spacing w:val="-1"/>
          <w:sz w:val="32"/>
          <w:szCs w:val="32"/>
        </w:rPr>
      </w:pPr>
    </w:p>
    <w:p w14:paraId="3C4AE011" w14:textId="22F71756" w:rsidR="00B8504D" w:rsidRPr="00E34E59" w:rsidRDefault="00062FD5" w:rsidP="00E34E59">
      <w:pPr>
        <w:pStyle w:val="Heading1"/>
        <w:rPr>
          <w:sz w:val="32"/>
          <w:szCs w:val="32"/>
        </w:rPr>
      </w:pPr>
      <w:bookmarkStart w:id="10" w:name="_Toc76478404"/>
      <w:r w:rsidRPr="00E34E59">
        <w:rPr>
          <w:sz w:val="32"/>
          <w:szCs w:val="32"/>
        </w:rPr>
        <w:t xml:space="preserve">Program </w:t>
      </w:r>
      <w:r w:rsidR="001F70DA">
        <w:rPr>
          <w:sz w:val="32"/>
          <w:szCs w:val="32"/>
        </w:rPr>
        <w:t>Professional Development</w:t>
      </w:r>
      <w:r w:rsidR="001F70DA" w:rsidRPr="00E34E59">
        <w:rPr>
          <w:spacing w:val="-23"/>
          <w:sz w:val="32"/>
          <w:szCs w:val="32"/>
        </w:rPr>
        <w:t xml:space="preserve"> </w:t>
      </w:r>
      <w:r w:rsidR="00DF58F4" w:rsidRPr="00E34E59">
        <w:rPr>
          <w:sz w:val="32"/>
          <w:szCs w:val="32"/>
        </w:rPr>
        <w:t>Requirement</w:t>
      </w:r>
      <w:bookmarkEnd w:id="10"/>
    </w:p>
    <w:p w14:paraId="246F2051" w14:textId="77777777" w:rsidR="001F70DA" w:rsidRPr="00B8504D" w:rsidRDefault="001F70DA" w:rsidP="00B8504D">
      <w:pPr>
        <w:rPr>
          <w:rFonts w:ascii="Times New Roman" w:hAnsi="Times New Roman" w:cs="Times New Roman"/>
          <w:b/>
          <w:spacing w:val="-1"/>
          <w:sz w:val="24"/>
          <w:szCs w:val="24"/>
        </w:rPr>
      </w:pPr>
      <w:bookmarkStart w:id="11" w:name="_bookmark5"/>
      <w:bookmarkEnd w:id="11"/>
    </w:p>
    <w:p w14:paraId="14F76AF2" w14:textId="77777777" w:rsidR="001F70DA" w:rsidRPr="001F70DA" w:rsidRDefault="001F70DA" w:rsidP="001F70DA">
      <w:pPr>
        <w:rPr>
          <w:rFonts w:ascii="Times New Roman" w:eastAsia="Times New Roman" w:hAnsi="Times New Roman" w:cs="Times New Roman"/>
          <w:sz w:val="24"/>
          <w:szCs w:val="24"/>
        </w:rPr>
      </w:pPr>
      <w:r w:rsidRPr="001F70DA">
        <w:rPr>
          <w:rFonts w:ascii="Times New Roman" w:eastAsia="Times New Roman" w:hAnsi="Times New Roman" w:cs="Times New Roman"/>
          <w:sz w:val="24"/>
          <w:szCs w:val="24"/>
        </w:rPr>
        <w:t>NAU’s professional development requirement provides doctoral students the benefit and opportunity to engage in and contribute to the full spectrum of educational and professional opportunities provided by faculty and other students within their program and across the university. The Graduate College and the University Graduate Committee concur that the doctoral professional development requirement at NAU may be met in a variety of ways, some of which fit the ethos of a particular discipline or type of cohort engaged in a particular program.  </w:t>
      </w:r>
    </w:p>
    <w:p w14:paraId="72CE8201" w14:textId="77777777" w:rsidR="001F70DA" w:rsidRPr="001F70DA" w:rsidRDefault="001F70DA" w:rsidP="001F70DA">
      <w:pPr>
        <w:rPr>
          <w:rFonts w:ascii="Times New Roman" w:eastAsia="Times New Roman" w:hAnsi="Times New Roman" w:cs="Times New Roman"/>
          <w:sz w:val="24"/>
          <w:szCs w:val="24"/>
        </w:rPr>
      </w:pPr>
      <w:r w:rsidRPr="001F70DA">
        <w:rPr>
          <w:rFonts w:ascii="Times New Roman" w:eastAsia="Times New Roman" w:hAnsi="Times New Roman" w:cs="Times New Roman"/>
          <w:sz w:val="24"/>
          <w:szCs w:val="24"/>
        </w:rPr>
        <w:t>  </w:t>
      </w:r>
    </w:p>
    <w:p w14:paraId="775E5420" w14:textId="77777777" w:rsidR="001F70DA" w:rsidRPr="001F70DA" w:rsidRDefault="001F70DA" w:rsidP="001F70DA">
      <w:pPr>
        <w:rPr>
          <w:rFonts w:ascii="Times New Roman" w:eastAsia="Times New Roman" w:hAnsi="Times New Roman" w:cs="Times New Roman"/>
          <w:sz w:val="24"/>
          <w:szCs w:val="24"/>
        </w:rPr>
      </w:pPr>
      <w:r w:rsidRPr="001F70DA">
        <w:rPr>
          <w:rFonts w:ascii="Times New Roman" w:eastAsia="Times New Roman" w:hAnsi="Times New Roman" w:cs="Times New Roman"/>
          <w:sz w:val="24"/>
          <w:szCs w:val="24"/>
        </w:rPr>
        <w:t>When considering appropriate standards for professional development, graduate program faculty are expected to encourage, design, provide, and monitor the professional development activities in which their doctoral students acquire the knowledge, skills, attitudes, and values appropriate to their discipline. These activities extend beyond the required coursework and may include but are not limited to attending and presenting at professional conferences; participation and active engagement in presentations of scholarly work, seminars, and events; assisting and engaging in various funding efforts to support research, scholarship, and creative work; and active participation in professional development opportunities offered by programs and the Graduate College.  </w:t>
      </w:r>
    </w:p>
    <w:p w14:paraId="6267448B" w14:textId="77777777" w:rsidR="001F70DA" w:rsidRDefault="001F70DA" w:rsidP="001F70DA">
      <w:pPr>
        <w:rPr>
          <w:rFonts w:ascii="Times New Roman" w:eastAsia="Times New Roman" w:hAnsi="Times New Roman" w:cs="Times New Roman"/>
          <w:sz w:val="24"/>
          <w:szCs w:val="24"/>
        </w:rPr>
      </w:pPr>
    </w:p>
    <w:p w14:paraId="78CE41E3" w14:textId="732B624E" w:rsidR="001F70DA" w:rsidRPr="001F70DA" w:rsidRDefault="001F70DA" w:rsidP="001F70DA">
      <w:pPr>
        <w:rPr>
          <w:rFonts w:ascii="Times New Roman" w:eastAsia="Times New Roman" w:hAnsi="Times New Roman" w:cs="Times New Roman"/>
          <w:sz w:val="24"/>
          <w:szCs w:val="24"/>
        </w:rPr>
      </w:pPr>
      <w:r w:rsidRPr="001F70DA">
        <w:rPr>
          <w:rFonts w:ascii="Times New Roman" w:eastAsia="Times New Roman" w:hAnsi="Times New Roman" w:cs="Times New Roman"/>
          <w:sz w:val="24"/>
          <w:szCs w:val="24"/>
        </w:rPr>
        <w:t>A minimum of 5 hours of professional development activities is required between matriculation in the program and admission to candidacy. </w:t>
      </w:r>
    </w:p>
    <w:p w14:paraId="295D87A4" w14:textId="77777777" w:rsidR="001F70DA" w:rsidRPr="00B8504D" w:rsidRDefault="001F70DA" w:rsidP="00477873">
      <w:pPr>
        <w:pStyle w:val="NormalWeb"/>
        <w:shd w:val="clear" w:color="auto" w:fill="FFFFFF"/>
        <w:spacing w:before="0" w:beforeAutospacing="0" w:after="0" w:afterAutospacing="0"/>
        <w:outlineLvl w:val="0"/>
        <w:rPr>
          <w:szCs w:val="24"/>
        </w:rPr>
      </w:pPr>
    </w:p>
    <w:p w14:paraId="06407DEB" w14:textId="77777777" w:rsidR="001F70DA" w:rsidRPr="001F70DA" w:rsidRDefault="001F70DA" w:rsidP="001F70DA">
      <w:pPr>
        <w:rPr>
          <w:rFonts w:ascii="Times New Roman" w:eastAsia="Times New Roman" w:hAnsi="Times New Roman" w:cs="Times New Roman"/>
          <w:sz w:val="24"/>
          <w:szCs w:val="24"/>
        </w:rPr>
      </w:pPr>
      <w:r w:rsidRPr="001F70DA">
        <w:rPr>
          <w:rFonts w:ascii="Times New Roman" w:eastAsia="Times New Roman" w:hAnsi="Times New Roman" w:cs="Times New Roman"/>
          <w:sz w:val="24"/>
          <w:szCs w:val="24"/>
        </w:rPr>
        <w:t>Graduate program faculty have the responsibility of identifying and approving how the specific professional development requirement for their program will be met, in consultation with the dean of the Graduate College. Details regarding each program’s professional development requirement are listed on the program of study, and documentation of the completion of the professional development requirement is submitted with the candidacy application. </w:t>
      </w:r>
    </w:p>
    <w:p w14:paraId="33EDBDD8" w14:textId="77777777" w:rsidR="001F70DA" w:rsidRDefault="001F70DA" w:rsidP="00477873">
      <w:pPr>
        <w:pStyle w:val="NormalWeb"/>
        <w:shd w:val="clear" w:color="auto" w:fill="FFFFFF"/>
        <w:outlineLvl w:val="0"/>
      </w:pPr>
    </w:p>
    <w:p w14:paraId="416993A0" w14:textId="5CEB283D" w:rsidR="00A71F9F" w:rsidRPr="00E34E59" w:rsidRDefault="00A71F9F" w:rsidP="00477873">
      <w:pPr>
        <w:pStyle w:val="Heading1"/>
        <w:ind w:left="0"/>
        <w:rPr>
          <w:sz w:val="32"/>
          <w:szCs w:val="32"/>
        </w:rPr>
      </w:pPr>
      <w:bookmarkStart w:id="12" w:name="_Toc76478405"/>
      <w:r w:rsidRPr="00E34E59">
        <w:rPr>
          <w:sz w:val="32"/>
          <w:szCs w:val="32"/>
        </w:rPr>
        <w:t>Qualifying Research Requirement</w:t>
      </w:r>
      <w:bookmarkEnd w:id="12"/>
    </w:p>
    <w:p w14:paraId="0A51393F" w14:textId="77777777" w:rsidR="009D21DF" w:rsidRPr="009D21DF" w:rsidRDefault="009D21DF" w:rsidP="009D21DF">
      <w:pPr>
        <w:rPr>
          <w:rFonts w:ascii="Times New Roman" w:eastAsia="Times New Roman" w:hAnsi="Times New Roman"/>
          <w:sz w:val="24"/>
          <w:szCs w:val="24"/>
        </w:rPr>
      </w:pPr>
      <w:r w:rsidRPr="009D21DF">
        <w:rPr>
          <w:rFonts w:ascii="Times New Roman" w:eastAsia="Times New Roman" w:hAnsi="Times New Roman"/>
          <w:sz w:val="24"/>
          <w:szCs w:val="24"/>
        </w:rPr>
        <w:t xml:space="preserve">The qualifying research project </w:t>
      </w:r>
      <w:r w:rsidR="00C370A3">
        <w:rPr>
          <w:rFonts w:ascii="Times New Roman" w:eastAsia="Times New Roman" w:hAnsi="Times New Roman"/>
          <w:sz w:val="24"/>
          <w:szCs w:val="24"/>
        </w:rPr>
        <w:t xml:space="preserve">(QRP) </w:t>
      </w:r>
      <w:r w:rsidRPr="009D21DF">
        <w:rPr>
          <w:rFonts w:ascii="Times New Roman" w:eastAsia="Times New Roman" w:hAnsi="Times New Roman"/>
          <w:sz w:val="24"/>
          <w:szCs w:val="24"/>
        </w:rPr>
        <w:t>provides evidence of research and scholarly competence, and demonstrates the student’s potential for undertaking the advanced research activity expected in a doctoral program. The qualifying research project is an independent research study in which the student assumes complete responsibility for the research, in</w:t>
      </w:r>
      <w:r w:rsidR="00B8504D">
        <w:rPr>
          <w:rFonts w:ascii="Times New Roman" w:eastAsia="Times New Roman" w:hAnsi="Times New Roman"/>
          <w:sz w:val="24"/>
          <w:szCs w:val="24"/>
        </w:rPr>
        <w:t xml:space="preserve">cluding the identification of a </w:t>
      </w:r>
      <w:r w:rsidRPr="009D21DF">
        <w:rPr>
          <w:rFonts w:ascii="Times New Roman" w:eastAsia="Times New Roman" w:hAnsi="Times New Roman"/>
          <w:sz w:val="24"/>
          <w:szCs w:val="24"/>
        </w:rPr>
        <w:t>research problem, explication of the theoretical framework, a detailed literature review, and the research design process. This part of the doctoral program ensures a student’s ability to conceptualize, plan and/or implement a major research initiative. The qualifying research must show familiarity with previous work in the field and must demonstrate the ability to carry out research, organize results, and defend the approach and conclusions in a scholarly manner according to disciplinary norms. The qualifying research project must be written in compliance with norms for academic and scholarly expression and for publication in the public domain.</w:t>
      </w:r>
      <w:bookmarkStart w:id="13" w:name="doctoral"/>
      <w:bookmarkEnd w:id="13"/>
      <w:r w:rsidRPr="009D21DF">
        <w:rPr>
          <w:rFonts w:ascii="Times New Roman" w:eastAsia="Times New Roman" w:hAnsi="Times New Roman"/>
          <w:sz w:val="24"/>
          <w:szCs w:val="24"/>
        </w:rPr>
        <w:t xml:space="preserve"> In addition, the qualifying research project must constitute original scholarship. In order to demonstrate the independent nature of the scholarship, the student must clearly describe his or </w:t>
      </w:r>
      <w:r w:rsidRPr="009D21DF">
        <w:rPr>
          <w:rFonts w:ascii="Times New Roman" w:eastAsia="Times New Roman" w:hAnsi="Times New Roman"/>
          <w:sz w:val="24"/>
          <w:szCs w:val="24"/>
        </w:rPr>
        <w:lastRenderedPageBreak/>
        <w:t>her role in the research and provide supporting documentation of the student’s role as distinguished from others involved with the work.</w:t>
      </w:r>
      <w:r w:rsidR="00C370A3">
        <w:rPr>
          <w:rFonts w:ascii="Times New Roman" w:eastAsia="Times New Roman" w:hAnsi="Times New Roman"/>
          <w:sz w:val="24"/>
          <w:szCs w:val="24"/>
        </w:rPr>
        <w:t xml:space="preserve"> The QRP is completed through ECI 685: the initial project plan is written in one semester; students must sign up for 1-3 credits of ECI 685 with their advisor during the semester when the project is completed.</w:t>
      </w:r>
    </w:p>
    <w:p w14:paraId="690DCA60" w14:textId="77777777" w:rsidR="009D21DF" w:rsidRDefault="009D21DF" w:rsidP="009D21DF">
      <w:pPr>
        <w:rPr>
          <w:rFonts w:ascii="Times New Roman" w:hAnsi="Times New Roman" w:cs="Times New Roman"/>
          <w:color w:val="000000" w:themeColor="text1"/>
        </w:rPr>
      </w:pPr>
    </w:p>
    <w:tbl>
      <w:tblPr>
        <w:tblStyle w:val="TableGrid"/>
        <w:tblW w:w="0" w:type="auto"/>
        <w:tblLook w:val="04A0" w:firstRow="1" w:lastRow="0" w:firstColumn="1" w:lastColumn="0" w:noHBand="0" w:noVBand="1"/>
      </w:tblPr>
      <w:tblGrid>
        <w:gridCol w:w="4675"/>
        <w:gridCol w:w="4675"/>
      </w:tblGrid>
      <w:tr w:rsidR="009D21DF" w14:paraId="254B79DD" w14:textId="77777777" w:rsidTr="00F130A5">
        <w:tc>
          <w:tcPr>
            <w:tcW w:w="4675" w:type="dxa"/>
          </w:tcPr>
          <w:p w14:paraId="5119B052" w14:textId="77777777" w:rsidR="009D21DF" w:rsidRPr="0032649E" w:rsidRDefault="009D21DF" w:rsidP="00F130A5">
            <w:pPr>
              <w:rPr>
                <w:rFonts w:ascii="Times New Roman" w:hAnsi="Times New Roman" w:cs="Times New Roman"/>
                <w:b/>
              </w:rPr>
            </w:pPr>
            <w:r w:rsidRPr="0032649E">
              <w:rPr>
                <w:rFonts w:ascii="Times New Roman" w:hAnsi="Times New Roman" w:cs="Times New Roman"/>
                <w:b/>
              </w:rPr>
              <w:t>Student Assumes Complete Responsibility for</w:t>
            </w:r>
            <w:r>
              <w:rPr>
                <w:rFonts w:ascii="Times New Roman" w:hAnsi="Times New Roman" w:cs="Times New Roman"/>
                <w:b/>
              </w:rPr>
              <w:t xml:space="preserve"> Each Phase of Project</w:t>
            </w:r>
            <w:r w:rsidRPr="0032649E">
              <w:rPr>
                <w:rFonts w:ascii="Times New Roman" w:hAnsi="Times New Roman" w:cs="Times New Roman"/>
                <w:b/>
              </w:rPr>
              <w:t>:</w:t>
            </w:r>
          </w:p>
        </w:tc>
        <w:tc>
          <w:tcPr>
            <w:tcW w:w="4675" w:type="dxa"/>
          </w:tcPr>
          <w:p w14:paraId="618E25C2" w14:textId="77777777" w:rsidR="009D21DF" w:rsidRPr="0032649E" w:rsidRDefault="009D21DF" w:rsidP="00F130A5">
            <w:pPr>
              <w:rPr>
                <w:rFonts w:ascii="Times New Roman" w:hAnsi="Times New Roman" w:cs="Times New Roman"/>
                <w:b/>
              </w:rPr>
            </w:pPr>
            <w:r w:rsidRPr="0032649E">
              <w:rPr>
                <w:rFonts w:ascii="Times New Roman" w:hAnsi="Times New Roman" w:cs="Times New Roman"/>
                <w:b/>
              </w:rPr>
              <w:t>Faculty vouches for Completion of Stages of Qualifying Research Project</w:t>
            </w:r>
          </w:p>
        </w:tc>
      </w:tr>
      <w:tr w:rsidR="009D21DF" w14:paraId="0FE3B370" w14:textId="77777777" w:rsidTr="00F130A5">
        <w:tc>
          <w:tcPr>
            <w:tcW w:w="4675" w:type="dxa"/>
          </w:tcPr>
          <w:p w14:paraId="5B8EECD3" w14:textId="77777777" w:rsidR="009D21DF" w:rsidRPr="0032649E" w:rsidRDefault="009D21DF" w:rsidP="00F130A5">
            <w:pPr>
              <w:rPr>
                <w:rFonts w:ascii="Times New Roman" w:hAnsi="Times New Roman" w:cs="Times New Roman"/>
              </w:rPr>
            </w:pPr>
            <w:r w:rsidRPr="0032649E">
              <w:rPr>
                <w:rFonts w:ascii="Times New Roman" w:hAnsi="Times New Roman" w:cs="Times New Roman"/>
              </w:rPr>
              <w:t>Identification of Research Problem</w:t>
            </w:r>
          </w:p>
        </w:tc>
        <w:tc>
          <w:tcPr>
            <w:tcW w:w="4675" w:type="dxa"/>
          </w:tcPr>
          <w:p w14:paraId="152036D1" w14:textId="77777777" w:rsidR="009D21DF" w:rsidRPr="0032649E" w:rsidRDefault="009D21DF" w:rsidP="00F130A5">
            <w:pPr>
              <w:rPr>
                <w:rFonts w:ascii="Times New Roman" w:hAnsi="Times New Roman" w:cs="Times New Roman"/>
              </w:rPr>
            </w:pPr>
          </w:p>
        </w:tc>
      </w:tr>
      <w:tr w:rsidR="009D21DF" w14:paraId="40F7F001" w14:textId="77777777" w:rsidTr="00F130A5">
        <w:tc>
          <w:tcPr>
            <w:tcW w:w="4675" w:type="dxa"/>
          </w:tcPr>
          <w:p w14:paraId="2D679C6A" w14:textId="77777777" w:rsidR="009D21DF" w:rsidRPr="0032649E" w:rsidRDefault="009D21DF" w:rsidP="00F130A5">
            <w:pPr>
              <w:rPr>
                <w:rFonts w:ascii="Times New Roman" w:hAnsi="Times New Roman" w:cs="Times New Roman"/>
              </w:rPr>
            </w:pPr>
            <w:r w:rsidRPr="0032649E">
              <w:rPr>
                <w:rFonts w:ascii="Times New Roman" w:hAnsi="Times New Roman" w:cs="Times New Roman"/>
              </w:rPr>
              <w:t>Explication of the Theoretical Framework</w:t>
            </w:r>
          </w:p>
        </w:tc>
        <w:tc>
          <w:tcPr>
            <w:tcW w:w="4675" w:type="dxa"/>
          </w:tcPr>
          <w:p w14:paraId="7AE86858" w14:textId="77777777" w:rsidR="009D21DF" w:rsidRPr="0032649E" w:rsidRDefault="009D21DF" w:rsidP="00F130A5">
            <w:pPr>
              <w:rPr>
                <w:rFonts w:ascii="Times New Roman" w:hAnsi="Times New Roman" w:cs="Times New Roman"/>
              </w:rPr>
            </w:pPr>
          </w:p>
        </w:tc>
      </w:tr>
      <w:tr w:rsidR="009D21DF" w14:paraId="663A2224" w14:textId="77777777" w:rsidTr="00F130A5">
        <w:tc>
          <w:tcPr>
            <w:tcW w:w="4675" w:type="dxa"/>
          </w:tcPr>
          <w:p w14:paraId="02BF2FE8" w14:textId="77777777" w:rsidR="009D21DF" w:rsidRPr="0032649E" w:rsidRDefault="009D21DF" w:rsidP="00F130A5">
            <w:pPr>
              <w:rPr>
                <w:rFonts w:ascii="Times New Roman" w:hAnsi="Times New Roman" w:cs="Times New Roman"/>
              </w:rPr>
            </w:pPr>
            <w:r w:rsidRPr="0032649E">
              <w:rPr>
                <w:rFonts w:ascii="Times New Roman" w:hAnsi="Times New Roman" w:cs="Times New Roman"/>
              </w:rPr>
              <w:t>Detailed Literature Review</w:t>
            </w:r>
          </w:p>
        </w:tc>
        <w:tc>
          <w:tcPr>
            <w:tcW w:w="4675" w:type="dxa"/>
          </w:tcPr>
          <w:p w14:paraId="7B9D8D14" w14:textId="77777777" w:rsidR="009D21DF" w:rsidRPr="0032649E" w:rsidRDefault="009D21DF" w:rsidP="00F130A5">
            <w:pPr>
              <w:rPr>
                <w:rFonts w:ascii="Times New Roman" w:hAnsi="Times New Roman" w:cs="Times New Roman"/>
              </w:rPr>
            </w:pPr>
          </w:p>
        </w:tc>
      </w:tr>
      <w:tr w:rsidR="009D21DF" w14:paraId="63F1B5F4" w14:textId="77777777" w:rsidTr="00F130A5">
        <w:tc>
          <w:tcPr>
            <w:tcW w:w="4675" w:type="dxa"/>
          </w:tcPr>
          <w:p w14:paraId="5F3CA2CE" w14:textId="77777777" w:rsidR="009D21DF" w:rsidRPr="0032649E" w:rsidRDefault="009D21DF" w:rsidP="00F130A5">
            <w:pPr>
              <w:rPr>
                <w:rFonts w:ascii="Times New Roman" w:hAnsi="Times New Roman" w:cs="Times New Roman"/>
              </w:rPr>
            </w:pPr>
            <w:r w:rsidRPr="0032649E">
              <w:rPr>
                <w:rFonts w:ascii="Times New Roman" w:hAnsi="Times New Roman" w:cs="Times New Roman"/>
              </w:rPr>
              <w:t>Research Design Process</w:t>
            </w:r>
          </w:p>
        </w:tc>
        <w:tc>
          <w:tcPr>
            <w:tcW w:w="4675" w:type="dxa"/>
          </w:tcPr>
          <w:p w14:paraId="343EAFF9" w14:textId="77777777" w:rsidR="009D21DF" w:rsidRPr="0032649E" w:rsidRDefault="009D21DF" w:rsidP="00F130A5">
            <w:pPr>
              <w:rPr>
                <w:rFonts w:ascii="Times New Roman" w:hAnsi="Times New Roman" w:cs="Times New Roman"/>
              </w:rPr>
            </w:pPr>
          </w:p>
        </w:tc>
      </w:tr>
      <w:tr w:rsidR="009D21DF" w14:paraId="78369A36" w14:textId="77777777" w:rsidTr="00F130A5">
        <w:trPr>
          <w:trHeight w:val="260"/>
        </w:trPr>
        <w:tc>
          <w:tcPr>
            <w:tcW w:w="4675" w:type="dxa"/>
          </w:tcPr>
          <w:p w14:paraId="4ADE2AF4" w14:textId="3F9DFD93" w:rsidR="009D21DF" w:rsidRPr="0032649E" w:rsidRDefault="009D21DF" w:rsidP="00F130A5">
            <w:pPr>
              <w:rPr>
                <w:rFonts w:ascii="Times New Roman" w:hAnsi="Times New Roman" w:cs="Times New Roman"/>
              </w:rPr>
            </w:pPr>
            <w:r w:rsidRPr="0032649E">
              <w:rPr>
                <w:rFonts w:ascii="Times New Roman" w:hAnsi="Times New Roman" w:cs="Times New Roman"/>
              </w:rPr>
              <w:t>Implementation of Study</w:t>
            </w:r>
          </w:p>
        </w:tc>
        <w:tc>
          <w:tcPr>
            <w:tcW w:w="4675" w:type="dxa"/>
          </w:tcPr>
          <w:p w14:paraId="4822C043" w14:textId="77777777" w:rsidR="009D21DF" w:rsidRPr="0032649E" w:rsidRDefault="009D21DF" w:rsidP="00F130A5">
            <w:pPr>
              <w:rPr>
                <w:rFonts w:ascii="Times New Roman" w:hAnsi="Times New Roman" w:cs="Times New Roman"/>
              </w:rPr>
            </w:pPr>
          </w:p>
        </w:tc>
      </w:tr>
      <w:tr w:rsidR="009D21DF" w14:paraId="22C99567" w14:textId="77777777" w:rsidTr="00F130A5">
        <w:trPr>
          <w:trHeight w:val="260"/>
        </w:trPr>
        <w:tc>
          <w:tcPr>
            <w:tcW w:w="4675" w:type="dxa"/>
          </w:tcPr>
          <w:p w14:paraId="61C6FB95" w14:textId="77777777" w:rsidR="009D21DF" w:rsidRPr="0032649E" w:rsidRDefault="009D21DF" w:rsidP="00F130A5">
            <w:pPr>
              <w:rPr>
                <w:rFonts w:ascii="Times New Roman" w:hAnsi="Times New Roman" w:cs="Times New Roman"/>
              </w:rPr>
            </w:pPr>
            <w:r w:rsidRPr="0032649E">
              <w:rPr>
                <w:rFonts w:ascii="Times New Roman" w:hAnsi="Times New Roman" w:cs="Times New Roman"/>
              </w:rPr>
              <w:t>Collection of Data</w:t>
            </w:r>
          </w:p>
        </w:tc>
        <w:tc>
          <w:tcPr>
            <w:tcW w:w="4675" w:type="dxa"/>
          </w:tcPr>
          <w:p w14:paraId="29AE679C" w14:textId="77777777" w:rsidR="009D21DF" w:rsidRPr="0032649E" w:rsidRDefault="009D21DF" w:rsidP="00F130A5">
            <w:pPr>
              <w:rPr>
                <w:rFonts w:ascii="Times New Roman" w:hAnsi="Times New Roman" w:cs="Times New Roman"/>
              </w:rPr>
            </w:pPr>
          </w:p>
        </w:tc>
      </w:tr>
      <w:tr w:rsidR="009D21DF" w14:paraId="574D7390" w14:textId="77777777" w:rsidTr="00F130A5">
        <w:trPr>
          <w:trHeight w:val="260"/>
        </w:trPr>
        <w:tc>
          <w:tcPr>
            <w:tcW w:w="4675" w:type="dxa"/>
          </w:tcPr>
          <w:p w14:paraId="2A756012" w14:textId="77777777" w:rsidR="009D21DF" w:rsidRPr="0032649E" w:rsidRDefault="009D21DF" w:rsidP="00F130A5">
            <w:pPr>
              <w:rPr>
                <w:rFonts w:ascii="Times New Roman" w:hAnsi="Times New Roman" w:cs="Times New Roman"/>
              </w:rPr>
            </w:pPr>
            <w:r w:rsidRPr="0032649E">
              <w:rPr>
                <w:rFonts w:ascii="Times New Roman" w:hAnsi="Times New Roman" w:cs="Times New Roman"/>
              </w:rPr>
              <w:t>Analysis of Data</w:t>
            </w:r>
          </w:p>
        </w:tc>
        <w:tc>
          <w:tcPr>
            <w:tcW w:w="4675" w:type="dxa"/>
          </w:tcPr>
          <w:p w14:paraId="73F3493C" w14:textId="77777777" w:rsidR="009D21DF" w:rsidRPr="0032649E" w:rsidRDefault="009D21DF" w:rsidP="00F130A5">
            <w:pPr>
              <w:rPr>
                <w:rFonts w:ascii="Times New Roman" w:hAnsi="Times New Roman" w:cs="Times New Roman"/>
              </w:rPr>
            </w:pPr>
          </w:p>
        </w:tc>
      </w:tr>
      <w:tr w:rsidR="009D21DF" w14:paraId="58E6AAB8" w14:textId="77777777" w:rsidTr="00F130A5">
        <w:trPr>
          <w:trHeight w:val="260"/>
        </w:trPr>
        <w:tc>
          <w:tcPr>
            <w:tcW w:w="4675" w:type="dxa"/>
          </w:tcPr>
          <w:p w14:paraId="51574363" w14:textId="77777777" w:rsidR="009D21DF" w:rsidRPr="0032649E" w:rsidRDefault="009D21DF" w:rsidP="00F130A5">
            <w:pPr>
              <w:rPr>
                <w:rFonts w:ascii="Times New Roman" w:hAnsi="Times New Roman" w:cs="Times New Roman"/>
              </w:rPr>
            </w:pPr>
            <w:r w:rsidRPr="0032649E">
              <w:rPr>
                <w:rFonts w:ascii="Times New Roman" w:hAnsi="Times New Roman" w:cs="Times New Roman"/>
              </w:rPr>
              <w:t>Presentation</w:t>
            </w:r>
            <w:r w:rsidR="00E658D1">
              <w:rPr>
                <w:rFonts w:ascii="Times New Roman" w:hAnsi="Times New Roman" w:cs="Times New Roman"/>
              </w:rPr>
              <w:t>/Publication</w:t>
            </w:r>
            <w:r w:rsidRPr="0032649E">
              <w:rPr>
                <w:rFonts w:ascii="Times New Roman" w:hAnsi="Times New Roman" w:cs="Times New Roman"/>
              </w:rPr>
              <w:t xml:space="preserve"> of Study</w:t>
            </w:r>
          </w:p>
        </w:tc>
        <w:tc>
          <w:tcPr>
            <w:tcW w:w="4675" w:type="dxa"/>
          </w:tcPr>
          <w:p w14:paraId="1BC11245" w14:textId="77777777" w:rsidR="009D21DF" w:rsidRPr="0032649E" w:rsidRDefault="009D21DF" w:rsidP="00F130A5">
            <w:pPr>
              <w:rPr>
                <w:rFonts w:ascii="Times New Roman" w:hAnsi="Times New Roman" w:cs="Times New Roman"/>
              </w:rPr>
            </w:pPr>
          </w:p>
        </w:tc>
      </w:tr>
    </w:tbl>
    <w:p w14:paraId="243043E4" w14:textId="77777777" w:rsidR="00B8504D" w:rsidRDefault="00B8504D" w:rsidP="00DF58F4">
      <w:pPr>
        <w:rPr>
          <w:rFonts w:ascii="Times New Roman" w:hAnsi="Times New Roman" w:cs="Times New Roman"/>
          <w:b/>
          <w:sz w:val="32"/>
          <w:szCs w:val="32"/>
        </w:rPr>
      </w:pPr>
    </w:p>
    <w:p w14:paraId="6AA93CA5" w14:textId="665911B6" w:rsidR="00B31D60" w:rsidRPr="00E34E59" w:rsidRDefault="006058EE" w:rsidP="00E34E59">
      <w:pPr>
        <w:pStyle w:val="Heading1"/>
        <w:rPr>
          <w:sz w:val="32"/>
          <w:szCs w:val="32"/>
        </w:rPr>
      </w:pPr>
      <w:bookmarkStart w:id="14" w:name="_Toc76478406"/>
      <w:r w:rsidRPr="00E34E59">
        <w:rPr>
          <w:sz w:val="32"/>
          <w:szCs w:val="32"/>
        </w:rPr>
        <w:t>Comprehensive Examination Requirements</w:t>
      </w:r>
      <w:bookmarkEnd w:id="14"/>
    </w:p>
    <w:p w14:paraId="79887655" w14:textId="77777777" w:rsidR="00826104" w:rsidRPr="00826104" w:rsidRDefault="00826104" w:rsidP="00826104">
      <w:pPr>
        <w:pStyle w:val="Heading2"/>
        <w:ind w:left="0"/>
        <w:rPr>
          <w:rFonts w:cs="Times New Roman"/>
          <w:highlight w:val="white"/>
        </w:rPr>
      </w:pPr>
      <w:r w:rsidRPr="00826104">
        <w:rPr>
          <w:rFonts w:cs="Times New Roman"/>
          <w:highlight w:val="white"/>
        </w:rPr>
        <w:t>What is the Comprehensive Examination?</w:t>
      </w:r>
    </w:p>
    <w:p w14:paraId="03308668" w14:textId="33E1FE09" w:rsidR="00826104" w:rsidRPr="00826104" w:rsidRDefault="00826104" w:rsidP="00826104">
      <w:pPr>
        <w:autoSpaceDE w:val="0"/>
        <w:autoSpaceDN w:val="0"/>
        <w:adjustRightInd w:val="0"/>
        <w:rPr>
          <w:rFonts w:ascii="Times New Roman" w:eastAsia="Times New Roman" w:hAnsi="Times New Roman" w:cs="Times New Roman"/>
          <w:sz w:val="24"/>
          <w:szCs w:val="24"/>
          <w:highlight w:val="white"/>
        </w:rPr>
      </w:pPr>
      <w:r w:rsidRPr="00826104">
        <w:rPr>
          <w:rFonts w:ascii="Times New Roman" w:eastAsia="Times New Roman" w:hAnsi="Times New Roman" w:cs="Times New Roman"/>
          <w:sz w:val="24"/>
          <w:szCs w:val="24"/>
          <w:highlight w:val="white"/>
        </w:rPr>
        <w:t>This is the second major component of the doctoral degree. The comprehensive examination is a written and oral examination given to C &amp; I students to ascertain their ability to demonstrate and to apply acquired knowledge and skills. The comprehensive examination covers three major areas in the C &amp; I Doctoral Program: Curriculum and Instruction, Discipline-specific Field of Study, and Research. Questions shall be developed for each area, and at least one question must be written that requires students to integrate all three areas. This is called the overarching question and must be designated as such on the</w:t>
      </w:r>
      <w:r w:rsidRPr="00826104">
        <w:rPr>
          <w:rFonts w:ascii="Times New Roman" w:eastAsia="Times New Roman" w:hAnsi="Times New Roman" w:cs="Times New Roman"/>
          <w:i/>
          <w:iCs/>
          <w:sz w:val="24"/>
          <w:szCs w:val="24"/>
          <w:highlight w:val="white"/>
        </w:rPr>
        <w:t xml:space="preserve"> Scheduling Form</w:t>
      </w:r>
      <w:r w:rsidRPr="00826104">
        <w:rPr>
          <w:rFonts w:ascii="Times New Roman" w:eastAsia="Times New Roman" w:hAnsi="Times New Roman" w:cs="Times New Roman"/>
          <w:sz w:val="24"/>
          <w:szCs w:val="24"/>
          <w:highlight w:val="white"/>
        </w:rPr>
        <w:t xml:space="preserve"> (Appendix F)</w:t>
      </w:r>
      <w:r w:rsidRPr="00826104">
        <w:rPr>
          <w:rFonts w:ascii="Times New Roman" w:eastAsia="Times New Roman" w:hAnsi="Times New Roman" w:cs="Times New Roman"/>
          <w:i/>
          <w:iCs/>
          <w:sz w:val="24"/>
          <w:szCs w:val="24"/>
          <w:highlight w:val="white"/>
        </w:rPr>
        <w:t xml:space="preserve"> </w:t>
      </w:r>
      <w:r w:rsidRPr="00826104">
        <w:rPr>
          <w:rFonts w:ascii="Times New Roman" w:eastAsia="Times New Roman" w:hAnsi="Times New Roman" w:cs="Times New Roman"/>
          <w:iCs/>
          <w:sz w:val="24"/>
          <w:szCs w:val="24"/>
          <w:highlight w:val="white"/>
        </w:rPr>
        <w:t>related to Comprehensive Examination and on the</w:t>
      </w:r>
      <w:r w:rsidRPr="00826104">
        <w:rPr>
          <w:rFonts w:ascii="Times New Roman" w:eastAsia="Times New Roman" w:hAnsi="Times New Roman" w:cs="Times New Roman"/>
          <w:i/>
          <w:iCs/>
          <w:sz w:val="24"/>
          <w:szCs w:val="24"/>
          <w:highlight w:val="white"/>
        </w:rPr>
        <w:t xml:space="preserve"> Comprehensive Examination Report Form </w:t>
      </w:r>
      <w:r w:rsidRPr="00826104">
        <w:rPr>
          <w:rFonts w:ascii="Times New Roman" w:eastAsia="Times New Roman" w:hAnsi="Times New Roman" w:cs="Times New Roman"/>
          <w:sz w:val="24"/>
          <w:szCs w:val="24"/>
          <w:highlight w:val="white"/>
        </w:rPr>
        <w:t>(see Appendix G).</w:t>
      </w:r>
      <w:r w:rsidR="00E658D1">
        <w:rPr>
          <w:rFonts w:ascii="Times New Roman" w:eastAsia="Times New Roman" w:hAnsi="Times New Roman" w:cs="Times New Roman"/>
          <w:sz w:val="24"/>
          <w:szCs w:val="24"/>
          <w:highlight w:val="white"/>
        </w:rPr>
        <w:t xml:space="preserve"> With the comprehensive examination committee’s permission, the discipline-specific field of study question may be written as a draft of the dissertation proposal.</w:t>
      </w:r>
    </w:p>
    <w:p w14:paraId="77A0EA11" w14:textId="77777777" w:rsidR="00D52B2A" w:rsidRDefault="00D52B2A" w:rsidP="00826104">
      <w:pPr>
        <w:pStyle w:val="Heading2"/>
        <w:ind w:left="0"/>
        <w:rPr>
          <w:rFonts w:cs="Times New Roman"/>
          <w:highlight w:val="white"/>
        </w:rPr>
      </w:pPr>
    </w:p>
    <w:p w14:paraId="73408769" w14:textId="77777777" w:rsidR="00826104" w:rsidRPr="00826104" w:rsidRDefault="00826104" w:rsidP="00826104">
      <w:pPr>
        <w:pStyle w:val="Heading2"/>
        <w:ind w:left="0"/>
        <w:rPr>
          <w:rFonts w:cs="Times New Roman"/>
          <w:highlight w:val="white"/>
        </w:rPr>
      </w:pPr>
      <w:r w:rsidRPr="00826104">
        <w:rPr>
          <w:rFonts w:cs="Times New Roman"/>
          <w:highlight w:val="white"/>
        </w:rPr>
        <w:t>Who Directs the Comprehensive Examination?</w:t>
      </w:r>
    </w:p>
    <w:p w14:paraId="0D97B405" w14:textId="226FE106" w:rsidR="00826104" w:rsidRPr="00826104" w:rsidRDefault="00826104" w:rsidP="00826104">
      <w:pPr>
        <w:autoSpaceDE w:val="0"/>
        <w:autoSpaceDN w:val="0"/>
        <w:adjustRightInd w:val="0"/>
        <w:rPr>
          <w:rFonts w:ascii="Times New Roman" w:eastAsia="Times New Roman" w:hAnsi="Times New Roman" w:cs="Times New Roman"/>
          <w:sz w:val="24"/>
          <w:szCs w:val="24"/>
          <w:highlight w:val="white"/>
        </w:rPr>
      </w:pPr>
      <w:r w:rsidRPr="00826104">
        <w:rPr>
          <w:rFonts w:ascii="Times New Roman" w:eastAsia="Times New Roman" w:hAnsi="Times New Roman" w:cs="Times New Roman"/>
          <w:sz w:val="24"/>
          <w:szCs w:val="24"/>
          <w:highlight w:val="white"/>
        </w:rPr>
        <w:t xml:space="preserve">The comprehensive examination plan is to be developed by the </w:t>
      </w:r>
      <w:r w:rsidRPr="00826104">
        <w:rPr>
          <w:rFonts w:ascii="Times New Roman" w:eastAsia="Times New Roman" w:hAnsi="Times New Roman" w:cs="Times New Roman"/>
          <w:iCs/>
          <w:sz w:val="24"/>
          <w:szCs w:val="24"/>
          <w:highlight w:val="white"/>
        </w:rPr>
        <w:t>Comprehensive Examination</w:t>
      </w:r>
      <w:r w:rsidRPr="00826104">
        <w:rPr>
          <w:rFonts w:ascii="Times New Roman" w:eastAsia="Times New Roman" w:hAnsi="Times New Roman" w:cs="Times New Roman"/>
          <w:sz w:val="24"/>
          <w:szCs w:val="24"/>
          <w:highlight w:val="white"/>
        </w:rPr>
        <w:t xml:space="preserve"> Committee Chair in consultation with the doctoral student, including a time line for all parts of the examination. Before student</w:t>
      </w:r>
      <w:r w:rsidR="00E658D1">
        <w:rPr>
          <w:rFonts w:ascii="Times New Roman" w:eastAsia="Times New Roman" w:hAnsi="Times New Roman" w:cs="Times New Roman"/>
          <w:sz w:val="24"/>
          <w:szCs w:val="24"/>
          <w:highlight w:val="white"/>
        </w:rPr>
        <w:t>s</w:t>
      </w:r>
      <w:r w:rsidRPr="00826104">
        <w:rPr>
          <w:rFonts w:ascii="Times New Roman" w:eastAsia="Times New Roman" w:hAnsi="Times New Roman" w:cs="Times New Roman"/>
          <w:sz w:val="24"/>
          <w:szCs w:val="24"/>
          <w:highlight w:val="white"/>
        </w:rPr>
        <w:t xml:space="preserve"> may begin taking the written portion of the comprehensive exam, they must complete the</w:t>
      </w:r>
      <w:r w:rsidRPr="00826104">
        <w:rPr>
          <w:rFonts w:ascii="Times New Roman" w:eastAsia="Times New Roman" w:hAnsi="Times New Roman" w:cs="Times New Roman"/>
          <w:i/>
          <w:iCs/>
          <w:sz w:val="24"/>
          <w:szCs w:val="24"/>
          <w:highlight w:val="white"/>
        </w:rPr>
        <w:t xml:space="preserve"> Scheduling Form</w:t>
      </w:r>
      <w:r w:rsidRPr="00826104">
        <w:rPr>
          <w:rFonts w:ascii="Times New Roman" w:eastAsia="Times New Roman" w:hAnsi="Times New Roman" w:cs="Times New Roman"/>
          <w:sz w:val="24"/>
          <w:szCs w:val="24"/>
          <w:highlight w:val="white"/>
        </w:rPr>
        <w:t xml:space="preserve"> related to the portion for Comprehensive Examination in consultation with their program committee chair and submit it to the C&amp;I Program Coordinator. This should occur no </w:t>
      </w:r>
      <w:r w:rsidR="00E658D1">
        <w:rPr>
          <w:rFonts w:ascii="Times New Roman" w:eastAsia="Times New Roman" w:hAnsi="Times New Roman" w:cs="Times New Roman"/>
          <w:sz w:val="24"/>
          <w:szCs w:val="24"/>
          <w:highlight w:val="white"/>
        </w:rPr>
        <w:t>later</w:t>
      </w:r>
      <w:r w:rsidR="00E658D1" w:rsidRPr="00826104">
        <w:rPr>
          <w:rFonts w:ascii="Times New Roman" w:eastAsia="Times New Roman" w:hAnsi="Times New Roman" w:cs="Times New Roman"/>
          <w:sz w:val="24"/>
          <w:szCs w:val="24"/>
          <w:highlight w:val="white"/>
        </w:rPr>
        <w:t xml:space="preserve"> </w:t>
      </w:r>
      <w:r w:rsidRPr="00826104">
        <w:rPr>
          <w:rFonts w:ascii="Times New Roman" w:eastAsia="Times New Roman" w:hAnsi="Times New Roman" w:cs="Times New Roman"/>
          <w:sz w:val="24"/>
          <w:szCs w:val="24"/>
          <w:highlight w:val="white"/>
        </w:rPr>
        <w:t xml:space="preserve">than </w:t>
      </w:r>
      <w:r w:rsidR="00E658D1">
        <w:rPr>
          <w:rFonts w:ascii="Times New Roman" w:eastAsia="Times New Roman" w:hAnsi="Times New Roman" w:cs="Times New Roman"/>
          <w:sz w:val="24"/>
          <w:szCs w:val="24"/>
          <w:highlight w:val="white"/>
        </w:rPr>
        <w:t>the</w:t>
      </w:r>
      <w:r w:rsidR="00E658D1" w:rsidRPr="00826104">
        <w:rPr>
          <w:rFonts w:ascii="Times New Roman" w:eastAsia="Times New Roman" w:hAnsi="Times New Roman" w:cs="Times New Roman"/>
          <w:sz w:val="24"/>
          <w:szCs w:val="24"/>
          <w:highlight w:val="white"/>
        </w:rPr>
        <w:t xml:space="preserve"> </w:t>
      </w:r>
      <w:r w:rsidRPr="00826104">
        <w:rPr>
          <w:rFonts w:ascii="Times New Roman" w:eastAsia="Times New Roman" w:hAnsi="Times New Roman" w:cs="Times New Roman"/>
          <w:sz w:val="24"/>
          <w:szCs w:val="24"/>
          <w:highlight w:val="white"/>
        </w:rPr>
        <w:t xml:space="preserve">semester prior to the first planned comprehensive examination at a formal examination meeting including all committee members. </w:t>
      </w:r>
    </w:p>
    <w:p w14:paraId="0FE1D473" w14:textId="77777777" w:rsidR="00D52B2A" w:rsidRDefault="00D52B2A" w:rsidP="00826104">
      <w:pPr>
        <w:pStyle w:val="Heading2"/>
        <w:ind w:left="0"/>
        <w:rPr>
          <w:rFonts w:cs="Times New Roman"/>
          <w:highlight w:val="white"/>
        </w:rPr>
      </w:pPr>
    </w:p>
    <w:p w14:paraId="659FEED5" w14:textId="77777777" w:rsidR="00826104" w:rsidRPr="00826104" w:rsidRDefault="00826104" w:rsidP="00826104">
      <w:pPr>
        <w:pStyle w:val="Heading2"/>
        <w:ind w:left="0"/>
        <w:rPr>
          <w:rFonts w:cs="Times New Roman"/>
          <w:highlight w:val="white"/>
        </w:rPr>
      </w:pPr>
      <w:r w:rsidRPr="00826104">
        <w:rPr>
          <w:rFonts w:cs="Times New Roman"/>
          <w:highlight w:val="white"/>
        </w:rPr>
        <w:t xml:space="preserve">Who Writes the Questions? </w:t>
      </w:r>
    </w:p>
    <w:p w14:paraId="439A3DEA" w14:textId="5FA643F7" w:rsidR="00826104" w:rsidRPr="00826104" w:rsidRDefault="00826104" w:rsidP="00826104">
      <w:pPr>
        <w:autoSpaceDE w:val="0"/>
        <w:autoSpaceDN w:val="0"/>
        <w:adjustRightInd w:val="0"/>
        <w:rPr>
          <w:rStyle w:val="Heading2Char"/>
          <w:rFonts w:eastAsiaTheme="minorHAnsi" w:cs="Times New Roman"/>
          <w:b w:val="0"/>
          <w:highlight w:val="white"/>
        </w:rPr>
      </w:pPr>
      <w:r w:rsidRPr="00826104">
        <w:rPr>
          <w:rFonts w:ascii="Times New Roman" w:eastAsia="Times New Roman" w:hAnsi="Times New Roman" w:cs="Times New Roman"/>
          <w:sz w:val="24"/>
          <w:szCs w:val="24"/>
          <w:highlight w:val="white"/>
        </w:rPr>
        <w:t xml:space="preserve">Students select </w:t>
      </w:r>
      <w:r w:rsidR="00E658D1">
        <w:rPr>
          <w:rFonts w:ascii="Times New Roman" w:eastAsia="Times New Roman" w:hAnsi="Times New Roman" w:cs="Times New Roman"/>
          <w:sz w:val="24"/>
          <w:szCs w:val="24"/>
          <w:highlight w:val="white"/>
        </w:rPr>
        <w:t xml:space="preserve">and request </w:t>
      </w:r>
      <w:r w:rsidRPr="00826104">
        <w:rPr>
          <w:rFonts w:ascii="Times New Roman" w:eastAsia="Times New Roman" w:hAnsi="Times New Roman" w:cs="Times New Roman"/>
          <w:sz w:val="24"/>
          <w:szCs w:val="24"/>
          <w:highlight w:val="white"/>
        </w:rPr>
        <w:t xml:space="preserve">one member from the C&amp;I faculty to chair their Comprehensive Examination committee. Together, </w:t>
      </w:r>
      <w:r w:rsidR="00E658D1">
        <w:rPr>
          <w:rFonts w:ascii="Times New Roman" w:eastAsia="Times New Roman" w:hAnsi="Times New Roman" w:cs="Times New Roman"/>
          <w:sz w:val="24"/>
          <w:szCs w:val="24"/>
          <w:highlight w:val="white"/>
        </w:rPr>
        <w:t xml:space="preserve">the </w:t>
      </w:r>
      <w:r w:rsidRPr="00826104">
        <w:rPr>
          <w:rFonts w:ascii="Times New Roman" w:eastAsia="Times New Roman" w:hAnsi="Times New Roman" w:cs="Times New Roman"/>
          <w:sz w:val="24"/>
          <w:szCs w:val="24"/>
          <w:highlight w:val="white"/>
        </w:rPr>
        <w:t xml:space="preserve">student and committee chair construct a Comprehensive Examination committee. This committee includes three writers for the exam. </w:t>
      </w:r>
      <w:r w:rsidR="00E658D1">
        <w:rPr>
          <w:rFonts w:ascii="Times New Roman" w:eastAsia="Times New Roman" w:hAnsi="Times New Roman" w:cs="Times New Roman"/>
          <w:sz w:val="24"/>
          <w:szCs w:val="24"/>
          <w:highlight w:val="white"/>
        </w:rPr>
        <w:t>The c</w:t>
      </w:r>
      <w:r w:rsidRPr="00826104">
        <w:rPr>
          <w:rFonts w:ascii="Times New Roman" w:eastAsia="Times New Roman" w:hAnsi="Times New Roman" w:cs="Times New Roman"/>
          <w:sz w:val="24"/>
          <w:szCs w:val="24"/>
          <w:highlight w:val="white"/>
        </w:rPr>
        <w:t xml:space="preserve">hair and student also designate three additional readers of questions. Whenever possible, </w:t>
      </w:r>
      <w:r w:rsidR="00B76437">
        <w:rPr>
          <w:rFonts w:ascii="Times New Roman" w:eastAsia="Times New Roman" w:hAnsi="Times New Roman" w:cs="Times New Roman"/>
          <w:sz w:val="24"/>
          <w:szCs w:val="24"/>
          <w:highlight w:val="white"/>
        </w:rPr>
        <w:t xml:space="preserve">the entire committee and the </w:t>
      </w:r>
      <w:r w:rsidRPr="00826104">
        <w:rPr>
          <w:rFonts w:ascii="Times New Roman" w:eastAsia="Times New Roman" w:hAnsi="Times New Roman" w:cs="Times New Roman"/>
          <w:sz w:val="24"/>
          <w:szCs w:val="24"/>
          <w:highlight w:val="white"/>
        </w:rPr>
        <w:t xml:space="preserve">writer and reader </w:t>
      </w:r>
      <w:r w:rsidR="00B76437">
        <w:rPr>
          <w:rFonts w:ascii="Times New Roman" w:eastAsia="Times New Roman" w:hAnsi="Times New Roman" w:cs="Times New Roman"/>
          <w:sz w:val="24"/>
          <w:szCs w:val="24"/>
          <w:highlight w:val="white"/>
        </w:rPr>
        <w:t>of each individual question should</w:t>
      </w:r>
      <w:r w:rsidRPr="00826104">
        <w:rPr>
          <w:rFonts w:ascii="Times New Roman" w:eastAsia="Times New Roman" w:hAnsi="Times New Roman" w:cs="Times New Roman"/>
          <w:sz w:val="24"/>
          <w:szCs w:val="24"/>
          <w:highlight w:val="white"/>
        </w:rPr>
        <w:t xml:space="preserve"> work together to construct questions. Typically, readers and writers are C&amp;I doctoral faculty members. In the rare circumstance that outside expertise is needed, particularly for discipline-specific field of study area questions, the writer (who must be C&amp;I faculty) of the question will consult with an outside committee member to create a question suitable for the student’s exam. That outside member </w:t>
      </w:r>
      <w:r w:rsidRPr="00826104">
        <w:rPr>
          <w:rFonts w:ascii="Times New Roman" w:eastAsia="Times New Roman" w:hAnsi="Times New Roman" w:cs="Times New Roman"/>
          <w:sz w:val="24"/>
          <w:szCs w:val="24"/>
          <w:highlight w:val="white"/>
        </w:rPr>
        <w:lastRenderedPageBreak/>
        <w:t>serves</w:t>
      </w:r>
      <w:r w:rsidR="00011074">
        <w:rPr>
          <w:rFonts w:ascii="Times New Roman" w:eastAsia="Times New Roman" w:hAnsi="Times New Roman" w:cs="Times New Roman"/>
          <w:sz w:val="24"/>
          <w:szCs w:val="24"/>
          <w:highlight w:val="white"/>
        </w:rPr>
        <w:t xml:space="preserve"> as the reader of that question</w:t>
      </w:r>
      <w:r w:rsidRPr="00826104">
        <w:rPr>
          <w:rFonts w:ascii="Times New Roman" w:eastAsia="Times New Roman" w:hAnsi="Times New Roman" w:cs="Times New Roman"/>
          <w:sz w:val="24"/>
          <w:szCs w:val="24"/>
          <w:highlight w:val="white"/>
        </w:rPr>
        <w:t xml:space="preserve">. </w:t>
      </w:r>
    </w:p>
    <w:p w14:paraId="0F46205D" w14:textId="77777777" w:rsidR="00D52B2A" w:rsidRDefault="00D52B2A" w:rsidP="00826104">
      <w:pPr>
        <w:pStyle w:val="Heading2"/>
        <w:ind w:left="0"/>
        <w:rPr>
          <w:rFonts w:cs="Times New Roman"/>
          <w:highlight w:val="white"/>
        </w:rPr>
      </w:pPr>
    </w:p>
    <w:p w14:paraId="105447E9" w14:textId="77777777" w:rsidR="00826104" w:rsidRPr="00826104" w:rsidRDefault="00826104" w:rsidP="00826104">
      <w:pPr>
        <w:pStyle w:val="Heading2"/>
        <w:ind w:left="0"/>
        <w:rPr>
          <w:rFonts w:cs="Times New Roman"/>
          <w:highlight w:val="white"/>
        </w:rPr>
      </w:pPr>
      <w:r w:rsidRPr="00826104">
        <w:rPr>
          <w:rFonts w:cs="Times New Roman"/>
          <w:highlight w:val="white"/>
        </w:rPr>
        <w:t>How Should the Comprehensive Examination Plan Be Structured?</w:t>
      </w:r>
    </w:p>
    <w:p w14:paraId="0C576AFF" w14:textId="77C8FF8B" w:rsidR="00826104" w:rsidRPr="00826104" w:rsidRDefault="00826104" w:rsidP="6EEA8963">
      <w:pPr>
        <w:rPr>
          <w:rFonts w:ascii="Times New Roman" w:eastAsia="Times New Roman" w:hAnsi="Times New Roman" w:cs="Times New Roman"/>
          <w:sz w:val="24"/>
          <w:szCs w:val="24"/>
          <w:highlight w:val="white"/>
        </w:rPr>
      </w:pPr>
      <w:r w:rsidRPr="6EEA8963">
        <w:rPr>
          <w:rFonts w:ascii="Times New Roman" w:eastAsia="Times New Roman" w:hAnsi="Times New Roman" w:cs="Times New Roman"/>
          <w:sz w:val="24"/>
          <w:szCs w:val="24"/>
          <w:highlight w:val="white"/>
        </w:rPr>
        <w:t xml:space="preserve">The comprehensive examination must be taken during or just following the last semester of classes. Students </w:t>
      </w:r>
      <w:r w:rsidR="00B76437">
        <w:rPr>
          <w:rFonts w:ascii="Times New Roman" w:eastAsia="Times New Roman" w:hAnsi="Times New Roman" w:cs="Times New Roman"/>
          <w:sz w:val="24"/>
          <w:szCs w:val="24"/>
          <w:highlight w:val="white"/>
        </w:rPr>
        <w:t>can</w:t>
      </w:r>
      <w:r w:rsidRPr="6EEA8963">
        <w:rPr>
          <w:rFonts w:ascii="Times New Roman" w:eastAsia="Times New Roman" w:hAnsi="Times New Roman" w:cs="Times New Roman"/>
          <w:sz w:val="24"/>
          <w:szCs w:val="24"/>
          <w:highlight w:val="white"/>
        </w:rPr>
        <w:t xml:space="preserve"> complete examination</w:t>
      </w:r>
      <w:r w:rsidR="00B76437">
        <w:rPr>
          <w:rFonts w:ascii="Times New Roman" w:eastAsia="Times New Roman" w:hAnsi="Times New Roman" w:cs="Times New Roman"/>
          <w:sz w:val="24"/>
          <w:szCs w:val="24"/>
          <w:highlight w:val="white"/>
        </w:rPr>
        <w:t>s</w:t>
      </w:r>
      <w:r w:rsidRPr="6EEA8963">
        <w:rPr>
          <w:rFonts w:ascii="Times New Roman" w:eastAsia="Times New Roman" w:hAnsi="Times New Roman" w:cs="Times New Roman"/>
          <w:sz w:val="24"/>
          <w:szCs w:val="24"/>
          <w:highlight w:val="white"/>
        </w:rPr>
        <w:t xml:space="preserve"> as sit-down or on-site exam</w:t>
      </w:r>
      <w:r w:rsidR="00B76437">
        <w:rPr>
          <w:rFonts w:ascii="Times New Roman" w:eastAsia="Times New Roman" w:hAnsi="Times New Roman" w:cs="Times New Roman"/>
          <w:sz w:val="24"/>
          <w:szCs w:val="24"/>
          <w:highlight w:val="white"/>
        </w:rPr>
        <w:t>s</w:t>
      </w:r>
      <w:r w:rsidRPr="6EEA8963">
        <w:rPr>
          <w:rFonts w:ascii="Times New Roman" w:eastAsia="Times New Roman" w:hAnsi="Times New Roman" w:cs="Times New Roman"/>
          <w:sz w:val="24"/>
          <w:szCs w:val="24"/>
          <w:highlight w:val="white"/>
        </w:rPr>
        <w:t xml:space="preserve">, </w:t>
      </w:r>
      <w:r w:rsidR="00B76437">
        <w:rPr>
          <w:rFonts w:ascii="Times New Roman" w:eastAsia="Times New Roman" w:hAnsi="Times New Roman" w:cs="Times New Roman"/>
          <w:sz w:val="24"/>
          <w:szCs w:val="24"/>
          <w:highlight w:val="white"/>
        </w:rPr>
        <w:t xml:space="preserve">or </w:t>
      </w:r>
      <w:r w:rsidRPr="6EEA8963">
        <w:rPr>
          <w:rFonts w:ascii="Times New Roman" w:eastAsia="Times New Roman" w:hAnsi="Times New Roman" w:cs="Times New Roman"/>
          <w:sz w:val="24"/>
          <w:szCs w:val="24"/>
          <w:highlight w:val="white"/>
        </w:rPr>
        <w:t>as take-home exam</w:t>
      </w:r>
      <w:r w:rsidR="00B76437">
        <w:rPr>
          <w:rFonts w:ascii="Times New Roman" w:eastAsia="Times New Roman" w:hAnsi="Times New Roman" w:cs="Times New Roman"/>
          <w:sz w:val="24"/>
          <w:szCs w:val="24"/>
          <w:highlight w:val="white"/>
        </w:rPr>
        <w:t xml:space="preserve">s (or any combination of these two) </w:t>
      </w:r>
      <w:r w:rsidRPr="6EEA8963">
        <w:rPr>
          <w:rFonts w:ascii="Times New Roman" w:eastAsia="Times New Roman" w:hAnsi="Times New Roman" w:cs="Times New Roman"/>
          <w:sz w:val="24"/>
          <w:szCs w:val="24"/>
          <w:highlight w:val="white"/>
        </w:rPr>
        <w:t>at their discretion</w:t>
      </w:r>
      <w:r w:rsidR="00B76437">
        <w:rPr>
          <w:rFonts w:ascii="Times New Roman" w:eastAsia="Times New Roman" w:hAnsi="Times New Roman" w:cs="Times New Roman"/>
          <w:sz w:val="24"/>
          <w:szCs w:val="24"/>
          <w:highlight w:val="white"/>
        </w:rPr>
        <w:t>.</w:t>
      </w:r>
    </w:p>
    <w:p w14:paraId="79B47D28" w14:textId="77777777" w:rsidR="008013D5" w:rsidRDefault="008013D5" w:rsidP="6EEA8963">
      <w:pPr>
        <w:rPr>
          <w:rFonts w:ascii="Times New Roman" w:eastAsia="Times New Roman" w:hAnsi="Times New Roman" w:cs="Times New Roman"/>
          <w:sz w:val="24"/>
          <w:szCs w:val="24"/>
          <w:highlight w:val="white"/>
        </w:rPr>
      </w:pPr>
    </w:p>
    <w:p w14:paraId="10B078B4" w14:textId="46BA7201" w:rsidR="00826104" w:rsidRDefault="00826104" w:rsidP="6EEA8963">
      <w:pPr>
        <w:rPr>
          <w:rFonts w:ascii="Times New Roman" w:eastAsia="Times New Roman" w:hAnsi="Times New Roman" w:cs="Times New Roman"/>
          <w:sz w:val="24"/>
          <w:szCs w:val="24"/>
          <w:highlight w:val="white"/>
        </w:rPr>
      </w:pPr>
      <w:r w:rsidRPr="6EEA8963">
        <w:rPr>
          <w:rFonts w:ascii="Times New Roman" w:eastAsia="Times New Roman" w:hAnsi="Times New Roman" w:cs="Times New Roman"/>
          <w:sz w:val="24"/>
          <w:szCs w:val="24"/>
          <w:highlight w:val="white"/>
        </w:rPr>
        <w:t xml:space="preserve">Each on-site exam requires 6-8 hours of writing, and each take-home exam is limited to a period of two weeks for completion. On-site exams must be taken at the NAU College of Education, unless exceptional circumstances will not allow it. In such circumstances, students must submit a written petition, by email or in person, to the C &amp; I Coordinator no less than six weeks prior to the scheduled sit-down examination explaining the circumstances under which the request is being made. The petition will be reviewed by the C &amp; I Doctoral Steering Committee to determine if an exception can be made. If the petition is approved, </w:t>
      </w:r>
      <w:r w:rsidR="00E658D1" w:rsidRPr="6EEA8963">
        <w:rPr>
          <w:rFonts w:ascii="Times New Roman" w:eastAsia="Times New Roman" w:hAnsi="Times New Roman" w:cs="Times New Roman"/>
          <w:sz w:val="24"/>
          <w:szCs w:val="24"/>
          <w:highlight w:val="white"/>
        </w:rPr>
        <w:t xml:space="preserve">the student </w:t>
      </w:r>
      <w:r w:rsidRPr="6EEA8963">
        <w:rPr>
          <w:rFonts w:ascii="Times New Roman" w:eastAsia="Times New Roman" w:hAnsi="Times New Roman" w:cs="Times New Roman"/>
          <w:sz w:val="24"/>
          <w:szCs w:val="24"/>
          <w:highlight w:val="white"/>
        </w:rPr>
        <w:t xml:space="preserve">must coordinate arrangements for the sit-down examination at another location in consultation with </w:t>
      </w:r>
      <w:r w:rsidR="00E658D1" w:rsidRPr="6EEA8963">
        <w:rPr>
          <w:rFonts w:ascii="Times New Roman" w:eastAsia="Times New Roman" w:hAnsi="Times New Roman" w:cs="Times New Roman"/>
          <w:sz w:val="24"/>
          <w:szCs w:val="24"/>
          <w:highlight w:val="white"/>
        </w:rPr>
        <w:t xml:space="preserve">the </w:t>
      </w:r>
      <w:r w:rsidRPr="6EEA8963">
        <w:rPr>
          <w:rFonts w:ascii="Times New Roman" w:eastAsia="Times New Roman" w:hAnsi="Times New Roman" w:cs="Times New Roman"/>
          <w:sz w:val="24"/>
          <w:szCs w:val="24"/>
          <w:highlight w:val="white"/>
        </w:rPr>
        <w:t>committee chair.</w:t>
      </w:r>
    </w:p>
    <w:p w14:paraId="5D13507B" w14:textId="77777777" w:rsidR="00E658D1" w:rsidRPr="00826104" w:rsidRDefault="00E658D1" w:rsidP="00826104">
      <w:pPr>
        <w:autoSpaceDE w:val="0"/>
        <w:autoSpaceDN w:val="0"/>
        <w:adjustRightInd w:val="0"/>
        <w:rPr>
          <w:rFonts w:ascii="Times New Roman" w:eastAsia="Times New Roman" w:hAnsi="Times New Roman" w:cs="Times New Roman"/>
          <w:sz w:val="24"/>
          <w:szCs w:val="24"/>
          <w:highlight w:val="white"/>
        </w:rPr>
      </w:pPr>
    </w:p>
    <w:p w14:paraId="49035646" w14:textId="40AAC8BC" w:rsidR="00826104" w:rsidRPr="00826104" w:rsidRDefault="008013D5" w:rsidP="6EEA8963">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If an on-site exam is to occur – then s</w:t>
      </w:r>
      <w:r w:rsidR="00826104" w:rsidRPr="6EEA8963">
        <w:rPr>
          <w:rFonts w:ascii="Times New Roman" w:eastAsia="Times New Roman" w:hAnsi="Times New Roman" w:cs="Times New Roman"/>
          <w:sz w:val="24"/>
          <w:szCs w:val="24"/>
          <w:highlight w:val="white"/>
        </w:rPr>
        <w:t>tudents are responsible for scheduling a room and a laptop for the sit-down comprehensive examination(s). Rooms are to be scheduled using the NAU College of Education Event Request Form (</w:t>
      </w:r>
      <w:hyperlink r:id="rId25">
        <w:r w:rsidR="00826104" w:rsidRPr="6EEA8963">
          <w:rPr>
            <w:rStyle w:val="Hyperlink"/>
            <w:rFonts w:ascii="Times New Roman" w:eastAsia="Times New Roman" w:hAnsi="Times New Roman" w:cs="Times New Roman"/>
            <w:sz w:val="24"/>
            <w:szCs w:val="24"/>
          </w:rPr>
          <w:t>https://nau.edu/coe/coe-event-form/</w:t>
        </w:r>
      </w:hyperlink>
      <w:r w:rsidR="00826104" w:rsidRPr="6EEA8963">
        <w:rPr>
          <w:rFonts w:ascii="Times New Roman" w:eastAsia="Times New Roman" w:hAnsi="Times New Roman" w:cs="Times New Roman"/>
          <w:sz w:val="24"/>
          <w:szCs w:val="24"/>
        </w:rPr>
        <w:t>)</w:t>
      </w:r>
      <w:r w:rsidR="00826104" w:rsidRPr="6EEA8963">
        <w:rPr>
          <w:rFonts w:ascii="Times New Roman" w:eastAsia="Times New Roman" w:hAnsi="Times New Roman" w:cs="Times New Roman"/>
          <w:sz w:val="24"/>
          <w:szCs w:val="24"/>
          <w:highlight w:val="white"/>
        </w:rPr>
        <w:t xml:space="preserve">. The laptop is reserved with using the Scheduling Form related to Comprehensive Examination by the C&amp;I administrative assistant. </w:t>
      </w:r>
    </w:p>
    <w:p w14:paraId="0A7F68FF" w14:textId="77777777" w:rsidR="008013D5" w:rsidRDefault="008013D5" w:rsidP="00826104">
      <w:pPr>
        <w:autoSpaceDE w:val="0"/>
        <w:autoSpaceDN w:val="0"/>
        <w:adjustRightInd w:val="0"/>
        <w:rPr>
          <w:rFonts w:ascii="Times New Roman" w:eastAsia="Times New Roman" w:hAnsi="Times New Roman" w:cs="Times New Roman"/>
          <w:sz w:val="24"/>
          <w:szCs w:val="24"/>
          <w:highlight w:val="white"/>
        </w:rPr>
      </w:pPr>
    </w:p>
    <w:p w14:paraId="22AAD141" w14:textId="0E2A5EB1" w:rsidR="008013D5" w:rsidRDefault="00826104" w:rsidP="00826104">
      <w:pPr>
        <w:autoSpaceDE w:val="0"/>
        <w:autoSpaceDN w:val="0"/>
        <w:adjustRightInd w:val="0"/>
        <w:rPr>
          <w:rFonts w:ascii="Times New Roman" w:eastAsia="Times New Roman" w:hAnsi="Times New Roman" w:cs="Times New Roman"/>
          <w:sz w:val="24"/>
          <w:szCs w:val="24"/>
          <w:highlight w:val="white"/>
        </w:rPr>
      </w:pPr>
      <w:r w:rsidRPr="00826104">
        <w:rPr>
          <w:rFonts w:ascii="Times New Roman" w:eastAsia="Times New Roman" w:hAnsi="Times New Roman" w:cs="Times New Roman"/>
          <w:sz w:val="24"/>
          <w:szCs w:val="24"/>
          <w:highlight w:val="white"/>
        </w:rPr>
        <w:t xml:space="preserve">Take-home examination questions will be delivered to students and their respective </w:t>
      </w:r>
    </w:p>
    <w:p w14:paraId="2011A23C" w14:textId="72E3A7D7" w:rsidR="00826104" w:rsidRDefault="00826104" w:rsidP="00826104">
      <w:pPr>
        <w:autoSpaceDE w:val="0"/>
        <w:autoSpaceDN w:val="0"/>
        <w:adjustRightInd w:val="0"/>
        <w:rPr>
          <w:rFonts w:ascii="Times New Roman" w:eastAsia="Times New Roman" w:hAnsi="Times New Roman" w:cs="Times New Roman"/>
          <w:sz w:val="24"/>
          <w:szCs w:val="24"/>
          <w:highlight w:val="white"/>
        </w:rPr>
      </w:pPr>
      <w:r w:rsidRPr="00826104">
        <w:rPr>
          <w:rFonts w:ascii="Times New Roman" w:eastAsia="Times New Roman" w:hAnsi="Times New Roman" w:cs="Times New Roman"/>
          <w:sz w:val="24"/>
          <w:szCs w:val="24"/>
          <w:highlight w:val="white"/>
        </w:rPr>
        <w:t xml:space="preserve">Comprehensive Examination committee chair in writing or </w:t>
      </w:r>
      <w:r w:rsidR="00E658D1">
        <w:rPr>
          <w:rFonts w:ascii="Times New Roman" w:eastAsia="Times New Roman" w:hAnsi="Times New Roman" w:cs="Times New Roman"/>
          <w:sz w:val="24"/>
          <w:szCs w:val="24"/>
          <w:highlight w:val="white"/>
        </w:rPr>
        <w:t>by</w:t>
      </w:r>
      <w:r w:rsidRPr="00826104">
        <w:rPr>
          <w:rFonts w:ascii="Times New Roman" w:eastAsia="Times New Roman" w:hAnsi="Times New Roman" w:cs="Times New Roman"/>
          <w:sz w:val="24"/>
          <w:szCs w:val="24"/>
          <w:highlight w:val="white"/>
        </w:rPr>
        <w:t xml:space="preserve"> email. Students will have two weeks to complete the exam from the day and time the examination is delivered, according to the question writer’s records. Take-home examinations must be returned to the writer as an email attachment and </w:t>
      </w:r>
      <w:proofErr w:type="spellStart"/>
      <w:r w:rsidRPr="00826104">
        <w:rPr>
          <w:rFonts w:ascii="Times New Roman" w:eastAsia="Times New Roman" w:hAnsi="Times New Roman" w:cs="Times New Roman"/>
          <w:sz w:val="24"/>
          <w:szCs w:val="24"/>
          <w:highlight w:val="white"/>
        </w:rPr>
        <w:t>CC’d</w:t>
      </w:r>
      <w:proofErr w:type="spellEnd"/>
      <w:r w:rsidRPr="00826104">
        <w:rPr>
          <w:rFonts w:ascii="Times New Roman" w:eastAsia="Times New Roman" w:hAnsi="Times New Roman" w:cs="Times New Roman"/>
          <w:sz w:val="24"/>
          <w:szCs w:val="24"/>
          <w:highlight w:val="white"/>
        </w:rPr>
        <w:t xml:space="preserve"> to the second reader.  </w:t>
      </w:r>
    </w:p>
    <w:p w14:paraId="5F89935D" w14:textId="77777777" w:rsidR="00E658D1" w:rsidRPr="00826104" w:rsidRDefault="00E658D1" w:rsidP="00826104">
      <w:pPr>
        <w:autoSpaceDE w:val="0"/>
        <w:autoSpaceDN w:val="0"/>
        <w:adjustRightInd w:val="0"/>
        <w:rPr>
          <w:rFonts w:ascii="Times New Roman" w:eastAsia="Times New Roman" w:hAnsi="Times New Roman" w:cs="Times New Roman"/>
          <w:sz w:val="24"/>
          <w:szCs w:val="24"/>
          <w:highlight w:val="white"/>
        </w:rPr>
      </w:pPr>
    </w:p>
    <w:p w14:paraId="3BE74023" w14:textId="7364ECCC" w:rsidR="00826104" w:rsidRPr="00826104" w:rsidRDefault="00826104" w:rsidP="00826104">
      <w:pPr>
        <w:autoSpaceDE w:val="0"/>
        <w:autoSpaceDN w:val="0"/>
        <w:adjustRightInd w:val="0"/>
        <w:rPr>
          <w:rFonts w:ascii="Times New Roman" w:eastAsia="Times New Roman" w:hAnsi="Times New Roman" w:cs="Times New Roman"/>
          <w:sz w:val="24"/>
          <w:szCs w:val="24"/>
          <w:highlight w:val="white"/>
        </w:rPr>
      </w:pPr>
      <w:r w:rsidRPr="00826104">
        <w:rPr>
          <w:rFonts w:ascii="Times New Roman" w:eastAsia="Times New Roman" w:hAnsi="Times New Roman" w:cs="Times New Roman"/>
          <w:sz w:val="24"/>
          <w:szCs w:val="24"/>
          <w:highlight w:val="white"/>
        </w:rPr>
        <w:t xml:space="preserve">After </w:t>
      </w:r>
      <w:r w:rsidR="00122C69">
        <w:rPr>
          <w:rFonts w:ascii="Times New Roman" w:eastAsia="Times New Roman" w:hAnsi="Times New Roman" w:cs="Times New Roman"/>
          <w:sz w:val="24"/>
          <w:szCs w:val="24"/>
          <w:highlight w:val="white"/>
        </w:rPr>
        <w:t>completing</w:t>
      </w:r>
      <w:r w:rsidRPr="00826104">
        <w:rPr>
          <w:rFonts w:ascii="Times New Roman" w:eastAsia="Times New Roman" w:hAnsi="Times New Roman" w:cs="Times New Roman"/>
          <w:sz w:val="24"/>
          <w:szCs w:val="24"/>
          <w:highlight w:val="white"/>
        </w:rPr>
        <w:t xml:space="preserve"> </w:t>
      </w:r>
      <w:r w:rsidR="00122C69">
        <w:rPr>
          <w:rFonts w:ascii="Times New Roman" w:eastAsia="Times New Roman" w:hAnsi="Times New Roman" w:cs="Times New Roman"/>
          <w:sz w:val="24"/>
          <w:szCs w:val="24"/>
          <w:highlight w:val="white"/>
        </w:rPr>
        <w:t>all</w:t>
      </w:r>
      <w:r w:rsidR="00122C69" w:rsidRPr="00826104">
        <w:rPr>
          <w:rFonts w:ascii="Times New Roman" w:eastAsia="Times New Roman" w:hAnsi="Times New Roman" w:cs="Times New Roman"/>
          <w:sz w:val="24"/>
          <w:szCs w:val="24"/>
          <w:highlight w:val="white"/>
        </w:rPr>
        <w:t xml:space="preserve"> </w:t>
      </w:r>
      <w:r w:rsidR="00122C69">
        <w:rPr>
          <w:rFonts w:ascii="Times New Roman" w:eastAsia="Times New Roman" w:hAnsi="Times New Roman" w:cs="Times New Roman"/>
          <w:sz w:val="24"/>
          <w:szCs w:val="24"/>
          <w:highlight w:val="white"/>
        </w:rPr>
        <w:t xml:space="preserve">sections of the </w:t>
      </w:r>
      <w:r w:rsidRPr="00826104">
        <w:rPr>
          <w:rFonts w:ascii="Times New Roman" w:eastAsia="Times New Roman" w:hAnsi="Times New Roman" w:cs="Times New Roman"/>
          <w:sz w:val="24"/>
          <w:szCs w:val="24"/>
          <w:highlight w:val="white"/>
        </w:rPr>
        <w:t>written comprehensive exam, students may schedule the oral portion of the exam (although a tentative date was noted on the</w:t>
      </w:r>
      <w:r w:rsidRPr="00826104">
        <w:rPr>
          <w:rFonts w:ascii="Times New Roman" w:eastAsia="Times New Roman" w:hAnsi="Times New Roman" w:cs="Times New Roman"/>
          <w:i/>
          <w:iCs/>
          <w:sz w:val="24"/>
          <w:szCs w:val="24"/>
          <w:highlight w:val="white"/>
        </w:rPr>
        <w:t xml:space="preserve"> Scheduling Form).</w:t>
      </w:r>
      <w:r w:rsidRPr="00826104">
        <w:rPr>
          <w:rFonts w:ascii="Times New Roman" w:eastAsia="Times New Roman" w:hAnsi="Times New Roman" w:cs="Times New Roman"/>
          <w:sz w:val="24"/>
          <w:szCs w:val="24"/>
          <w:highlight w:val="white"/>
        </w:rPr>
        <w:t xml:space="preserve"> The oral portion of the exam should take place within four weeks of the completion of the written exam, with enough time allowed for student preparation. Writers and second readers should provide written feedback to the student and chair so that the student can prepare a presentation for the oral exam. All writers must attend this oral exam. Readers are encouraged to attend, but not required. This oral</w:t>
      </w:r>
      <w:r w:rsidR="00122C69">
        <w:rPr>
          <w:rFonts w:ascii="Times New Roman" w:eastAsia="Times New Roman" w:hAnsi="Times New Roman" w:cs="Times New Roman"/>
          <w:sz w:val="24"/>
          <w:szCs w:val="24"/>
          <w:highlight w:val="white"/>
        </w:rPr>
        <w:t xml:space="preserve"> session</w:t>
      </w:r>
      <w:r w:rsidRPr="00826104">
        <w:rPr>
          <w:rFonts w:ascii="Times New Roman" w:eastAsia="Times New Roman" w:hAnsi="Times New Roman" w:cs="Times New Roman"/>
          <w:sz w:val="24"/>
          <w:szCs w:val="24"/>
          <w:highlight w:val="white"/>
        </w:rPr>
        <w:t xml:space="preserve"> can be used to address any or all of the following activities:</w:t>
      </w:r>
    </w:p>
    <w:p w14:paraId="31944107" w14:textId="01DD4E3E" w:rsidR="00826104" w:rsidRPr="00826104" w:rsidRDefault="00826104" w:rsidP="00826104">
      <w:pPr>
        <w:tabs>
          <w:tab w:val="left" w:pos="645"/>
        </w:tabs>
        <w:autoSpaceDE w:val="0"/>
        <w:autoSpaceDN w:val="0"/>
        <w:adjustRightInd w:val="0"/>
        <w:rPr>
          <w:rFonts w:ascii="Times New Roman" w:eastAsia="Times New Roman" w:hAnsi="Times New Roman" w:cs="Times New Roman"/>
          <w:sz w:val="24"/>
          <w:szCs w:val="24"/>
          <w:highlight w:val="white"/>
        </w:rPr>
      </w:pPr>
      <w:r w:rsidRPr="00826104">
        <w:rPr>
          <w:rFonts w:ascii="Times New Roman" w:eastAsia="Times New Roman" w:hAnsi="Times New Roman" w:cs="Times New Roman"/>
          <w:sz w:val="24"/>
          <w:szCs w:val="24"/>
          <w:highlight w:val="white"/>
        </w:rPr>
        <w:t>•</w:t>
      </w:r>
      <w:r w:rsidRPr="00826104">
        <w:rPr>
          <w:rFonts w:ascii="Times New Roman" w:eastAsia="Times New Roman" w:hAnsi="Times New Roman" w:cs="Times New Roman"/>
          <w:sz w:val="24"/>
          <w:szCs w:val="24"/>
          <w:highlight w:val="white"/>
        </w:rPr>
        <w:tab/>
      </w:r>
      <w:r w:rsidR="00122C69">
        <w:rPr>
          <w:rFonts w:ascii="Times New Roman" w:eastAsia="Times New Roman" w:hAnsi="Times New Roman" w:cs="Times New Roman"/>
          <w:sz w:val="24"/>
          <w:szCs w:val="24"/>
          <w:highlight w:val="white"/>
        </w:rPr>
        <w:t>Q</w:t>
      </w:r>
      <w:r w:rsidRPr="00826104">
        <w:rPr>
          <w:rFonts w:ascii="Times New Roman" w:eastAsia="Times New Roman" w:hAnsi="Times New Roman" w:cs="Times New Roman"/>
          <w:sz w:val="24"/>
          <w:szCs w:val="24"/>
          <w:highlight w:val="white"/>
        </w:rPr>
        <w:t>uestion the student in areas not effectively answered in the written exam</w:t>
      </w:r>
    </w:p>
    <w:p w14:paraId="1F8F79DE" w14:textId="77777777" w:rsidR="00826104" w:rsidRPr="00826104" w:rsidRDefault="00826104" w:rsidP="00826104">
      <w:pPr>
        <w:tabs>
          <w:tab w:val="left" w:pos="645"/>
        </w:tabs>
        <w:autoSpaceDE w:val="0"/>
        <w:autoSpaceDN w:val="0"/>
        <w:adjustRightInd w:val="0"/>
        <w:rPr>
          <w:rFonts w:ascii="Times New Roman" w:eastAsia="Times New Roman" w:hAnsi="Times New Roman" w:cs="Times New Roman"/>
          <w:sz w:val="24"/>
          <w:szCs w:val="24"/>
          <w:highlight w:val="white"/>
        </w:rPr>
      </w:pPr>
      <w:r w:rsidRPr="00826104">
        <w:rPr>
          <w:rFonts w:ascii="Times New Roman" w:eastAsia="Times New Roman" w:hAnsi="Times New Roman" w:cs="Times New Roman"/>
          <w:sz w:val="24"/>
          <w:szCs w:val="24"/>
          <w:highlight w:val="white"/>
        </w:rPr>
        <w:t>•</w:t>
      </w:r>
      <w:r w:rsidRPr="00826104">
        <w:rPr>
          <w:rFonts w:ascii="Times New Roman" w:eastAsia="Times New Roman" w:hAnsi="Times New Roman" w:cs="Times New Roman"/>
          <w:sz w:val="24"/>
          <w:szCs w:val="24"/>
          <w:highlight w:val="white"/>
        </w:rPr>
        <w:tab/>
        <w:t>Determine the depth of student understanding in any/all of the exam areas</w:t>
      </w:r>
    </w:p>
    <w:p w14:paraId="5E4308B2" w14:textId="77777777" w:rsidR="00826104" w:rsidRPr="00826104" w:rsidRDefault="00826104" w:rsidP="00826104">
      <w:pPr>
        <w:tabs>
          <w:tab w:val="left" w:pos="645"/>
        </w:tabs>
        <w:autoSpaceDE w:val="0"/>
        <w:autoSpaceDN w:val="0"/>
        <w:adjustRightInd w:val="0"/>
        <w:rPr>
          <w:rFonts w:ascii="Times New Roman" w:eastAsia="Times New Roman" w:hAnsi="Times New Roman" w:cs="Times New Roman"/>
          <w:sz w:val="24"/>
          <w:szCs w:val="24"/>
          <w:highlight w:val="white"/>
        </w:rPr>
      </w:pPr>
      <w:r w:rsidRPr="00826104">
        <w:rPr>
          <w:rFonts w:ascii="Times New Roman" w:eastAsia="Times New Roman" w:hAnsi="Times New Roman" w:cs="Times New Roman"/>
          <w:sz w:val="24"/>
          <w:szCs w:val="24"/>
          <w:highlight w:val="white"/>
        </w:rPr>
        <w:t>•</w:t>
      </w:r>
      <w:r w:rsidRPr="00826104">
        <w:rPr>
          <w:rFonts w:ascii="Times New Roman" w:eastAsia="Times New Roman" w:hAnsi="Times New Roman" w:cs="Times New Roman"/>
          <w:sz w:val="24"/>
          <w:szCs w:val="24"/>
          <w:highlight w:val="white"/>
        </w:rPr>
        <w:tab/>
        <w:t>Develop a plan for retaking any part or all of the written examination</w:t>
      </w:r>
    </w:p>
    <w:p w14:paraId="4CB186B4" w14:textId="77777777" w:rsidR="00826104" w:rsidRPr="00826104" w:rsidRDefault="00826104" w:rsidP="00826104">
      <w:pPr>
        <w:tabs>
          <w:tab w:val="left" w:pos="645"/>
        </w:tabs>
        <w:autoSpaceDE w:val="0"/>
        <w:autoSpaceDN w:val="0"/>
        <w:adjustRightInd w:val="0"/>
        <w:rPr>
          <w:rFonts w:ascii="Times New Roman" w:eastAsia="Times New Roman" w:hAnsi="Times New Roman" w:cs="Times New Roman"/>
          <w:sz w:val="24"/>
          <w:szCs w:val="24"/>
          <w:highlight w:val="white"/>
        </w:rPr>
      </w:pPr>
      <w:r w:rsidRPr="00826104">
        <w:rPr>
          <w:rFonts w:ascii="Times New Roman" w:eastAsia="Times New Roman" w:hAnsi="Times New Roman" w:cs="Times New Roman"/>
          <w:sz w:val="24"/>
          <w:szCs w:val="24"/>
          <w:highlight w:val="white"/>
        </w:rPr>
        <w:t>•</w:t>
      </w:r>
      <w:r w:rsidRPr="00826104">
        <w:rPr>
          <w:rFonts w:ascii="Times New Roman" w:eastAsia="Times New Roman" w:hAnsi="Times New Roman" w:cs="Times New Roman"/>
          <w:sz w:val="24"/>
          <w:szCs w:val="24"/>
          <w:highlight w:val="white"/>
        </w:rPr>
        <w:tab/>
        <w:t>Decide on any further requirements to be met by the student</w:t>
      </w:r>
    </w:p>
    <w:p w14:paraId="518992C3" w14:textId="77777777" w:rsidR="00D52B2A" w:rsidRDefault="00D52B2A" w:rsidP="00826104">
      <w:pPr>
        <w:pStyle w:val="Heading2"/>
        <w:ind w:left="0"/>
        <w:rPr>
          <w:rFonts w:cs="Times New Roman"/>
          <w:highlight w:val="white"/>
        </w:rPr>
      </w:pPr>
    </w:p>
    <w:p w14:paraId="25D027D8" w14:textId="77777777" w:rsidR="00B8504D" w:rsidRDefault="00B8504D" w:rsidP="00826104">
      <w:pPr>
        <w:pStyle w:val="Heading2"/>
        <w:ind w:left="0"/>
        <w:rPr>
          <w:rFonts w:cs="Times New Roman"/>
          <w:highlight w:val="white"/>
        </w:rPr>
      </w:pPr>
    </w:p>
    <w:p w14:paraId="3D955D9D" w14:textId="77777777" w:rsidR="00826104" w:rsidRPr="00826104" w:rsidRDefault="00826104" w:rsidP="00826104">
      <w:pPr>
        <w:pStyle w:val="Heading2"/>
        <w:ind w:left="0"/>
        <w:rPr>
          <w:rFonts w:cs="Times New Roman"/>
          <w:highlight w:val="white"/>
        </w:rPr>
      </w:pPr>
      <w:r w:rsidRPr="00826104">
        <w:rPr>
          <w:rFonts w:cs="Times New Roman"/>
          <w:highlight w:val="white"/>
        </w:rPr>
        <w:t xml:space="preserve">How Are Examinations Evaluated? </w:t>
      </w:r>
    </w:p>
    <w:p w14:paraId="26352934" w14:textId="77777777" w:rsidR="00826104" w:rsidRPr="00826104" w:rsidRDefault="00826104" w:rsidP="00826104">
      <w:pPr>
        <w:rPr>
          <w:rFonts w:ascii="Times New Roman" w:hAnsi="Times New Roman" w:cs="Times New Roman"/>
          <w:sz w:val="24"/>
          <w:szCs w:val="24"/>
          <w:highlight w:val="white"/>
        </w:rPr>
      </w:pPr>
      <w:r w:rsidRPr="00826104">
        <w:rPr>
          <w:rFonts w:ascii="Times New Roman" w:hAnsi="Times New Roman" w:cs="Times New Roman"/>
          <w:sz w:val="24"/>
          <w:szCs w:val="24"/>
          <w:highlight w:val="white"/>
        </w:rPr>
        <w:t>Exam responses are read and evaluated by the exam author and second reader and can be read by other committee members if they choose to do so. Examinations are graded as high pass (superior), pass (good), conditional pass (contingent on additional work), or unsatisfactory (failed and must repeat all or part of exam) according to the evaluation criteria in</w:t>
      </w:r>
      <w:r w:rsidRPr="00826104">
        <w:rPr>
          <w:rFonts w:ascii="Times New Roman" w:hAnsi="Times New Roman" w:cs="Times New Roman"/>
          <w:bCs/>
          <w:sz w:val="24"/>
          <w:szCs w:val="24"/>
          <w:highlight w:val="white"/>
        </w:rPr>
        <w:t xml:space="preserve"> Appendix I</w:t>
      </w:r>
      <w:r w:rsidRPr="00826104">
        <w:rPr>
          <w:rFonts w:ascii="Times New Roman" w:hAnsi="Times New Roman" w:cs="Times New Roman"/>
          <w:sz w:val="24"/>
          <w:szCs w:val="24"/>
          <w:highlight w:val="white"/>
        </w:rPr>
        <w:t xml:space="preserve">. </w:t>
      </w:r>
    </w:p>
    <w:p w14:paraId="607A6936" w14:textId="77777777" w:rsidR="00826104" w:rsidRDefault="00826104" w:rsidP="00826104">
      <w:pPr>
        <w:rPr>
          <w:rFonts w:ascii="Times New Roman" w:hAnsi="Times New Roman" w:cs="Times New Roman"/>
          <w:sz w:val="24"/>
          <w:szCs w:val="24"/>
          <w:highlight w:val="white"/>
        </w:rPr>
      </w:pPr>
      <w:r w:rsidRPr="00826104">
        <w:rPr>
          <w:rFonts w:ascii="Times New Roman" w:hAnsi="Times New Roman" w:cs="Times New Roman"/>
          <w:sz w:val="24"/>
          <w:szCs w:val="24"/>
          <w:highlight w:val="white"/>
        </w:rPr>
        <w:t xml:space="preserve">If students receive a conditional pass for any portion of the exam, they may be asked to submit further materials or work as a condition for completing the comprehensive exam. Alternatively, </w:t>
      </w:r>
      <w:r w:rsidRPr="00826104">
        <w:rPr>
          <w:rFonts w:ascii="Times New Roman" w:hAnsi="Times New Roman" w:cs="Times New Roman"/>
          <w:sz w:val="24"/>
          <w:szCs w:val="24"/>
          <w:highlight w:val="white"/>
        </w:rPr>
        <w:lastRenderedPageBreak/>
        <w:t>students may be asked to fulfill these requirements at the oral examination.</w:t>
      </w:r>
    </w:p>
    <w:p w14:paraId="532314BB" w14:textId="77777777" w:rsidR="00122C69" w:rsidRPr="00826104" w:rsidRDefault="00122C69" w:rsidP="00826104">
      <w:pPr>
        <w:rPr>
          <w:rFonts w:ascii="Times New Roman" w:hAnsi="Times New Roman" w:cs="Times New Roman"/>
          <w:sz w:val="24"/>
          <w:szCs w:val="24"/>
        </w:rPr>
      </w:pPr>
    </w:p>
    <w:p w14:paraId="03DF3B27" w14:textId="77777777" w:rsidR="00826104" w:rsidRDefault="00826104" w:rsidP="00826104">
      <w:pPr>
        <w:rPr>
          <w:rFonts w:ascii="Times New Roman" w:hAnsi="Times New Roman" w:cs="Times New Roman"/>
          <w:sz w:val="24"/>
          <w:szCs w:val="24"/>
          <w:highlight w:val="white"/>
        </w:rPr>
      </w:pPr>
      <w:r w:rsidRPr="00826104">
        <w:rPr>
          <w:rFonts w:ascii="Times New Roman" w:hAnsi="Times New Roman" w:cs="Times New Roman"/>
          <w:sz w:val="24"/>
          <w:szCs w:val="24"/>
          <w:highlight w:val="white"/>
        </w:rPr>
        <w:t>When a request is made to submit additional information in writing, students will complete an addendum to their examination. Addenda must be completed within one week of the request, which will be made by the examination author and/or second reader.</w:t>
      </w:r>
    </w:p>
    <w:p w14:paraId="25ED0C41" w14:textId="77777777" w:rsidR="00122C69" w:rsidRPr="00826104" w:rsidRDefault="00122C69" w:rsidP="00826104">
      <w:pPr>
        <w:rPr>
          <w:rFonts w:ascii="Times New Roman" w:hAnsi="Times New Roman" w:cs="Times New Roman"/>
          <w:sz w:val="24"/>
          <w:szCs w:val="24"/>
          <w:highlight w:val="white"/>
        </w:rPr>
      </w:pPr>
    </w:p>
    <w:p w14:paraId="11FBDF3A" w14:textId="5B46FA2D" w:rsidR="00826104" w:rsidRDefault="00826104" w:rsidP="00826104">
      <w:pPr>
        <w:rPr>
          <w:rFonts w:ascii="Times New Roman" w:hAnsi="Times New Roman" w:cs="Times New Roman"/>
          <w:color w:val="000000" w:themeColor="text1"/>
          <w:sz w:val="24"/>
          <w:szCs w:val="24"/>
          <w:highlight w:val="white"/>
        </w:rPr>
      </w:pPr>
      <w:r w:rsidRPr="00826104">
        <w:rPr>
          <w:rFonts w:ascii="Times New Roman" w:hAnsi="Times New Roman" w:cs="Times New Roman"/>
          <w:color w:val="000000" w:themeColor="text1"/>
          <w:sz w:val="24"/>
          <w:szCs w:val="24"/>
          <w:highlight w:val="white"/>
        </w:rPr>
        <w:t xml:space="preserve">If the student fails the written exam, they will be asked to rewrite </w:t>
      </w:r>
      <w:r w:rsidR="00122C69">
        <w:rPr>
          <w:rFonts w:ascii="Times New Roman" w:hAnsi="Times New Roman" w:cs="Times New Roman"/>
          <w:color w:val="000000" w:themeColor="text1"/>
          <w:sz w:val="24"/>
          <w:szCs w:val="24"/>
          <w:highlight w:val="white"/>
        </w:rPr>
        <w:t>a response</w:t>
      </w:r>
      <w:r w:rsidRPr="00826104">
        <w:rPr>
          <w:rFonts w:ascii="Times New Roman" w:hAnsi="Times New Roman" w:cs="Times New Roman"/>
          <w:color w:val="000000" w:themeColor="text1"/>
          <w:sz w:val="24"/>
          <w:szCs w:val="24"/>
          <w:highlight w:val="white"/>
        </w:rPr>
        <w:t xml:space="preserve">. This means they will receive a new question and an additional time period to complete their rewrite. Students may retake the examination no sooner than the following semester, and they may retake the exam no more than once. Failing the written </w:t>
      </w:r>
      <w:r w:rsidR="00AC39D8" w:rsidRPr="00826104">
        <w:rPr>
          <w:rFonts w:ascii="Times New Roman" w:hAnsi="Times New Roman" w:cs="Times New Roman"/>
          <w:color w:val="000000" w:themeColor="text1"/>
          <w:sz w:val="24"/>
          <w:szCs w:val="24"/>
          <w:highlight w:val="white"/>
        </w:rPr>
        <w:t>exam,</w:t>
      </w:r>
      <w:r w:rsidRPr="00826104">
        <w:rPr>
          <w:rFonts w:ascii="Times New Roman" w:hAnsi="Times New Roman" w:cs="Times New Roman"/>
          <w:color w:val="000000" w:themeColor="text1"/>
          <w:sz w:val="24"/>
          <w:szCs w:val="24"/>
          <w:highlight w:val="white"/>
        </w:rPr>
        <w:t xml:space="preserve"> a second time will result in being </w:t>
      </w:r>
      <w:r w:rsidR="00122C69">
        <w:rPr>
          <w:rFonts w:ascii="Times New Roman" w:hAnsi="Times New Roman" w:cs="Times New Roman"/>
          <w:color w:val="000000" w:themeColor="text1"/>
          <w:sz w:val="24"/>
          <w:szCs w:val="24"/>
          <w:highlight w:val="white"/>
        </w:rPr>
        <w:t>removed</w:t>
      </w:r>
      <w:r w:rsidR="00122C69" w:rsidRPr="00826104">
        <w:rPr>
          <w:rFonts w:ascii="Times New Roman" w:hAnsi="Times New Roman" w:cs="Times New Roman"/>
          <w:color w:val="000000" w:themeColor="text1"/>
          <w:sz w:val="24"/>
          <w:szCs w:val="24"/>
          <w:highlight w:val="white"/>
        </w:rPr>
        <w:t xml:space="preserve"> </w:t>
      </w:r>
      <w:r w:rsidRPr="00826104">
        <w:rPr>
          <w:rFonts w:ascii="Times New Roman" w:hAnsi="Times New Roman" w:cs="Times New Roman"/>
          <w:color w:val="000000" w:themeColor="text1"/>
          <w:sz w:val="24"/>
          <w:szCs w:val="24"/>
          <w:highlight w:val="white"/>
        </w:rPr>
        <w:t xml:space="preserve">from the C&amp;I doctoral program. </w:t>
      </w:r>
    </w:p>
    <w:p w14:paraId="06AF5DBC" w14:textId="77777777" w:rsidR="00122C69" w:rsidRPr="00826104" w:rsidRDefault="00122C69" w:rsidP="00826104">
      <w:pPr>
        <w:rPr>
          <w:rFonts w:ascii="Times New Roman" w:hAnsi="Times New Roman" w:cs="Times New Roman"/>
          <w:color w:val="000000" w:themeColor="text1"/>
          <w:sz w:val="24"/>
          <w:szCs w:val="24"/>
          <w:highlight w:val="white"/>
        </w:rPr>
      </w:pPr>
    </w:p>
    <w:p w14:paraId="10ABA87A" w14:textId="77777777" w:rsidR="00826104" w:rsidRDefault="00826104" w:rsidP="00826104">
      <w:pPr>
        <w:rPr>
          <w:rFonts w:ascii="Times New Roman" w:hAnsi="Times New Roman" w:cs="Times New Roman"/>
          <w:sz w:val="24"/>
          <w:szCs w:val="24"/>
          <w:highlight w:val="white"/>
        </w:rPr>
      </w:pPr>
      <w:r w:rsidRPr="00826104">
        <w:rPr>
          <w:rFonts w:ascii="Times New Roman" w:hAnsi="Times New Roman" w:cs="Times New Roman"/>
          <w:sz w:val="24"/>
          <w:szCs w:val="24"/>
          <w:highlight w:val="white"/>
        </w:rPr>
        <w:t>Students will be evaluated on the written portion before the oral portion of the examination takes place. However, the final determination of pass/fail depends on students’ responses during both portions (written and oral) of the exam.</w:t>
      </w:r>
    </w:p>
    <w:p w14:paraId="246B061F" w14:textId="77777777" w:rsidR="00122C69" w:rsidRPr="00826104" w:rsidRDefault="00122C69" w:rsidP="00826104">
      <w:pPr>
        <w:rPr>
          <w:rFonts w:ascii="Times New Roman" w:hAnsi="Times New Roman" w:cs="Times New Roman"/>
          <w:sz w:val="24"/>
          <w:szCs w:val="24"/>
          <w:highlight w:val="white"/>
        </w:rPr>
      </w:pPr>
    </w:p>
    <w:p w14:paraId="38D696C6" w14:textId="69DEDDBE" w:rsidR="00826104" w:rsidRPr="00826104" w:rsidRDefault="00122C69" w:rsidP="00826104">
      <w:pPr>
        <w:autoSpaceDE w:val="0"/>
        <w:autoSpaceDN w:val="0"/>
        <w:adjustRightInd w:val="0"/>
        <w:rPr>
          <w:rFonts w:ascii="Times New Roman" w:eastAsia="Times New Roman" w:hAnsi="Times New Roman" w:cs="Times New Roman"/>
          <w:i/>
          <w:iCs/>
          <w:sz w:val="24"/>
          <w:szCs w:val="24"/>
          <w:highlight w:val="white"/>
        </w:rPr>
      </w:pPr>
      <w:r>
        <w:rPr>
          <w:rFonts w:ascii="Times New Roman" w:eastAsia="Times New Roman" w:hAnsi="Times New Roman" w:cs="Times New Roman"/>
          <w:sz w:val="24"/>
          <w:szCs w:val="24"/>
          <w:highlight w:val="white"/>
        </w:rPr>
        <w:t>Following</w:t>
      </w:r>
      <w:r w:rsidR="00826104" w:rsidRPr="00826104">
        <w:rPr>
          <w:rFonts w:ascii="Times New Roman" w:eastAsia="Times New Roman" w:hAnsi="Times New Roman" w:cs="Times New Roman"/>
          <w:sz w:val="24"/>
          <w:szCs w:val="24"/>
          <w:highlight w:val="white"/>
        </w:rPr>
        <w:t xml:space="preserve"> the oral portion of the comprehensive exam, the committee chair submits the</w:t>
      </w:r>
      <w:r w:rsidR="00826104" w:rsidRPr="00826104">
        <w:rPr>
          <w:rFonts w:ascii="Times New Roman" w:eastAsia="Times New Roman" w:hAnsi="Times New Roman" w:cs="Times New Roman"/>
          <w:i/>
          <w:iCs/>
          <w:sz w:val="24"/>
          <w:szCs w:val="24"/>
          <w:highlight w:val="white"/>
        </w:rPr>
        <w:t xml:space="preserve"> Comprehensive Exam Report Form</w:t>
      </w:r>
      <w:r w:rsidR="00826104" w:rsidRPr="00826104">
        <w:rPr>
          <w:rFonts w:ascii="Times New Roman" w:eastAsia="Times New Roman" w:hAnsi="Times New Roman" w:cs="Times New Roman"/>
          <w:sz w:val="24"/>
          <w:szCs w:val="24"/>
          <w:highlight w:val="white"/>
        </w:rPr>
        <w:t xml:space="preserve"> (see Appendix G) to the C&amp;I coordinator and C&amp;I administrative assistant. </w:t>
      </w:r>
    </w:p>
    <w:p w14:paraId="1B62F6A9" w14:textId="77777777" w:rsidR="00826104" w:rsidRPr="00826104" w:rsidRDefault="00826104" w:rsidP="00826104">
      <w:pPr>
        <w:pStyle w:val="Heading2"/>
        <w:ind w:left="0"/>
        <w:rPr>
          <w:rFonts w:cs="Times New Roman"/>
          <w:highlight w:val="white"/>
        </w:rPr>
      </w:pPr>
    </w:p>
    <w:p w14:paraId="3E9D64DF" w14:textId="497006B1" w:rsidR="00826104" w:rsidRPr="00826104" w:rsidRDefault="00826104" w:rsidP="00826104">
      <w:pPr>
        <w:pStyle w:val="Heading2"/>
        <w:ind w:left="0"/>
        <w:rPr>
          <w:rFonts w:cs="Times New Roman"/>
          <w:highlight w:val="white"/>
        </w:rPr>
      </w:pPr>
      <w:r w:rsidRPr="00826104">
        <w:rPr>
          <w:rFonts w:cs="Times New Roman"/>
          <w:highlight w:val="white"/>
        </w:rPr>
        <w:t xml:space="preserve">What </w:t>
      </w:r>
      <w:r w:rsidR="00391FCC">
        <w:rPr>
          <w:rFonts w:cs="Times New Roman"/>
          <w:highlight w:val="white"/>
        </w:rPr>
        <w:t>e</w:t>
      </w:r>
      <w:r w:rsidRPr="00826104">
        <w:rPr>
          <w:rFonts w:cs="Times New Roman"/>
          <w:highlight w:val="white"/>
        </w:rPr>
        <w:t xml:space="preserve">lse </w:t>
      </w:r>
      <w:r w:rsidR="00391FCC">
        <w:rPr>
          <w:rFonts w:cs="Times New Roman"/>
          <w:highlight w:val="white"/>
        </w:rPr>
        <w:t>m</w:t>
      </w:r>
      <w:r w:rsidRPr="00826104">
        <w:rPr>
          <w:rFonts w:cs="Times New Roman"/>
          <w:highlight w:val="white"/>
        </w:rPr>
        <w:t xml:space="preserve">ight </w:t>
      </w:r>
      <w:r w:rsidR="00391FCC">
        <w:rPr>
          <w:rFonts w:cs="Times New Roman"/>
          <w:highlight w:val="white"/>
        </w:rPr>
        <w:t>o</w:t>
      </w:r>
      <w:r w:rsidRPr="00826104">
        <w:rPr>
          <w:rFonts w:cs="Times New Roman"/>
          <w:highlight w:val="white"/>
        </w:rPr>
        <w:t>ccur at the Comprehensive Examination Oral?</w:t>
      </w:r>
    </w:p>
    <w:p w14:paraId="373390AF" w14:textId="2A6C9D55" w:rsidR="00826104" w:rsidRPr="00826104" w:rsidRDefault="00826104" w:rsidP="00826104">
      <w:pPr>
        <w:autoSpaceDE w:val="0"/>
        <w:autoSpaceDN w:val="0"/>
        <w:adjustRightInd w:val="0"/>
        <w:rPr>
          <w:rFonts w:ascii="Times New Roman" w:eastAsia="Times New Roman" w:hAnsi="Times New Roman" w:cs="Times New Roman"/>
          <w:sz w:val="24"/>
          <w:szCs w:val="24"/>
          <w:highlight w:val="white"/>
        </w:rPr>
      </w:pPr>
      <w:r w:rsidRPr="00826104">
        <w:rPr>
          <w:rFonts w:ascii="Times New Roman" w:eastAsia="Times New Roman" w:hAnsi="Times New Roman" w:cs="Times New Roman"/>
          <w:sz w:val="24"/>
          <w:szCs w:val="24"/>
          <w:highlight w:val="white"/>
        </w:rPr>
        <w:t xml:space="preserve">The committee will ask the student to leave the room following the oral exam. The committee reviews the effectiveness of </w:t>
      </w:r>
      <w:r w:rsidR="00122C69">
        <w:rPr>
          <w:rFonts w:ascii="Times New Roman" w:eastAsia="Times New Roman" w:hAnsi="Times New Roman" w:cs="Times New Roman"/>
          <w:sz w:val="24"/>
          <w:szCs w:val="24"/>
          <w:highlight w:val="white"/>
        </w:rPr>
        <w:t xml:space="preserve">the </w:t>
      </w:r>
      <w:r w:rsidRPr="00826104">
        <w:rPr>
          <w:rFonts w:ascii="Times New Roman" w:eastAsia="Times New Roman" w:hAnsi="Times New Roman" w:cs="Times New Roman"/>
          <w:sz w:val="24"/>
          <w:szCs w:val="24"/>
          <w:highlight w:val="white"/>
        </w:rPr>
        <w:t>student</w:t>
      </w:r>
      <w:r w:rsidR="00122C69">
        <w:rPr>
          <w:rFonts w:ascii="Times New Roman" w:eastAsia="Times New Roman" w:hAnsi="Times New Roman" w:cs="Times New Roman"/>
          <w:sz w:val="24"/>
          <w:szCs w:val="24"/>
          <w:highlight w:val="white"/>
        </w:rPr>
        <w:t>’</w:t>
      </w:r>
      <w:r w:rsidRPr="00826104">
        <w:rPr>
          <w:rFonts w:ascii="Times New Roman" w:eastAsia="Times New Roman" w:hAnsi="Times New Roman" w:cs="Times New Roman"/>
          <w:sz w:val="24"/>
          <w:szCs w:val="24"/>
          <w:highlight w:val="white"/>
        </w:rPr>
        <w:t>s responses and makes a final determination as to the overall grading of the exam.</w:t>
      </w:r>
    </w:p>
    <w:p w14:paraId="504262F7" w14:textId="77777777" w:rsidR="00D52B2A" w:rsidRDefault="00D52B2A" w:rsidP="00826104">
      <w:pPr>
        <w:pStyle w:val="Heading2"/>
        <w:ind w:left="0"/>
        <w:rPr>
          <w:rFonts w:cs="Times New Roman"/>
          <w:highlight w:val="white"/>
        </w:rPr>
      </w:pPr>
    </w:p>
    <w:p w14:paraId="1DDB6BF5" w14:textId="77777777" w:rsidR="00826104" w:rsidRPr="00826104" w:rsidRDefault="00826104" w:rsidP="00826104">
      <w:pPr>
        <w:pStyle w:val="Heading2"/>
        <w:ind w:left="0"/>
        <w:rPr>
          <w:rFonts w:cs="Times New Roman"/>
          <w:highlight w:val="white"/>
        </w:rPr>
      </w:pPr>
      <w:r w:rsidRPr="00826104">
        <w:rPr>
          <w:rFonts w:cs="Times New Roman"/>
          <w:highlight w:val="white"/>
        </w:rPr>
        <w:t>What happens after I learn the results of my Comprehensive Examination?</w:t>
      </w:r>
    </w:p>
    <w:p w14:paraId="05C961C3" w14:textId="77777777" w:rsidR="00826104" w:rsidRPr="00826104" w:rsidRDefault="00826104" w:rsidP="00826104">
      <w:pPr>
        <w:autoSpaceDE w:val="0"/>
        <w:autoSpaceDN w:val="0"/>
        <w:adjustRightInd w:val="0"/>
        <w:rPr>
          <w:rFonts w:ascii="Times New Roman" w:eastAsia="Times New Roman" w:hAnsi="Times New Roman" w:cs="Times New Roman"/>
          <w:sz w:val="24"/>
          <w:szCs w:val="24"/>
          <w:highlight w:val="white"/>
        </w:rPr>
      </w:pPr>
      <w:r w:rsidRPr="00826104">
        <w:rPr>
          <w:rFonts w:ascii="Times New Roman" w:eastAsia="Times New Roman" w:hAnsi="Times New Roman" w:cs="Times New Roman"/>
          <w:sz w:val="24"/>
          <w:szCs w:val="24"/>
          <w:highlight w:val="white"/>
        </w:rPr>
        <w:t>Students who successfully complete both the written and oral portions of the comprehensive exam are eligible to begin plans for dissertation work. This does not mean that some efforts such as written proposals and committee meetings have not taken place before this exam completion.</w:t>
      </w:r>
    </w:p>
    <w:p w14:paraId="19B81B75" w14:textId="77777777" w:rsidR="00F3068A" w:rsidRDefault="00F3068A" w:rsidP="00686FC6">
      <w:pPr>
        <w:spacing w:before="9"/>
        <w:rPr>
          <w:rFonts w:ascii="Times New Roman" w:eastAsia="Times New Roman" w:hAnsi="Times New Roman" w:cs="Times New Roman"/>
          <w:sz w:val="20"/>
          <w:szCs w:val="20"/>
        </w:rPr>
      </w:pPr>
    </w:p>
    <w:p w14:paraId="47021206" w14:textId="77777777" w:rsidR="008B3A7A" w:rsidRDefault="008B3A7A" w:rsidP="000A6048">
      <w:pPr>
        <w:rPr>
          <w:rFonts w:ascii="Times New Roman"/>
          <w:b/>
          <w:spacing w:val="-1"/>
          <w:sz w:val="32"/>
          <w:szCs w:val="32"/>
        </w:rPr>
      </w:pPr>
      <w:bookmarkStart w:id="15" w:name="_bookmark7"/>
      <w:bookmarkEnd w:id="15"/>
    </w:p>
    <w:p w14:paraId="2EAA5CAC" w14:textId="08648D6F" w:rsidR="00684CA7" w:rsidRPr="00E34E59" w:rsidRDefault="00684CA7" w:rsidP="00E34E59">
      <w:pPr>
        <w:pStyle w:val="Heading1"/>
        <w:rPr>
          <w:rFonts w:cs="Times New Roman"/>
          <w:sz w:val="32"/>
          <w:szCs w:val="32"/>
        </w:rPr>
      </w:pPr>
      <w:bookmarkStart w:id="16" w:name="_Toc76478407"/>
      <w:r w:rsidRPr="00E34E59">
        <w:rPr>
          <w:sz w:val="32"/>
          <w:szCs w:val="32"/>
        </w:rPr>
        <w:t>Disse</w:t>
      </w:r>
      <w:r w:rsidR="00774381" w:rsidRPr="00E34E59">
        <w:rPr>
          <w:sz w:val="32"/>
          <w:szCs w:val="32"/>
        </w:rPr>
        <w:t>rtation</w:t>
      </w:r>
      <w:r w:rsidR="00774381" w:rsidRPr="00E34E59">
        <w:rPr>
          <w:spacing w:val="-14"/>
          <w:sz w:val="32"/>
          <w:szCs w:val="32"/>
        </w:rPr>
        <w:t xml:space="preserve"> </w:t>
      </w:r>
      <w:r w:rsidRPr="00E34E59">
        <w:rPr>
          <w:spacing w:val="-14"/>
          <w:sz w:val="32"/>
          <w:szCs w:val="32"/>
        </w:rPr>
        <w:t>Process</w:t>
      </w:r>
      <w:bookmarkEnd w:id="16"/>
    </w:p>
    <w:p w14:paraId="58B1FD90" w14:textId="77777777" w:rsidR="005B088E" w:rsidRPr="00E22F0B" w:rsidRDefault="00774381" w:rsidP="003871FF">
      <w:pPr>
        <w:ind w:left="180"/>
        <w:rPr>
          <w:rFonts w:ascii="Times New Roman" w:eastAsia="Times New Roman" w:hAnsi="Times New Roman" w:cs="Times New Roman"/>
          <w:sz w:val="24"/>
          <w:szCs w:val="24"/>
        </w:rPr>
      </w:pPr>
      <w:r w:rsidRPr="00E22F0B">
        <w:rPr>
          <w:rFonts w:ascii="Times New Roman"/>
          <w:b/>
          <w:sz w:val="24"/>
        </w:rPr>
        <w:t>The</w:t>
      </w:r>
      <w:r w:rsidRPr="00E22F0B">
        <w:rPr>
          <w:rFonts w:ascii="Times New Roman"/>
          <w:b/>
          <w:spacing w:val="-1"/>
          <w:sz w:val="24"/>
        </w:rPr>
        <w:t xml:space="preserve"> Proposal</w:t>
      </w:r>
    </w:p>
    <w:p w14:paraId="3F59574D" w14:textId="623E63A2" w:rsidR="005B088E" w:rsidRDefault="00774381" w:rsidP="00B15639">
      <w:pPr>
        <w:pStyle w:val="BodyText"/>
        <w:spacing w:before="2" w:line="246" w:lineRule="auto"/>
        <w:ind w:left="180" w:right="125"/>
      </w:pPr>
      <w:r>
        <w:t>The</w:t>
      </w:r>
      <w:r>
        <w:rPr>
          <w:spacing w:val="-2"/>
        </w:rPr>
        <w:t xml:space="preserve"> </w:t>
      </w:r>
      <w:r>
        <w:rPr>
          <w:spacing w:val="-1"/>
        </w:rPr>
        <w:t>first</w:t>
      </w:r>
      <w:r>
        <w:t xml:space="preserve"> step in the </w:t>
      </w:r>
      <w:r>
        <w:rPr>
          <w:spacing w:val="-1"/>
        </w:rPr>
        <w:t>dissertation</w:t>
      </w:r>
      <w:r>
        <w:t xml:space="preserve"> </w:t>
      </w:r>
      <w:r w:rsidR="0039127A">
        <w:t xml:space="preserve">planning process </w:t>
      </w:r>
      <w:r>
        <w:t xml:space="preserve">is to </w:t>
      </w:r>
      <w:r>
        <w:rPr>
          <w:spacing w:val="-1"/>
        </w:rPr>
        <w:t>schedule</w:t>
      </w:r>
      <w:r>
        <w:t xml:space="preserve"> a</w:t>
      </w:r>
      <w:r>
        <w:rPr>
          <w:spacing w:val="-2"/>
        </w:rPr>
        <w:t xml:space="preserve"> </w:t>
      </w:r>
      <w:r>
        <w:rPr>
          <w:spacing w:val="-1"/>
        </w:rPr>
        <w:t>meeting</w:t>
      </w:r>
      <w:r>
        <w:rPr>
          <w:spacing w:val="-3"/>
        </w:rPr>
        <w:t xml:space="preserve"> </w:t>
      </w:r>
      <w:r>
        <w:t xml:space="preserve">with </w:t>
      </w:r>
      <w:r w:rsidR="00E22F0B">
        <w:rPr>
          <w:spacing w:val="-2"/>
        </w:rPr>
        <w:t xml:space="preserve">the </w:t>
      </w:r>
      <w:r w:rsidR="0026025A">
        <w:rPr>
          <w:spacing w:val="-2"/>
        </w:rPr>
        <w:t xml:space="preserve">proposed </w:t>
      </w:r>
      <w:r w:rsidR="00E22F0B">
        <w:rPr>
          <w:spacing w:val="-2"/>
        </w:rPr>
        <w:t>dissertation</w:t>
      </w:r>
      <w:r>
        <w:t xml:space="preserve"> </w:t>
      </w:r>
      <w:r>
        <w:rPr>
          <w:spacing w:val="-1"/>
        </w:rPr>
        <w:t>committee</w:t>
      </w:r>
      <w:r w:rsidR="00E22F0B">
        <w:rPr>
          <w:spacing w:val="-1"/>
        </w:rPr>
        <w:t xml:space="preserve">. </w:t>
      </w:r>
      <w:r>
        <w:t xml:space="preserve">This </w:t>
      </w:r>
      <w:r>
        <w:rPr>
          <w:spacing w:val="-1"/>
        </w:rPr>
        <w:t>meeting</w:t>
      </w:r>
      <w:r>
        <w:rPr>
          <w:spacing w:val="-3"/>
        </w:rPr>
        <w:t xml:space="preserve"> </w:t>
      </w:r>
      <w:r w:rsidR="00E22F0B">
        <w:rPr>
          <w:spacing w:val="-1"/>
        </w:rPr>
        <w:t>may</w:t>
      </w:r>
      <w:r>
        <w:t xml:space="preserve"> take</w:t>
      </w:r>
      <w:r>
        <w:rPr>
          <w:spacing w:val="-2"/>
        </w:rPr>
        <w:t xml:space="preserve"> </w:t>
      </w:r>
      <w:r>
        <w:rPr>
          <w:spacing w:val="-1"/>
        </w:rPr>
        <w:t>place at</w:t>
      </w:r>
      <w:r>
        <w:t xml:space="preserve"> the</w:t>
      </w:r>
      <w:r>
        <w:rPr>
          <w:spacing w:val="-1"/>
        </w:rPr>
        <w:t xml:space="preserve"> end</w:t>
      </w:r>
      <w:r>
        <w:t xml:space="preserve"> of</w:t>
      </w:r>
      <w:r>
        <w:rPr>
          <w:spacing w:val="-1"/>
        </w:rPr>
        <w:t xml:space="preserve"> </w:t>
      </w:r>
      <w:r>
        <w:t xml:space="preserve">the </w:t>
      </w:r>
      <w:r>
        <w:rPr>
          <w:spacing w:val="-1"/>
        </w:rPr>
        <w:t>oral</w:t>
      </w:r>
      <w:r>
        <w:t xml:space="preserve"> portion of</w:t>
      </w:r>
      <w:r>
        <w:rPr>
          <w:spacing w:val="-1"/>
        </w:rPr>
        <w:t xml:space="preserve"> </w:t>
      </w:r>
      <w:r>
        <w:t xml:space="preserve">the </w:t>
      </w:r>
      <w:r>
        <w:rPr>
          <w:spacing w:val="-1"/>
        </w:rPr>
        <w:t>Comprehensive</w:t>
      </w:r>
      <w:r>
        <w:t xml:space="preserve"> Exam</w:t>
      </w:r>
      <w:r w:rsidR="00D1253E">
        <w:t>ination</w:t>
      </w:r>
      <w:r>
        <w:t xml:space="preserve"> (if</w:t>
      </w:r>
      <w:r>
        <w:rPr>
          <w:spacing w:val="47"/>
        </w:rPr>
        <w:t xml:space="preserve"> </w:t>
      </w:r>
      <w:r w:rsidR="00D1253E">
        <w:rPr>
          <w:spacing w:val="-2"/>
        </w:rPr>
        <w:t>the</w:t>
      </w:r>
      <w:r>
        <w:t xml:space="preserve"> </w:t>
      </w:r>
      <w:r>
        <w:rPr>
          <w:spacing w:val="-1"/>
        </w:rPr>
        <w:t>committee</w:t>
      </w:r>
      <w:r>
        <w:rPr>
          <w:spacing w:val="-2"/>
        </w:rPr>
        <w:t xml:space="preserve"> agrees</w:t>
      </w:r>
      <w:r>
        <w:t xml:space="preserve"> this is </w:t>
      </w:r>
      <w:r>
        <w:rPr>
          <w:spacing w:val="-1"/>
        </w:rPr>
        <w:t>appropriate)</w:t>
      </w:r>
      <w:r>
        <w:rPr>
          <w:spacing w:val="-2"/>
        </w:rPr>
        <w:t xml:space="preserve"> </w:t>
      </w:r>
      <w:r>
        <w:t xml:space="preserve">or </w:t>
      </w:r>
      <w:r>
        <w:rPr>
          <w:spacing w:val="-1"/>
        </w:rPr>
        <w:t>can</w:t>
      </w:r>
      <w:r>
        <w:t xml:space="preserve"> be</w:t>
      </w:r>
      <w:r>
        <w:rPr>
          <w:spacing w:val="-1"/>
        </w:rPr>
        <w:t xml:space="preserve"> scheduled</w:t>
      </w:r>
      <w:r>
        <w:t xml:space="preserve"> </w:t>
      </w:r>
      <w:r>
        <w:rPr>
          <w:spacing w:val="-1"/>
        </w:rPr>
        <w:t>as</w:t>
      </w:r>
      <w:r>
        <w:t xml:space="preserve"> a</w:t>
      </w:r>
      <w:r>
        <w:rPr>
          <w:spacing w:val="-1"/>
        </w:rPr>
        <w:t xml:space="preserve"> separate</w:t>
      </w:r>
      <w:r>
        <w:rPr>
          <w:spacing w:val="1"/>
        </w:rPr>
        <w:t xml:space="preserve"> </w:t>
      </w:r>
      <w:r>
        <w:rPr>
          <w:spacing w:val="-1"/>
        </w:rPr>
        <w:t>meeting</w:t>
      </w:r>
      <w:r>
        <w:rPr>
          <w:spacing w:val="-3"/>
        </w:rPr>
        <w:t xml:space="preserve"> </w:t>
      </w:r>
      <w:r>
        <w:rPr>
          <w:spacing w:val="-1"/>
        </w:rPr>
        <w:t>at</w:t>
      </w:r>
      <w:r w:rsidR="0039127A">
        <w:t xml:space="preserve"> a </w:t>
      </w:r>
      <w:r>
        <w:t>time the</w:t>
      </w:r>
      <w:r>
        <w:rPr>
          <w:spacing w:val="-1"/>
        </w:rPr>
        <w:t xml:space="preserve"> </w:t>
      </w:r>
      <w:r>
        <w:t xml:space="preserve">student is </w:t>
      </w:r>
      <w:r>
        <w:rPr>
          <w:spacing w:val="-1"/>
        </w:rPr>
        <w:t>ready</w:t>
      </w:r>
      <w:r>
        <w:rPr>
          <w:spacing w:val="-8"/>
        </w:rPr>
        <w:t xml:space="preserve"> </w:t>
      </w:r>
      <w:r>
        <w:t xml:space="preserve">to </w:t>
      </w:r>
      <w:r>
        <w:rPr>
          <w:spacing w:val="-1"/>
        </w:rPr>
        <w:t>plan</w:t>
      </w:r>
      <w:r>
        <w:t xml:space="preserve"> for</w:t>
      </w:r>
      <w:r>
        <w:rPr>
          <w:spacing w:val="-2"/>
        </w:rPr>
        <w:t xml:space="preserve"> </w:t>
      </w:r>
      <w:r>
        <w:t xml:space="preserve">the </w:t>
      </w:r>
      <w:r>
        <w:rPr>
          <w:spacing w:val="-2"/>
        </w:rPr>
        <w:t>study.</w:t>
      </w:r>
      <w:r w:rsidR="007F2528">
        <w:rPr>
          <w:spacing w:val="-2"/>
        </w:rPr>
        <w:t xml:space="preserve"> </w:t>
      </w:r>
      <w:r>
        <w:rPr>
          <w:spacing w:val="-1"/>
        </w:rPr>
        <w:t xml:space="preserve">Before </w:t>
      </w:r>
      <w:r>
        <w:t xml:space="preserve">this </w:t>
      </w:r>
      <w:r w:rsidRPr="0039127A">
        <w:rPr>
          <w:rFonts w:cs="Times New Roman"/>
          <w:spacing w:val="-1"/>
        </w:rPr>
        <w:t>meeting</w:t>
      </w:r>
      <w:r w:rsidR="0039127A">
        <w:rPr>
          <w:rStyle w:val="CommentReference"/>
          <w:rFonts w:eastAsiaTheme="minorHAnsi" w:cs="Times New Roman"/>
        </w:rPr>
        <w:t xml:space="preserve">, </w:t>
      </w:r>
      <w:r w:rsidR="0039127A" w:rsidRPr="0039127A">
        <w:rPr>
          <w:rFonts w:cs="Times New Roman"/>
          <w:spacing w:val="-1"/>
        </w:rPr>
        <w:t>a</w:t>
      </w:r>
      <w:r w:rsidR="0039127A">
        <w:rPr>
          <w:spacing w:val="-1"/>
        </w:rPr>
        <w:t xml:space="preserve"> </w:t>
      </w:r>
      <w:r>
        <w:rPr>
          <w:spacing w:val="-1"/>
        </w:rPr>
        <w:t>dissertation</w:t>
      </w:r>
      <w:r>
        <w:t xml:space="preserve"> </w:t>
      </w:r>
      <w:r>
        <w:rPr>
          <w:spacing w:val="-1"/>
        </w:rPr>
        <w:t>proposal</w:t>
      </w:r>
      <w:r w:rsidR="009D662D">
        <w:rPr>
          <w:spacing w:val="63"/>
        </w:rPr>
        <w:t xml:space="preserve"> </w:t>
      </w:r>
      <w:r w:rsidR="009D662D">
        <w:t xml:space="preserve">(generally </w:t>
      </w:r>
      <w:r>
        <w:t>15</w:t>
      </w:r>
      <w:r>
        <w:rPr>
          <w:spacing w:val="-1"/>
        </w:rPr>
        <w:t xml:space="preserve"> </w:t>
      </w:r>
      <w:r>
        <w:t xml:space="preserve">to 30 </w:t>
      </w:r>
      <w:r>
        <w:rPr>
          <w:spacing w:val="-1"/>
        </w:rPr>
        <w:t>pages</w:t>
      </w:r>
      <w:r w:rsidR="009D662D">
        <w:rPr>
          <w:spacing w:val="-1"/>
        </w:rPr>
        <w:t>)</w:t>
      </w:r>
      <w:r w:rsidR="00D1253E">
        <w:t xml:space="preserve"> is to be </w:t>
      </w:r>
      <w:r>
        <w:t xml:space="preserve">submitted to </w:t>
      </w:r>
      <w:r>
        <w:rPr>
          <w:spacing w:val="-1"/>
        </w:rPr>
        <w:t>each</w:t>
      </w:r>
      <w:r>
        <w:t xml:space="preserve"> </w:t>
      </w:r>
      <w:r>
        <w:rPr>
          <w:spacing w:val="-1"/>
        </w:rPr>
        <w:t>member</w:t>
      </w:r>
      <w:r>
        <w:t xml:space="preserve"> of</w:t>
      </w:r>
      <w:r>
        <w:rPr>
          <w:spacing w:val="-2"/>
        </w:rPr>
        <w:t xml:space="preserve"> </w:t>
      </w:r>
      <w:r w:rsidR="00D1253E">
        <w:rPr>
          <w:spacing w:val="-2"/>
        </w:rPr>
        <w:t>the</w:t>
      </w:r>
      <w:r>
        <w:t xml:space="preserve"> </w:t>
      </w:r>
      <w:r w:rsidR="0026025A">
        <w:t xml:space="preserve">proposed </w:t>
      </w:r>
      <w:r>
        <w:rPr>
          <w:spacing w:val="-1"/>
        </w:rPr>
        <w:t>dissertation</w:t>
      </w:r>
      <w:r>
        <w:rPr>
          <w:spacing w:val="35"/>
        </w:rPr>
        <w:t xml:space="preserve"> </w:t>
      </w:r>
      <w:r>
        <w:rPr>
          <w:spacing w:val="-1"/>
        </w:rPr>
        <w:t>committee.</w:t>
      </w:r>
      <w:r>
        <w:t xml:space="preserve"> This </w:t>
      </w:r>
      <w:r>
        <w:rPr>
          <w:spacing w:val="-1"/>
        </w:rPr>
        <w:t>proposal</w:t>
      </w:r>
      <w:r>
        <w:t xml:space="preserve"> </w:t>
      </w:r>
      <w:r>
        <w:rPr>
          <w:spacing w:val="-1"/>
        </w:rPr>
        <w:t>outlines</w:t>
      </w:r>
      <w:r>
        <w:t xml:space="preserve"> the </w:t>
      </w:r>
      <w:r>
        <w:rPr>
          <w:spacing w:val="-1"/>
        </w:rPr>
        <w:t>dissertation</w:t>
      </w:r>
      <w:r>
        <w:t xml:space="preserve"> </w:t>
      </w:r>
      <w:r>
        <w:rPr>
          <w:spacing w:val="-1"/>
        </w:rPr>
        <w:t>work</w:t>
      </w:r>
      <w:r>
        <w:t xml:space="preserve"> that </w:t>
      </w:r>
      <w:r w:rsidR="0039127A">
        <w:rPr>
          <w:spacing w:val="-3"/>
        </w:rPr>
        <w:t>the student</w:t>
      </w:r>
      <w:r>
        <w:t xml:space="preserve"> would like to </w:t>
      </w:r>
      <w:r>
        <w:rPr>
          <w:spacing w:val="-1"/>
        </w:rPr>
        <w:t>pursue.</w:t>
      </w:r>
      <w:r>
        <w:t xml:space="preserve"> </w:t>
      </w:r>
      <w:r w:rsidR="0039127A">
        <w:rPr>
          <w:spacing w:val="-3"/>
        </w:rPr>
        <w:t xml:space="preserve">It must </w:t>
      </w:r>
      <w:r>
        <w:t>include</w:t>
      </w:r>
      <w:r>
        <w:rPr>
          <w:spacing w:val="-1"/>
        </w:rPr>
        <w:t xml:space="preserve"> </w:t>
      </w:r>
      <w:r>
        <w:t>a</w:t>
      </w:r>
      <w:r>
        <w:rPr>
          <w:spacing w:val="-1"/>
        </w:rPr>
        <w:t xml:space="preserve"> summary</w:t>
      </w:r>
      <w:r>
        <w:rPr>
          <w:spacing w:val="-8"/>
        </w:rPr>
        <w:t xml:space="preserve"> </w:t>
      </w:r>
      <w:r>
        <w:t>of the</w:t>
      </w:r>
      <w:r>
        <w:rPr>
          <w:spacing w:val="-2"/>
        </w:rPr>
        <w:t xml:space="preserve"> </w:t>
      </w:r>
      <w:r>
        <w:rPr>
          <w:spacing w:val="-1"/>
        </w:rPr>
        <w:t>information</w:t>
      </w:r>
      <w:r>
        <w:t xml:space="preserve"> which </w:t>
      </w:r>
      <w:r>
        <w:rPr>
          <w:spacing w:val="-1"/>
        </w:rPr>
        <w:t>will</w:t>
      </w:r>
      <w:r>
        <w:t xml:space="preserve"> </w:t>
      </w:r>
      <w:r>
        <w:rPr>
          <w:spacing w:val="-1"/>
        </w:rPr>
        <w:t>eventually</w:t>
      </w:r>
      <w:r>
        <w:rPr>
          <w:spacing w:val="-7"/>
        </w:rPr>
        <w:t xml:space="preserve"> </w:t>
      </w:r>
      <w:r>
        <w:t>be</w:t>
      </w:r>
      <w:r>
        <w:rPr>
          <w:spacing w:val="-1"/>
        </w:rPr>
        <w:t xml:space="preserve"> expanded</w:t>
      </w:r>
      <w:r w:rsidR="0039127A">
        <w:t xml:space="preserve"> into chapters</w:t>
      </w:r>
      <w:r>
        <w:t xml:space="preserve"> </w:t>
      </w:r>
      <w:r w:rsidR="001265F6">
        <w:t>(</w:t>
      </w:r>
      <w:r>
        <w:t xml:space="preserve">or </w:t>
      </w:r>
      <w:r>
        <w:rPr>
          <w:spacing w:val="-1"/>
        </w:rPr>
        <w:t>sections</w:t>
      </w:r>
      <w:r w:rsidR="001265F6">
        <w:rPr>
          <w:spacing w:val="-1"/>
        </w:rPr>
        <w:t>)</w:t>
      </w:r>
      <w:r>
        <w:t xml:space="preserve"> </w:t>
      </w:r>
      <w:r>
        <w:rPr>
          <w:spacing w:val="-1"/>
        </w:rPr>
        <w:t>one,</w:t>
      </w:r>
      <w:r>
        <w:t xml:space="preserve"> two, </w:t>
      </w:r>
      <w:r>
        <w:rPr>
          <w:spacing w:val="-1"/>
        </w:rPr>
        <w:t>and</w:t>
      </w:r>
      <w:r>
        <w:t xml:space="preserve"> </w:t>
      </w:r>
      <w:r>
        <w:rPr>
          <w:spacing w:val="-1"/>
        </w:rPr>
        <w:t>three (problem,</w:t>
      </w:r>
      <w:r>
        <w:t xml:space="preserve"> </w:t>
      </w:r>
      <w:r>
        <w:rPr>
          <w:spacing w:val="-1"/>
        </w:rPr>
        <w:t>literature</w:t>
      </w:r>
      <w:r w:rsidR="009D662D">
        <w:rPr>
          <w:spacing w:val="-1"/>
        </w:rPr>
        <w:t xml:space="preserve"> review</w:t>
      </w:r>
      <w:r>
        <w:rPr>
          <w:spacing w:val="-1"/>
        </w:rPr>
        <w:t>,</w:t>
      </w:r>
      <w:r>
        <w:t xml:space="preserve"> </w:t>
      </w:r>
      <w:r w:rsidR="009D662D">
        <w:t xml:space="preserve">research </w:t>
      </w:r>
      <w:r>
        <w:rPr>
          <w:spacing w:val="-1"/>
        </w:rPr>
        <w:t>design)</w:t>
      </w:r>
      <w:r>
        <w:t xml:space="preserve"> of</w:t>
      </w:r>
      <w:r>
        <w:rPr>
          <w:spacing w:val="-2"/>
        </w:rPr>
        <w:t xml:space="preserve"> </w:t>
      </w:r>
      <w:r w:rsidR="00D1253E">
        <w:rPr>
          <w:spacing w:val="-2"/>
        </w:rPr>
        <w:t>the</w:t>
      </w:r>
      <w:r w:rsidR="0039127A">
        <w:t xml:space="preserve"> final </w:t>
      </w:r>
      <w:r>
        <w:rPr>
          <w:spacing w:val="-1"/>
        </w:rPr>
        <w:t>dissertation.</w:t>
      </w:r>
      <w:r>
        <w:t xml:space="preserve"> The</w:t>
      </w:r>
      <w:r>
        <w:rPr>
          <w:spacing w:val="-2"/>
        </w:rPr>
        <w:t xml:space="preserve"> </w:t>
      </w:r>
      <w:r>
        <w:rPr>
          <w:spacing w:val="-1"/>
        </w:rPr>
        <w:t>format</w:t>
      </w:r>
      <w:r>
        <w:t xml:space="preserve"> of</w:t>
      </w:r>
      <w:r>
        <w:rPr>
          <w:spacing w:val="-1"/>
        </w:rPr>
        <w:t xml:space="preserve"> </w:t>
      </w:r>
      <w:r>
        <w:t xml:space="preserve">this </w:t>
      </w:r>
      <w:r>
        <w:rPr>
          <w:spacing w:val="-1"/>
        </w:rPr>
        <w:t>proposal</w:t>
      </w:r>
      <w:r>
        <w:t xml:space="preserve"> must </w:t>
      </w:r>
      <w:r>
        <w:rPr>
          <w:spacing w:val="-1"/>
        </w:rPr>
        <w:t>conform</w:t>
      </w:r>
      <w:r>
        <w:t xml:space="preserve"> to the</w:t>
      </w:r>
      <w:r>
        <w:rPr>
          <w:spacing w:val="-1"/>
        </w:rPr>
        <w:t xml:space="preserve"> </w:t>
      </w:r>
      <w:r>
        <w:t>most</w:t>
      </w:r>
      <w:r>
        <w:rPr>
          <w:spacing w:val="3"/>
        </w:rPr>
        <w:t xml:space="preserve"> </w:t>
      </w:r>
      <w:r>
        <w:rPr>
          <w:spacing w:val="-1"/>
        </w:rPr>
        <w:t>recent</w:t>
      </w:r>
      <w:r w:rsidR="007F2528">
        <w:t xml:space="preserve"> edition of APA </w:t>
      </w:r>
      <w:r>
        <w:rPr>
          <w:spacing w:val="-1"/>
        </w:rPr>
        <w:t>guidelines.</w:t>
      </w:r>
      <w:r>
        <w:t xml:space="preserve"> The</w:t>
      </w:r>
      <w:r>
        <w:rPr>
          <w:spacing w:val="-2"/>
        </w:rPr>
        <w:t xml:space="preserve"> </w:t>
      </w:r>
      <w:r>
        <w:rPr>
          <w:spacing w:val="-1"/>
        </w:rPr>
        <w:t>Graduate</w:t>
      </w:r>
      <w:r>
        <w:t xml:space="preserve"> </w:t>
      </w:r>
      <w:r>
        <w:rPr>
          <w:spacing w:val="-1"/>
        </w:rPr>
        <w:t>College provides</w:t>
      </w:r>
      <w:r>
        <w:t xml:space="preserve"> </w:t>
      </w:r>
      <w:r>
        <w:rPr>
          <w:spacing w:val="-1"/>
        </w:rPr>
        <w:t>additional</w:t>
      </w:r>
      <w:r>
        <w:t xml:space="preserve"> </w:t>
      </w:r>
      <w:r>
        <w:rPr>
          <w:spacing w:val="-1"/>
        </w:rPr>
        <w:t>guidelines</w:t>
      </w:r>
      <w:r>
        <w:t xml:space="preserve"> </w:t>
      </w:r>
      <w:r>
        <w:rPr>
          <w:spacing w:val="-1"/>
        </w:rPr>
        <w:t xml:space="preserve">(see </w:t>
      </w:r>
      <w:r>
        <w:t xml:space="preserve">the </w:t>
      </w:r>
      <w:r>
        <w:rPr>
          <w:spacing w:val="-1"/>
        </w:rPr>
        <w:t>NAU Graduate</w:t>
      </w:r>
      <w:r w:rsidR="00D1253E">
        <w:rPr>
          <w:spacing w:val="93"/>
        </w:rPr>
        <w:t xml:space="preserve"> </w:t>
      </w:r>
      <w:r>
        <w:rPr>
          <w:spacing w:val="-1"/>
        </w:rPr>
        <w:t>College website:</w:t>
      </w:r>
      <w:r>
        <w:rPr>
          <w:spacing w:val="1"/>
        </w:rPr>
        <w:t xml:space="preserve"> </w:t>
      </w:r>
      <w:hyperlink r:id="rId26">
        <w:r>
          <w:rPr>
            <w:color w:val="0000FF"/>
            <w:spacing w:val="-1"/>
            <w:u w:val="single" w:color="0000FF"/>
          </w:rPr>
          <w:t>http://www.nau.edu/gradcol</w:t>
        </w:r>
        <w:r>
          <w:rPr>
            <w:b/>
            <w:color w:val="0000FF"/>
            <w:spacing w:val="-1"/>
            <w:u w:val="single" w:color="0000FF"/>
          </w:rPr>
          <w:t>/</w:t>
        </w:r>
      </w:hyperlink>
      <w:r>
        <w:rPr>
          <w:spacing w:val="-1"/>
        </w:rPr>
        <w:t>).</w:t>
      </w:r>
      <w:r>
        <w:t xml:space="preserve"> </w:t>
      </w:r>
      <w:r>
        <w:rPr>
          <w:spacing w:val="-1"/>
        </w:rPr>
        <w:t>After</w:t>
      </w:r>
      <w:r>
        <w:t xml:space="preserve"> </w:t>
      </w:r>
      <w:r>
        <w:rPr>
          <w:spacing w:val="-1"/>
        </w:rPr>
        <w:t>feedback</w:t>
      </w:r>
      <w:r>
        <w:t xml:space="preserve"> </w:t>
      </w:r>
      <w:r>
        <w:rPr>
          <w:spacing w:val="-1"/>
        </w:rPr>
        <w:t>from</w:t>
      </w:r>
      <w:r>
        <w:t xml:space="preserve"> the</w:t>
      </w:r>
      <w:r>
        <w:rPr>
          <w:spacing w:val="-1"/>
        </w:rPr>
        <w:t xml:space="preserve"> chair</w:t>
      </w:r>
      <w:r w:rsidR="007F2528">
        <w:t xml:space="preserve"> and </w:t>
      </w:r>
      <w:r>
        <w:rPr>
          <w:spacing w:val="-1"/>
        </w:rPr>
        <w:t>committee</w:t>
      </w:r>
      <w:r>
        <w:rPr>
          <w:spacing w:val="-2"/>
        </w:rPr>
        <w:t xml:space="preserve"> </w:t>
      </w:r>
      <w:r>
        <w:rPr>
          <w:spacing w:val="-1"/>
        </w:rPr>
        <w:t>and</w:t>
      </w:r>
      <w:r>
        <w:t xml:space="preserve"> </w:t>
      </w:r>
      <w:r>
        <w:rPr>
          <w:spacing w:val="-1"/>
        </w:rPr>
        <w:t>appropriate revisions,</w:t>
      </w:r>
      <w:r>
        <w:t xml:space="preserve"> this </w:t>
      </w:r>
      <w:r>
        <w:rPr>
          <w:spacing w:val="-1"/>
        </w:rPr>
        <w:t>proposal</w:t>
      </w:r>
      <w:r>
        <w:t xml:space="preserve"> is then </w:t>
      </w:r>
      <w:r>
        <w:rPr>
          <w:spacing w:val="-1"/>
        </w:rPr>
        <w:t>developed</w:t>
      </w:r>
      <w:r>
        <w:t xml:space="preserve"> into a </w:t>
      </w:r>
      <w:r>
        <w:rPr>
          <w:spacing w:val="-1"/>
        </w:rPr>
        <w:t>prospectus.</w:t>
      </w:r>
    </w:p>
    <w:p w14:paraId="61770494" w14:textId="77777777" w:rsidR="005B088E" w:rsidRDefault="005B088E" w:rsidP="000A6048">
      <w:pPr>
        <w:rPr>
          <w:rFonts w:ascii="Times New Roman" w:eastAsia="Times New Roman" w:hAnsi="Times New Roman" w:cs="Times New Roman"/>
          <w:sz w:val="25"/>
          <w:szCs w:val="25"/>
        </w:rPr>
      </w:pPr>
    </w:p>
    <w:p w14:paraId="2DF79947" w14:textId="77777777" w:rsidR="0026025A" w:rsidRPr="00BA2701" w:rsidRDefault="0026025A" w:rsidP="0026025A">
      <w:pPr>
        <w:pStyle w:val="Default"/>
        <w:ind w:left="180"/>
        <w:rPr>
          <w:rFonts w:ascii="Times New Roman" w:hAnsi="Times New Roman" w:cs="Times New Roman"/>
          <w:b/>
        </w:rPr>
      </w:pPr>
      <w:r w:rsidRPr="00BA2701">
        <w:rPr>
          <w:rFonts w:ascii="Times New Roman" w:hAnsi="Times New Roman" w:cs="Times New Roman"/>
          <w:b/>
        </w:rPr>
        <w:t>The Dissertation Committee</w:t>
      </w:r>
    </w:p>
    <w:p w14:paraId="0EC007C5" w14:textId="77777777" w:rsidR="0026025A" w:rsidRDefault="00303937" w:rsidP="0026025A">
      <w:pPr>
        <w:pStyle w:val="Default"/>
        <w:ind w:left="180"/>
        <w:rPr>
          <w:rFonts w:ascii="Times New Roman" w:hAnsi="Times New Roman" w:cs="Times New Roman"/>
        </w:rPr>
      </w:pPr>
      <w:r>
        <w:rPr>
          <w:rFonts w:ascii="Times New Roman" w:hAnsi="Times New Roman" w:cs="Times New Roman"/>
        </w:rPr>
        <w:lastRenderedPageBreak/>
        <w:t>After the successful defense of the proposal and prior to the prospectus process, i</w:t>
      </w:r>
      <w:r w:rsidR="0026025A" w:rsidRPr="00684CA7">
        <w:rPr>
          <w:rFonts w:ascii="Times New Roman" w:hAnsi="Times New Roman" w:cs="Times New Roman"/>
        </w:rPr>
        <w:t>n consultat</w:t>
      </w:r>
      <w:r w:rsidR="0026025A">
        <w:rPr>
          <w:rFonts w:ascii="Times New Roman" w:hAnsi="Times New Roman" w:cs="Times New Roman"/>
        </w:rPr>
        <w:t>ion</w:t>
      </w:r>
      <w:r w:rsidR="008B3A7A">
        <w:rPr>
          <w:rFonts w:ascii="Times New Roman" w:hAnsi="Times New Roman" w:cs="Times New Roman"/>
        </w:rPr>
        <w:t xml:space="preserve"> with the </w:t>
      </w:r>
      <w:r w:rsidR="0026025A">
        <w:rPr>
          <w:rFonts w:ascii="Times New Roman" w:hAnsi="Times New Roman" w:cs="Times New Roman"/>
        </w:rPr>
        <w:t>faculty advisor, the student will select their</w:t>
      </w:r>
      <w:r w:rsidR="0026025A" w:rsidRPr="00684CA7">
        <w:rPr>
          <w:rFonts w:ascii="Times New Roman" w:hAnsi="Times New Roman" w:cs="Times New Roman"/>
        </w:rPr>
        <w:t xml:space="preserve"> doctoral </w:t>
      </w:r>
      <w:r w:rsidR="0026025A">
        <w:rPr>
          <w:rFonts w:ascii="Times New Roman" w:hAnsi="Times New Roman" w:cs="Times New Roman"/>
        </w:rPr>
        <w:t xml:space="preserve">dissertation chair and </w:t>
      </w:r>
      <w:r w:rsidR="0026025A" w:rsidRPr="00684CA7">
        <w:rPr>
          <w:rFonts w:ascii="Times New Roman" w:hAnsi="Times New Roman" w:cs="Times New Roman"/>
        </w:rPr>
        <w:t xml:space="preserve">committee. </w:t>
      </w:r>
      <w:r w:rsidR="0026025A">
        <w:rPr>
          <w:rFonts w:ascii="Times New Roman" w:hAnsi="Times New Roman" w:cs="Times New Roman"/>
        </w:rPr>
        <w:t>The committee chair s</w:t>
      </w:r>
      <w:r w:rsidR="0026025A" w:rsidRPr="00684CA7">
        <w:rPr>
          <w:rFonts w:ascii="Times New Roman" w:hAnsi="Times New Roman" w:cs="Times New Roman"/>
        </w:rPr>
        <w:t>ubmit</w:t>
      </w:r>
      <w:r w:rsidR="0026025A">
        <w:rPr>
          <w:rFonts w:ascii="Times New Roman" w:hAnsi="Times New Roman" w:cs="Times New Roman"/>
        </w:rPr>
        <w:t>s</w:t>
      </w:r>
      <w:r w:rsidR="0026025A" w:rsidRPr="00684CA7">
        <w:rPr>
          <w:rFonts w:ascii="Times New Roman" w:hAnsi="Times New Roman" w:cs="Times New Roman"/>
        </w:rPr>
        <w:t xml:space="preserve"> </w:t>
      </w:r>
      <w:r w:rsidR="0026025A">
        <w:rPr>
          <w:rFonts w:ascii="Times New Roman" w:hAnsi="Times New Roman" w:cs="Times New Roman"/>
        </w:rPr>
        <w:t xml:space="preserve">the </w:t>
      </w:r>
      <w:hyperlink r:id="rId27" w:tooltip="Committee Recommendation Form" w:history="1">
        <w:r w:rsidR="0026025A" w:rsidRPr="00684CA7">
          <w:rPr>
            <w:rStyle w:val="Hyperlink"/>
            <w:rFonts w:ascii="Times New Roman" w:hAnsi="Times New Roman" w:cs="Times New Roman"/>
          </w:rPr>
          <w:t>Dissertation Committee Recommendation Form</w:t>
        </w:r>
      </w:hyperlink>
      <w:r w:rsidR="0026025A" w:rsidRPr="00684CA7">
        <w:rPr>
          <w:rFonts w:ascii="Times New Roman" w:hAnsi="Times New Roman" w:cs="Times New Roman"/>
        </w:rPr>
        <w:t xml:space="preserve"> to </w:t>
      </w:r>
      <w:r w:rsidR="0026025A">
        <w:rPr>
          <w:rFonts w:ascii="Times New Roman" w:hAnsi="Times New Roman" w:cs="Times New Roman"/>
        </w:rPr>
        <w:t xml:space="preserve">the coordinator and department chair/s for approval. </w:t>
      </w:r>
      <w:r w:rsidR="0026025A" w:rsidRPr="00D9572C">
        <w:rPr>
          <w:rFonts w:ascii="Times New Roman" w:hAnsi="Times New Roman" w:cs="Times New Roman"/>
        </w:rPr>
        <w:t>A Committee Recommendation includes the proposed members, a 1 to 2</w:t>
      </w:r>
      <w:r w:rsidR="0026025A">
        <w:rPr>
          <w:rFonts w:ascii="Times New Roman" w:hAnsi="Times New Roman" w:cs="Times New Roman"/>
        </w:rPr>
        <w:t>-page</w:t>
      </w:r>
      <w:r w:rsidR="0026025A" w:rsidRPr="00D9572C">
        <w:rPr>
          <w:rFonts w:ascii="Times New Roman" w:hAnsi="Times New Roman" w:cs="Times New Roman"/>
        </w:rPr>
        <w:t xml:space="preserve"> summary of the proposed research, and the </w:t>
      </w:r>
      <w:r w:rsidR="0026025A">
        <w:rPr>
          <w:rFonts w:ascii="Times New Roman" w:hAnsi="Times New Roman" w:cs="Times New Roman"/>
        </w:rPr>
        <w:t xml:space="preserve">curriculum </w:t>
      </w:r>
      <w:r w:rsidR="0026025A" w:rsidRPr="00D9572C">
        <w:rPr>
          <w:rFonts w:ascii="Times New Roman" w:hAnsi="Times New Roman" w:cs="Times New Roman"/>
        </w:rPr>
        <w:t>vitae of a</w:t>
      </w:r>
      <w:r w:rsidR="0026025A">
        <w:rPr>
          <w:rFonts w:ascii="Times New Roman" w:hAnsi="Times New Roman" w:cs="Times New Roman"/>
        </w:rPr>
        <w:t xml:space="preserve">ny members not employed by NAU. </w:t>
      </w:r>
      <w:r w:rsidR="0026025A" w:rsidRPr="00D9572C">
        <w:rPr>
          <w:rFonts w:ascii="Times New Roman" w:hAnsi="Times New Roman" w:cs="Times New Roman"/>
        </w:rPr>
        <w:t>The summary include</w:t>
      </w:r>
      <w:r w:rsidR="0026025A">
        <w:rPr>
          <w:rFonts w:ascii="Times New Roman" w:hAnsi="Times New Roman" w:cs="Times New Roman"/>
        </w:rPr>
        <w:t>s</w:t>
      </w:r>
      <w:r w:rsidR="0026025A" w:rsidRPr="00D9572C">
        <w:rPr>
          <w:rFonts w:ascii="Times New Roman" w:hAnsi="Times New Roman" w:cs="Times New Roman"/>
        </w:rPr>
        <w:t>, but is not limited to, descriptions of the scope, purpose, methodology, and impact of the pro</w:t>
      </w:r>
      <w:r w:rsidR="0026025A">
        <w:rPr>
          <w:rFonts w:ascii="Times New Roman" w:hAnsi="Times New Roman" w:cs="Times New Roman"/>
        </w:rPr>
        <w:t xml:space="preserve">posed research. </w:t>
      </w:r>
      <w:r w:rsidR="0026025A" w:rsidRPr="00D9572C">
        <w:rPr>
          <w:rFonts w:ascii="Times New Roman" w:hAnsi="Times New Roman" w:cs="Times New Roman"/>
        </w:rPr>
        <w:t>The summary also include</w:t>
      </w:r>
      <w:r w:rsidR="0026025A">
        <w:rPr>
          <w:rFonts w:ascii="Times New Roman" w:hAnsi="Times New Roman" w:cs="Times New Roman"/>
        </w:rPr>
        <w:t>s</w:t>
      </w:r>
      <w:r w:rsidR="0026025A" w:rsidRPr="00D9572C">
        <w:rPr>
          <w:rFonts w:ascii="Times New Roman" w:hAnsi="Times New Roman" w:cs="Times New Roman"/>
        </w:rPr>
        <w:t xml:space="preserve"> a list of the preliminary resources forming</w:t>
      </w:r>
      <w:r w:rsidR="0026025A">
        <w:rPr>
          <w:rFonts w:ascii="Times New Roman" w:hAnsi="Times New Roman" w:cs="Times New Roman"/>
        </w:rPr>
        <w:t xml:space="preserve"> the foundation of the research. The </w:t>
      </w:r>
      <w:r w:rsidR="0026025A" w:rsidRPr="0039127A">
        <w:rPr>
          <w:rFonts w:ascii="Times New Roman" w:hAnsi="Times New Roman" w:cs="Times New Roman"/>
        </w:rPr>
        <w:t>department</w:t>
      </w:r>
      <w:r w:rsidR="0026025A">
        <w:rPr>
          <w:rFonts w:ascii="Times New Roman" w:hAnsi="Times New Roman" w:cs="Times New Roman"/>
        </w:rPr>
        <w:t xml:space="preserve"> </w:t>
      </w:r>
      <w:r w:rsidR="0026025A" w:rsidRPr="00684CA7">
        <w:rPr>
          <w:rFonts w:ascii="Times New Roman" w:hAnsi="Times New Roman" w:cs="Times New Roman"/>
        </w:rPr>
        <w:t>forward</w:t>
      </w:r>
      <w:r w:rsidR="0026025A">
        <w:rPr>
          <w:rFonts w:ascii="Times New Roman" w:hAnsi="Times New Roman" w:cs="Times New Roman"/>
        </w:rPr>
        <w:t>s</w:t>
      </w:r>
      <w:r w:rsidR="0026025A" w:rsidRPr="00684CA7">
        <w:rPr>
          <w:rFonts w:ascii="Times New Roman" w:hAnsi="Times New Roman" w:cs="Times New Roman"/>
        </w:rPr>
        <w:t xml:space="preserve"> the committee recommendation to the Graduate College for approval and formal appointment. </w:t>
      </w:r>
    </w:p>
    <w:p w14:paraId="77F6D546" w14:textId="77777777" w:rsidR="00303937" w:rsidRDefault="00303937" w:rsidP="003871FF">
      <w:pPr>
        <w:pStyle w:val="Heading1"/>
        <w:ind w:left="180"/>
      </w:pPr>
    </w:p>
    <w:p w14:paraId="5360CDEC" w14:textId="77777777" w:rsidR="005B088E" w:rsidRPr="00D1253E" w:rsidRDefault="00774381" w:rsidP="003871FF">
      <w:pPr>
        <w:pStyle w:val="Heading1"/>
        <w:ind w:left="180"/>
        <w:rPr>
          <w:spacing w:val="-1"/>
        </w:rPr>
      </w:pPr>
      <w:bookmarkStart w:id="17" w:name="_Toc38020469"/>
      <w:bookmarkStart w:id="18" w:name="_Toc76478408"/>
      <w:r w:rsidRPr="00D1253E">
        <w:t>The</w:t>
      </w:r>
      <w:r w:rsidRPr="00D1253E">
        <w:rPr>
          <w:spacing w:val="-1"/>
        </w:rPr>
        <w:t xml:space="preserve"> Prospectus</w:t>
      </w:r>
      <w:bookmarkEnd w:id="17"/>
      <w:bookmarkEnd w:id="18"/>
    </w:p>
    <w:p w14:paraId="43C8BB5D" w14:textId="77777777" w:rsidR="005B088E" w:rsidRDefault="005B088E" w:rsidP="000A6048">
      <w:pPr>
        <w:spacing w:line="20" w:lineRule="atLeast"/>
        <w:rPr>
          <w:rFonts w:ascii="Times New Roman" w:eastAsia="Times New Roman" w:hAnsi="Times New Roman" w:cs="Times New Roman"/>
          <w:sz w:val="2"/>
          <w:szCs w:val="2"/>
        </w:rPr>
      </w:pPr>
    </w:p>
    <w:p w14:paraId="06C8B674" w14:textId="4C69653A" w:rsidR="005B088E" w:rsidRDefault="00774E96" w:rsidP="003871FF">
      <w:pPr>
        <w:spacing w:before="7"/>
        <w:ind w:left="180"/>
        <w:rPr>
          <w:rFonts w:ascii="Times New Roman" w:hAnsi="Times New Roman" w:cs="Times New Roman"/>
          <w:sz w:val="24"/>
          <w:szCs w:val="24"/>
        </w:rPr>
      </w:pPr>
      <w:r>
        <w:rPr>
          <w:rFonts w:ascii="Times New Roman" w:hAnsi="Times New Roman" w:cs="Times New Roman"/>
          <w:sz w:val="24"/>
          <w:szCs w:val="24"/>
        </w:rPr>
        <w:t xml:space="preserve">Once students begin writing their prospectus, they </w:t>
      </w:r>
      <w:r w:rsidR="009D662D">
        <w:rPr>
          <w:rFonts w:ascii="Times New Roman" w:hAnsi="Times New Roman" w:cs="Times New Roman"/>
          <w:sz w:val="24"/>
          <w:szCs w:val="24"/>
        </w:rPr>
        <w:t>must enroll</w:t>
      </w:r>
      <w:r>
        <w:rPr>
          <w:rFonts w:ascii="Times New Roman" w:hAnsi="Times New Roman" w:cs="Times New Roman"/>
          <w:sz w:val="24"/>
          <w:szCs w:val="24"/>
        </w:rPr>
        <w:t xml:space="preserve"> in dissertation course credits. </w:t>
      </w:r>
      <w:r w:rsidR="008B3A7A">
        <w:rPr>
          <w:rFonts w:ascii="Times New Roman" w:hAnsi="Times New Roman" w:cs="Times New Roman"/>
          <w:sz w:val="24"/>
          <w:szCs w:val="24"/>
        </w:rPr>
        <w:t xml:space="preserve">The dissertation prospectus </w:t>
      </w:r>
      <w:r w:rsidR="009D662D">
        <w:rPr>
          <w:rFonts w:ascii="Times New Roman" w:hAnsi="Times New Roman" w:cs="Times New Roman"/>
          <w:sz w:val="24"/>
          <w:szCs w:val="24"/>
        </w:rPr>
        <w:t>forms the basis of c</w:t>
      </w:r>
      <w:r w:rsidR="008B3A7A">
        <w:rPr>
          <w:rFonts w:ascii="Times New Roman" w:hAnsi="Times New Roman" w:cs="Times New Roman"/>
          <w:sz w:val="24"/>
          <w:szCs w:val="24"/>
        </w:rPr>
        <w:t xml:space="preserve">hapters 1-3 of the dissertation. </w:t>
      </w:r>
      <w:r>
        <w:rPr>
          <w:rFonts w:ascii="Times New Roman" w:hAnsi="Times New Roman" w:cs="Times New Roman"/>
          <w:sz w:val="24"/>
          <w:szCs w:val="24"/>
        </w:rPr>
        <w:t xml:space="preserve">The successful defense of the prospectus must take place during the first 3 hours of dissertation credits. </w:t>
      </w:r>
      <w:r w:rsidR="00D1253E">
        <w:rPr>
          <w:rFonts w:ascii="Times New Roman" w:hAnsi="Times New Roman" w:cs="Times New Roman"/>
          <w:sz w:val="24"/>
          <w:szCs w:val="24"/>
        </w:rPr>
        <w:t>The</w:t>
      </w:r>
      <w:r w:rsidR="003871FF" w:rsidRPr="003871FF">
        <w:rPr>
          <w:rFonts w:ascii="Times New Roman" w:hAnsi="Times New Roman" w:cs="Times New Roman"/>
          <w:sz w:val="24"/>
          <w:szCs w:val="24"/>
        </w:rPr>
        <w:t xml:space="preserve"> dissertation committee must approve </w:t>
      </w:r>
      <w:r w:rsidR="007F2528">
        <w:rPr>
          <w:rFonts w:ascii="Times New Roman" w:hAnsi="Times New Roman" w:cs="Times New Roman"/>
          <w:sz w:val="24"/>
          <w:szCs w:val="24"/>
        </w:rPr>
        <w:t>the student’s</w:t>
      </w:r>
      <w:r w:rsidR="003871FF" w:rsidRPr="003871FF">
        <w:rPr>
          <w:rFonts w:ascii="Times New Roman" w:hAnsi="Times New Roman" w:cs="Times New Roman"/>
          <w:sz w:val="24"/>
          <w:szCs w:val="24"/>
        </w:rPr>
        <w:t xml:space="preserve"> prospectus. A copy of </w:t>
      </w:r>
      <w:r w:rsidR="009D662D">
        <w:rPr>
          <w:rFonts w:ascii="Times New Roman" w:hAnsi="Times New Roman" w:cs="Times New Roman"/>
          <w:sz w:val="24"/>
          <w:szCs w:val="24"/>
        </w:rPr>
        <w:t>the</w:t>
      </w:r>
      <w:r w:rsidR="009D662D" w:rsidRPr="003871FF">
        <w:rPr>
          <w:rFonts w:ascii="Times New Roman" w:hAnsi="Times New Roman" w:cs="Times New Roman"/>
          <w:sz w:val="24"/>
          <w:szCs w:val="24"/>
        </w:rPr>
        <w:t xml:space="preserve"> </w:t>
      </w:r>
      <w:r w:rsidR="003871FF" w:rsidRPr="003871FF">
        <w:rPr>
          <w:rFonts w:ascii="Times New Roman" w:hAnsi="Times New Roman" w:cs="Times New Roman"/>
          <w:sz w:val="24"/>
          <w:szCs w:val="24"/>
        </w:rPr>
        <w:t xml:space="preserve">signed prospectus title page must be included with the material </w:t>
      </w:r>
      <w:r w:rsidR="009D662D">
        <w:rPr>
          <w:rFonts w:ascii="Times New Roman" w:hAnsi="Times New Roman" w:cs="Times New Roman"/>
          <w:sz w:val="24"/>
          <w:szCs w:val="24"/>
        </w:rPr>
        <w:t>students</w:t>
      </w:r>
      <w:r w:rsidR="009D662D" w:rsidRPr="003871FF">
        <w:rPr>
          <w:rFonts w:ascii="Times New Roman" w:hAnsi="Times New Roman" w:cs="Times New Roman"/>
          <w:sz w:val="24"/>
          <w:szCs w:val="24"/>
        </w:rPr>
        <w:t xml:space="preserve"> </w:t>
      </w:r>
      <w:r w:rsidR="003871FF" w:rsidRPr="003871FF">
        <w:rPr>
          <w:rFonts w:ascii="Times New Roman" w:hAnsi="Times New Roman" w:cs="Times New Roman"/>
          <w:sz w:val="24"/>
          <w:szCs w:val="24"/>
        </w:rPr>
        <w:t xml:space="preserve">submit in support of </w:t>
      </w:r>
      <w:r w:rsidR="009D662D">
        <w:rPr>
          <w:rFonts w:ascii="Times New Roman" w:hAnsi="Times New Roman" w:cs="Times New Roman"/>
          <w:sz w:val="24"/>
          <w:szCs w:val="24"/>
        </w:rPr>
        <w:t>their</w:t>
      </w:r>
      <w:r w:rsidR="009D662D" w:rsidRPr="003871FF">
        <w:rPr>
          <w:rFonts w:ascii="Times New Roman" w:hAnsi="Times New Roman" w:cs="Times New Roman"/>
          <w:sz w:val="24"/>
          <w:szCs w:val="24"/>
        </w:rPr>
        <w:t xml:space="preserve"> </w:t>
      </w:r>
      <w:r w:rsidR="003871FF" w:rsidRPr="003871FF">
        <w:rPr>
          <w:rFonts w:ascii="Times New Roman" w:hAnsi="Times New Roman" w:cs="Times New Roman"/>
          <w:sz w:val="24"/>
          <w:szCs w:val="24"/>
        </w:rPr>
        <w:t>application for admittance to candidacy.</w:t>
      </w:r>
      <w:r w:rsidR="008B3A7A">
        <w:rPr>
          <w:rFonts w:ascii="Times New Roman" w:hAnsi="Times New Roman" w:cs="Times New Roman"/>
          <w:sz w:val="24"/>
          <w:szCs w:val="24"/>
        </w:rPr>
        <w:t xml:space="preserve"> </w:t>
      </w:r>
      <w:r w:rsidR="00A71F9F">
        <w:rPr>
          <w:rFonts w:ascii="Times New Roman" w:hAnsi="Times New Roman" w:cs="Times New Roman"/>
          <w:sz w:val="24"/>
          <w:szCs w:val="24"/>
        </w:rPr>
        <w:t xml:space="preserve">Students are considered doctoral candidates upon successfully defending the prospectus. </w:t>
      </w:r>
    </w:p>
    <w:p w14:paraId="5D0C478C" w14:textId="77777777" w:rsidR="00E04A3B" w:rsidRDefault="00E04A3B" w:rsidP="003871FF">
      <w:pPr>
        <w:spacing w:before="7"/>
        <w:ind w:left="180"/>
        <w:rPr>
          <w:rFonts w:ascii="Times New Roman" w:hAnsi="Times New Roman" w:cs="Times New Roman"/>
          <w:sz w:val="24"/>
          <w:szCs w:val="24"/>
        </w:rPr>
      </w:pPr>
    </w:p>
    <w:p w14:paraId="3B21A3AC" w14:textId="77777777" w:rsidR="00E04A3B" w:rsidRPr="003871FF" w:rsidRDefault="008F2B99" w:rsidP="003871FF">
      <w:pPr>
        <w:spacing w:before="7"/>
        <w:ind w:left="180"/>
        <w:rPr>
          <w:rFonts w:ascii="Times New Roman" w:hAnsi="Times New Roman" w:cs="Times New Roman"/>
          <w:sz w:val="24"/>
          <w:szCs w:val="24"/>
        </w:rPr>
      </w:pPr>
      <w:r>
        <w:rPr>
          <w:rFonts w:ascii="Times New Roman" w:hAnsi="Times New Roman" w:cs="Times New Roman"/>
          <w:sz w:val="24"/>
          <w:szCs w:val="24"/>
        </w:rPr>
        <w:t xml:space="preserve">A minimum of </w:t>
      </w:r>
      <w:r w:rsidR="00303937">
        <w:rPr>
          <w:rFonts w:ascii="Times New Roman" w:hAnsi="Times New Roman" w:cs="Times New Roman"/>
          <w:sz w:val="24"/>
          <w:szCs w:val="24"/>
        </w:rPr>
        <w:t>15</w:t>
      </w:r>
      <w:r w:rsidR="00E04A3B">
        <w:rPr>
          <w:rFonts w:ascii="Times New Roman" w:hAnsi="Times New Roman" w:cs="Times New Roman"/>
          <w:sz w:val="24"/>
          <w:szCs w:val="24"/>
        </w:rPr>
        <w:t xml:space="preserve"> hours of </w:t>
      </w:r>
      <w:r w:rsidR="008B3A7A">
        <w:rPr>
          <w:rFonts w:ascii="Times New Roman" w:hAnsi="Times New Roman" w:cs="Times New Roman"/>
          <w:sz w:val="24"/>
          <w:szCs w:val="24"/>
        </w:rPr>
        <w:t xml:space="preserve">dissertation </w:t>
      </w:r>
      <w:r w:rsidR="00E04A3B">
        <w:rPr>
          <w:rFonts w:ascii="Times New Roman" w:hAnsi="Times New Roman" w:cs="Times New Roman"/>
          <w:sz w:val="24"/>
          <w:szCs w:val="24"/>
        </w:rPr>
        <w:t>credit are required to complete program requirements, although additional hours may be necessary to complete dissertation process. Students must be enrolled in at least one hour of ECI 799 per semester during the research and writing phase of the dissertation phase.</w:t>
      </w:r>
    </w:p>
    <w:p w14:paraId="1490C0D9" w14:textId="77777777" w:rsidR="003871FF" w:rsidRDefault="003871FF" w:rsidP="008158CF">
      <w:pPr>
        <w:spacing w:before="7"/>
        <w:rPr>
          <w:rFonts w:ascii="Times New Roman" w:eastAsia="Times New Roman" w:hAnsi="Times New Roman" w:cs="Times New Roman"/>
          <w:sz w:val="18"/>
          <w:szCs w:val="18"/>
        </w:rPr>
      </w:pPr>
    </w:p>
    <w:p w14:paraId="104303A0" w14:textId="77777777" w:rsidR="00F94F86" w:rsidRDefault="00F94F86" w:rsidP="003871FF">
      <w:pPr>
        <w:spacing w:before="7"/>
        <w:ind w:left="180"/>
        <w:rPr>
          <w:rFonts w:ascii="Times New Roman" w:eastAsia="Times New Roman" w:hAnsi="Times New Roman" w:cs="Times New Roman"/>
          <w:sz w:val="18"/>
          <w:szCs w:val="18"/>
        </w:rPr>
      </w:pPr>
    </w:p>
    <w:p w14:paraId="75EECCD7" w14:textId="77777777" w:rsidR="008A2678" w:rsidRDefault="008A2678" w:rsidP="00750486">
      <w:pPr>
        <w:pStyle w:val="BodyText"/>
        <w:spacing w:line="246" w:lineRule="auto"/>
        <w:ind w:left="0"/>
        <w:rPr>
          <w:b/>
          <w:spacing w:val="-1"/>
          <w:sz w:val="32"/>
          <w:szCs w:val="32"/>
        </w:rPr>
      </w:pPr>
    </w:p>
    <w:p w14:paraId="65354B64" w14:textId="555C0002" w:rsidR="00FB3710" w:rsidRPr="00E34E59" w:rsidRDefault="003871FF" w:rsidP="00E34E59">
      <w:pPr>
        <w:pStyle w:val="Heading1"/>
        <w:rPr>
          <w:sz w:val="32"/>
          <w:szCs w:val="32"/>
        </w:rPr>
      </w:pPr>
      <w:bookmarkStart w:id="19" w:name="_Toc76478409"/>
      <w:r w:rsidRPr="00E34E59">
        <w:rPr>
          <w:spacing w:val="-1"/>
          <w:sz w:val="32"/>
          <w:szCs w:val="32"/>
        </w:rPr>
        <w:t>Dissertation</w:t>
      </w:r>
      <w:r w:rsidRPr="00E34E59">
        <w:rPr>
          <w:sz w:val="32"/>
          <w:szCs w:val="32"/>
        </w:rPr>
        <w:t xml:space="preserve"> Defense Policy</w:t>
      </w:r>
      <w:bookmarkStart w:id="20" w:name="_bookmark11"/>
      <w:bookmarkEnd w:id="20"/>
      <w:r w:rsidR="00565D50" w:rsidRPr="00E34E59">
        <w:rPr>
          <w:sz w:val="32"/>
          <w:szCs w:val="32"/>
        </w:rPr>
        <w:t xml:space="preserve"> and </w:t>
      </w:r>
      <w:r w:rsidR="00FB3710" w:rsidRPr="00E34E59">
        <w:rPr>
          <w:rFonts w:cs="Times New Roman"/>
          <w:sz w:val="32"/>
          <w:szCs w:val="32"/>
        </w:rPr>
        <w:t>Procedures</w:t>
      </w:r>
      <w:bookmarkEnd w:id="19"/>
    </w:p>
    <w:p w14:paraId="489A1BC3" w14:textId="77777777" w:rsidR="00FB3710" w:rsidRPr="00686FC6" w:rsidRDefault="00FB3710" w:rsidP="0006030C">
      <w:pPr>
        <w:tabs>
          <w:tab w:val="left" w:pos="900"/>
        </w:tabs>
        <w:spacing w:line="321" w:lineRule="exact"/>
        <w:ind w:left="540"/>
        <w:outlineLvl w:val="0"/>
        <w:rPr>
          <w:rFonts w:ascii="Times New Roman" w:eastAsia="Times New Roman" w:hAnsi="Times New Roman" w:cs="Times New Roman"/>
          <w:b/>
          <w:bCs/>
          <w:sz w:val="28"/>
          <w:szCs w:val="28"/>
          <w:u w:color="000000"/>
        </w:rPr>
      </w:pPr>
      <w:r w:rsidRPr="00686FC6">
        <w:rPr>
          <w:rFonts w:ascii="Times New Roman" w:eastAsia="Times New Roman" w:hAnsi="Times New Roman" w:cs="Times New Roman"/>
          <w:b/>
          <w:bCs/>
          <w:sz w:val="28"/>
          <w:szCs w:val="28"/>
          <w:u w:color="000000"/>
        </w:rPr>
        <w:t>Dissertation Defense</w:t>
      </w:r>
      <w:r w:rsidRPr="00686FC6">
        <w:rPr>
          <w:rFonts w:ascii="Times New Roman" w:eastAsia="Times New Roman" w:hAnsi="Times New Roman" w:cs="Times New Roman"/>
          <w:b/>
          <w:bCs/>
          <w:spacing w:val="-7"/>
          <w:sz w:val="28"/>
          <w:szCs w:val="28"/>
          <w:u w:color="000000"/>
        </w:rPr>
        <w:t xml:space="preserve"> </w:t>
      </w:r>
      <w:r w:rsidRPr="00686FC6">
        <w:rPr>
          <w:rFonts w:ascii="Times New Roman" w:eastAsia="Times New Roman" w:hAnsi="Times New Roman" w:cs="Times New Roman"/>
          <w:b/>
          <w:bCs/>
          <w:sz w:val="28"/>
          <w:szCs w:val="28"/>
          <w:u w:color="000000"/>
        </w:rPr>
        <w:t>Policy</w:t>
      </w:r>
    </w:p>
    <w:p w14:paraId="5B27D8E9" w14:textId="77777777" w:rsidR="00FB3710" w:rsidRPr="00FB3710" w:rsidRDefault="00FB3710" w:rsidP="002071BF">
      <w:pPr>
        <w:spacing w:line="229" w:lineRule="exact"/>
        <w:ind w:left="180"/>
        <w:rPr>
          <w:rFonts w:ascii="Times New Roman" w:eastAsia="Times New Roman" w:hAnsi="Times New Roman" w:cs="Times New Roman"/>
          <w:i/>
          <w:sz w:val="20"/>
        </w:rPr>
      </w:pPr>
      <w:r w:rsidRPr="00FB3710">
        <w:rPr>
          <w:rFonts w:ascii="Times New Roman" w:eastAsia="Times New Roman" w:hAnsi="Times New Roman" w:cs="Times New Roman"/>
          <w:i/>
          <w:sz w:val="20"/>
        </w:rPr>
        <w:t xml:space="preserve">(Refer to the Academic Catalog for full </w:t>
      </w:r>
      <w:hyperlink r:id="rId28">
        <w:r w:rsidRPr="00FB3710">
          <w:rPr>
            <w:rFonts w:ascii="Times New Roman" w:eastAsia="Times New Roman" w:hAnsi="Times New Roman" w:cs="Times New Roman"/>
            <w:i/>
            <w:color w:val="0000FF"/>
            <w:sz w:val="20"/>
            <w:u w:val="single" w:color="0000FF"/>
          </w:rPr>
          <w:t xml:space="preserve">Requirements for Theses and </w:t>
        </w:r>
        <w:r w:rsidRPr="007F2528">
          <w:rPr>
            <w:rFonts w:ascii="Times New Roman" w:eastAsia="Times New Roman" w:hAnsi="Times New Roman" w:cs="Times New Roman"/>
            <w:i/>
            <w:color w:val="0000FF"/>
            <w:sz w:val="20"/>
            <w:u w:val="single" w:color="0000FF"/>
          </w:rPr>
          <w:t>Dissertations</w:t>
        </w:r>
      </w:hyperlink>
      <w:r w:rsidR="007F2528">
        <w:rPr>
          <w:rFonts w:ascii="Times New Roman" w:eastAsia="Times New Roman" w:hAnsi="Times New Roman" w:cs="Times New Roman"/>
          <w:i/>
          <w:color w:val="0000FF"/>
          <w:sz w:val="20"/>
          <w:u w:color="0000FF"/>
        </w:rPr>
        <w:t xml:space="preserve"> </w:t>
      </w:r>
      <w:r w:rsidRPr="007F2528">
        <w:rPr>
          <w:rFonts w:ascii="Times New Roman" w:eastAsia="Times New Roman" w:hAnsi="Times New Roman" w:cs="Times New Roman"/>
          <w:i/>
          <w:sz w:val="20"/>
        </w:rPr>
        <w:t>policy</w:t>
      </w:r>
      <w:r w:rsidRPr="00FB3710">
        <w:rPr>
          <w:rFonts w:ascii="Times New Roman" w:eastAsia="Times New Roman" w:hAnsi="Times New Roman" w:cs="Times New Roman"/>
          <w:i/>
          <w:sz w:val="20"/>
        </w:rPr>
        <w:t>)</w:t>
      </w:r>
    </w:p>
    <w:p w14:paraId="22B95104" w14:textId="77777777" w:rsidR="00FB3710" w:rsidRPr="00FB3710" w:rsidRDefault="00FB3710" w:rsidP="00750486">
      <w:pPr>
        <w:rPr>
          <w:rFonts w:ascii="Times New Roman" w:eastAsia="Times New Roman" w:hAnsi="Times New Roman" w:cs="Times New Roman"/>
          <w:i/>
          <w:sz w:val="14"/>
          <w:szCs w:val="24"/>
        </w:rPr>
      </w:pPr>
    </w:p>
    <w:p w14:paraId="3A65CF49" w14:textId="025D4787" w:rsidR="00FB3710" w:rsidRPr="002071BF" w:rsidRDefault="00FB3710" w:rsidP="002071BF">
      <w:pPr>
        <w:spacing w:line="242" w:lineRule="auto"/>
        <w:ind w:left="180"/>
        <w:rPr>
          <w:rFonts w:ascii="Times New Roman" w:eastAsia="Times New Roman" w:hAnsi="Times New Roman" w:cs="Times New Roman"/>
          <w:sz w:val="24"/>
          <w:szCs w:val="24"/>
        </w:rPr>
      </w:pPr>
      <w:r w:rsidRPr="002071BF">
        <w:rPr>
          <w:rFonts w:ascii="Times New Roman" w:eastAsia="Times New Roman" w:hAnsi="Times New Roman" w:cs="Times New Roman"/>
          <w:sz w:val="24"/>
          <w:szCs w:val="24"/>
        </w:rPr>
        <w:t xml:space="preserve">Early in the semester in which students expect to graduate, they must </w:t>
      </w:r>
      <w:r w:rsidRPr="002071BF">
        <w:rPr>
          <w:rFonts w:ascii="Times New Roman" w:eastAsia="Times New Roman" w:hAnsi="Times New Roman" w:cs="Times New Roman"/>
          <w:i/>
          <w:sz w:val="24"/>
          <w:szCs w:val="24"/>
        </w:rPr>
        <w:t>electronicall</w:t>
      </w:r>
      <w:r w:rsidRPr="002071BF">
        <w:rPr>
          <w:rFonts w:ascii="Times New Roman" w:eastAsia="Times New Roman" w:hAnsi="Times New Roman" w:cs="Times New Roman"/>
          <w:sz w:val="24"/>
          <w:szCs w:val="24"/>
        </w:rPr>
        <w:t xml:space="preserve">y submit the thesis or dissertation document to the Graduate College's Electronic Thesis and Dissertation (ETD) Coordinator. The </w:t>
      </w:r>
      <w:proofErr w:type="gramStart"/>
      <w:r w:rsidRPr="002071BF">
        <w:rPr>
          <w:rFonts w:ascii="Times New Roman" w:eastAsia="Times New Roman" w:hAnsi="Times New Roman" w:cs="Times New Roman"/>
          <w:sz w:val="24"/>
          <w:szCs w:val="24"/>
        </w:rPr>
        <w:t>Coordinator</w:t>
      </w:r>
      <w:proofErr w:type="gramEnd"/>
      <w:r w:rsidRPr="002071BF">
        <w:rPr>
          <w:rFonts w:ascii="Times New Roman" w:eastAsia="Times New Roman" w:hAnsi="Times New Roman" w:cs="Times New Roman"/>
          <w:sz w:val="24"/>
          <w:szCs w:val="24"/>
        </w:rPr>
        <w:t xml:space="preserve"> will check it against the Graduate College's requirements for document formatting. To obtain details regarding document formatting, thesis and dissertation checklists, and deadlines, students may contact the Graduate College or visit the </w:t>
      </w:r>
      <w:hyperlink r:id="rId29">
        <w:r w:rsidRPr="002071BF">
          <w:rPr>
            <w:rFonts w:ascii="Times New Roman" w:eastAsia="Times New Roman" w:hAnsi="Times New Roman" w:cs="Times New Roman"/>
            <w:color w:val="0000FF"/>
            <w:sz w:val="24"/>
            <w:szCs w:val="24"/>
          </w:rPr>
          <w:t>Graduate College website</w:t>
        </w:r>
      </w:hyperlink>
      <w:r w:rsidRPr="002071BF">
        <w:rPr>
          <w:rFonts w:ascii="Times New Roman" w:eastAsia="Times New Roman" w:hAnsi="Times New Roman" w:cs="Times New Roman"/>
          <w:sz w:val="24"/>
          <w:szCs w:val="24"/>
        </w:rPr>
        <w:t>.</w:t>
      </w:r>
    </w:p>
    <w:p w14:paraId="6ECDEC46" w14:textId="77777777" w:rsidR="00FB3710" w:rsidRPr="00522CE4" w:rsidRDefault="00FB3710" w:rsidP="00750486">
      <w:pPr>
        <w:rPr>
          <w:rFonts w:ascii="Times New Roman" w:eastAsia="Times New Roman" w:hAnsi="Times New Roman" w:cs="Times New Roman"/>
          <w:sz w:val="24"/>
          <w:szCs w:val="24"/>
        </w:rPr>
      </w:pPr>
    </w:p>
    <w:p w14:paraId="6CEE2194" w14:textId="77777777" w:rsidR="00FB3710" w:rsidRPr="00FB3710" w:rsidRDefault="00FB3710" w:rsidP="00750486">
      <w:pPr>
        <w:numPr>
          <w:ilvl w:val="0"/>
          <w:numId w:val="22"/>
        </w:numPr>
        <w:tabs>
          <w:tab w:val="left" w:pos="840"/>
        </w:tabs>
        <w:spacing w:line="276" w:lineRule="exact"/>
        <w:rPr>
          <w:rFonts w:ascii="Times New Roman" w:eastAsia="Times New Roman" w:hAnsi="Times New Roman" w:cs="Times New Roman"/>
          <w:sz w:val="24"/>
        </w:rPr>
      </w:pPr>
      <w:r w:rsidRPr="00FB3710">
        <w:rPr>
          <w:rFonts w:ascii="Times New Roman" w:eastAsia="Times New Roman" w:hAnsi="Times New Roman" w:cs="Times New Roman"/>
          <w:sz w:val="24"/>
        </w:rPr>
        <w:t>When the thesis or dissertation is in essentially final form and the committee agrees</w:t>
      </w:r>
      <w:r w:rsidRPr="00FB3710">
        <w:rPr>
          <w:rFonts w:ascii="Times New Roman" w:eastAsia="Times New Roman" w:hAnsi="Times New Roman" w:cs="Times New Roman"/>
          <w:spacing w:val="-23"/>
          <w:sz w:val="24"/>
        </w:rPr>
        <w:t xml:space="preserve"> </w:t>
      </w:r>
      <w:r w:rsidRPr="00FB3710">
        <w:rPr>
          <w:rFonts w:ascii="Times New Roman" w:eastAsia="Times New Roman" w:hAnsi="Times New Roman" w:cs="Times New Roman"/>
          <w:sz w:val="24"/>
        </w:rPr>
        <w:t>that the document is ready, the examination/defense should be</w:t>
      </w:r>
      <w:r w:rsidRPr="00FB3710">
        <w:rPr>
          <w:rFonts w:ascii="Times New Roman" w:eastAsia="Times New Roman" w:hAnsi="Times New Roman" w:cs="Times New Roman"/>
          <w:spacing w:val="-14"/>
          <w:sz w:val="24"/>
        </w:rPr>
        <w:t xml:space="preserve"> </w:t>
      </w:r>
      <w:r w:rsidRPr="00FB3710">
        <w:rPr>
          <w:rFonts w:ascii="Times New Roman" w:eastAsia="Times New Roman" w:hAnsi="Times New Roman" w:cs="Times New Roman"/>
          <w:sz w:val="24"/>
        </w:rPr>
        <w:t>scheduled.</w:t>
      </w:r>
    </w:p>
    <w:p w14:paraId="068B1731" w14:textId="77777777" w:rsidR="00FB3710" w:rsidRPr="00FB3710" w:rsidRDefault="00FB3710" w:rsidP="00750486">
      <w:pPr>
        <w:numPr>
          <w:ilvl w:val="0"/>
          <w:numId w:val="22"/>
        </w:numPr>
        <w:tabs>
          <w:tab w:val="left" w:pos="840"/>
        </w:tabs>
        <w:spacing w:line="276" w:lineRule="exact"/>
        <w:rPr>
          <w:rFonts w:ascii="Times New Roman" w:eastAsia="Times New Roman" w:hAnsi="Times New Roman" w:cs="Times New Roman"/>
          <w:sz w:val="24"/>
        </w:rPr>
      </w:pPr>
      <w:r w:rsidRPr="00FB3710">
        <w:rPr>
          <w:rFonts w:ascii="Times New Roman" w:eastAsia="Times New Roman" w:hAnsi="Times New Roman" w:cs="Times New Roman"/>
          <w:sz w:val="24"/>
        </w:rPr>
        <w:t>Some departments have restrictions on when examinations/defenses can be held; students must consult with their committee chairs or department chairs for information about departmental</w:t>
      </w:r>
      <w:r w:rsidRPr="00FB3710">
        <w:rPr>
          <w:rFonts w:ascii="Times New Roman" w:eastAsia="Times New Roman" w:hAnsi="Times New Roman" w:cs="Times New Roman"/>
          <w:spacing w:val="-8"/>
          <w:sz w:val="24"/>
        </w:rPr>
        <w:t xml:space="preserve"> </w:t>
      </w:r>
      <w:r w:rsidRPr="00FB3710">
        <w:rPr>
          <w:rFonts w:ascii="Times New Roman" w:eastAsia="Times New Roman" w:hAnsi="Times New Roman" w:cs="Times New Roman"/>
          <w:sz w:val="24"/>
        </w:rPr>
        <w:t>restrictions.</w:t>
      </w:r>
    </w:p>
    <w:p w14:paraId="21055FFC" w14:textId="77777777" w:rsidR="00FB3710" w:rsidRPr="00FB3710" w:rsidRDefault="00FB3710" w:rsidP="00750486">
      <w:pPr>
        <w:numPr>
          <w:ilvl w:val="0"/>
          <w:numId w:val="22"/>
        </w:numPr>
        <w:tabs>
          <w:tab w:val="left" w:pos="840"/>
        </w:tabs>
        <w:spacing w:line="230" w:lineRule="auto"/>
        <w:rPr>
          <w:rFonts w:ascii="Times New Roman" w:eastAsia="Times New Roman" w:hAnsi="Times New Roman" w:cs="Times New Roman"/>
          <w:sz w:val="24"/>
        </w:rPr>
      </w:pPr>
      <w:r w:rsidRPr="00FB3710">
        <w:rPr>
          <w:rFonts w:ascii="Times New Roman" w:eastAsia="Times New Roman" w:hAnsi="Times New Roman" w:cs="Times New Roman"/>
          <w:sz w:val="24"/>
        </w:rPr>
        <w:t xml:space="preserve">Dissertation defenses must be scheduled using the </w:t>
      </w:r>
      <w:hyperlink r:id="rId30" w:tooltip="Dissertation Defense Scheduling Form" w:history="1">
        <w:r w:rsidR="00843C9D" w:rsidRPr="00843C9D">
          <w:rPr>
            <w:rStyle w:val="Hyperlink"/>
            <w:rFonts w:ascii="Times New Roman" w:hAnsi="Times New Roman" w:cs="Times New Roman"/>
            <w:sz w:val="24"/>
            <w:szCs w:val="24"/>
          </w:rPr>
          <w:t>Dissertation Defense Scheduling Form</w:t>
        </w:r>
      </w:hyperlink>
      <w:r w:rsidR="00843C9D">
        <w:rPr>
          <w:rFonts w:ascii="Times New Roman" w:hAnsi="Times New Roman" w:cs="Times New Roman"/>
          <w:sz w:val="24"/>
          <w:szCs w:val="24"/>
        </w:rPr>
        <w:t>,</w:t>
      </w:r>
      <w:r w:rsidR="00843C9D" w:rsidRPr="00FB3710">
        <w:rPr>
          <w:rFonts w:ascii="Times New Roman" w:eastAsia="Times New Roman" w:hAnsi="Times New Roman" w:cs="Times New Roman"/>
          <w:sz w:val="24"/>
        </w:rPr>
        <w:t xml:space="preserve"> </w:t>
      </w:r>
      <w:r w:rsidR="00843C9D">
        <w:rPr>
          <w:rFonts w:ascii="Times New Roman" w:eastAsia="Times New Roman" w:hAnsi="Times New Roman" w:cs="Times New Roman"/>
          <w:sz w:val="24"/>
        </w:rPr>
        <w:t>w</w:t>
      </w:r>
      <w:r w:rsidRPr="00FB3710">
        <w:rPr>
          <w:rFonts w:ascii="Times New Roman" w:eastAsia="Times New Roman" w:hAnsi="Times New Roman" w:cs="Times New Roman"/>
          <w:sz w:val="24"/>
        </w:rPr>
        <w:t xml:space="preserve">hich must be submitted to the Graduate College </w:t>
      </w:r>
      <w:r w:rsidRPr="00FB3710">
        <w:rPr>
          <w:rFonts w:ascii="Times New Roman" w:eastAsia="Times New Roman" w:hAnsi="Times New Roman" w:cs="Times New Roman"/>
          <w:b/>
          <w:sz w:val="24"/>
        </w:rPr>
        <w:t xml:space="preserve">at least two weeks </w:t>
      </w:r>
      <w:r w:rsidRPr="00843C9D">
        <w:rPr>
          <w:rFonts w:ascii="Times New Roman" w:eastAsia="Times New Roman" w:hAnsi="Times New Roman" w:cs="Times New Roman"/>
          <w:b/>
          <w:sz w:val="24"/>
        </w:rPr>
        <w:t>before</w:t>
      </w:r>
      <w:r w:rsidRPr="00FB3710">
        <w:rPr>
          <w:rFonts w:ascii="Times New Roman" w:eastAsia="Times New Roman" w:hAnsi="Times New Roman" w:cs="Times New Roman"/>
          <w:spacing w:val="-19"/>
          <w:sz w:val="24"/>
        </w:rPr>
        <w:t xml:space="preserve"> </w:t>
      </w:r>
      <w:r w:rsidRPr="00FB3710">
        <w:rPr>
          <w:rFonts w:ascii="Times New Roman" w:eastAsia="Times New Roman" w:hAnsi="Times New Roman" w:cs="Times New Roman"/>
          <w:sz w:val="24"/>
        </w:rPr>
        <w:t>the anticipated defense</w:t>
      </w:r>
      <w:r w:rsidRPr="00FB3710">
        <w:rPr>
          <w:rFonts w:ascii="Times New Roman" w:eastAsia="Times New Roman" w:hAnsi="Times New Roman" w:cs="Times New Roman"/>
          <w:spacing w:val="-7"/>
          <w:sz w:val="24"/>
        </w:rPr>
        <w:t xml:space="preserve"> </w:t>
      </w:r>
      <w:r w:rsidRPr="00FB3710">
        <w:rPr>
          <w:rFonts w:ascii="Times New Roman" w:eastAsia="Times New Roman" w:hAnsi="Times New Roman" w:cs="Times New Roman"/>
          <w:sz w:val="24"/>
        </w:rPr>
        <w:t>date.</w:t>
      </w:r>
    </w:p>
    <w:p w14:paraId="66400E53" w14:textId="77777777" w:rsidR="00FB3710" w:rsidRPr="00FB3710" w:rsidRDefault="00FB3710" w:rsidP="00750486">
      <w:pPr>
        <w:numPr>
          <w:ilvl w:val="0"/>
          <w:numId w:val="22"/>
        </w:numPr>
        <w:tabs>
          <w:tab w:val="left" w:pos="840"/>
        </w:tabs>
        <w:spacing w:line="276" w:lineRule="exact"/>
        <w:rPr>
          <w:rFonts w:ascii="Times New Roman" w:eastAsia="Times New Roman" w:hAnsi="Times New Roman" w:cs="Times New Roman"/>
          <w:sz w:val="24"/>
        </w:rPr>
      </w:pPr>
      <w:r w:rsidRPr="00FB3710">
        <w:rPr>
          <w:rFonts w:ascii="Times New Roman" w:eastAsia="Times New Roman" w:hAnsi="Times New Roman" w:cs="Times New Roman"/>
          <w:sz w:val="24"/>
        </w:rPr>
        <w:t xml:space="preserve">Dissertation defenses are not permitted during the last two weeks of the term. Generally, members of the dissertation committee, the doctoral student and the University Graduate Committee representative must be present at the same location for a dissertation </w:t>
      </w:r>
      <w:r w:rsidRPr="00FB3710">
        <w:rPr>
          <w:rFonts w:ascii="Times New Roman" w:eastAsia="Times New Roman" w:hAnsi="Times New Roman" w:cs="Times New Roman"/>
          <w:sz w:val="24"/>
        </w:rPr>
        <w:lastRenderedPageBreak/>
        <w:t>defense. However, given the global initiatives and geographically distributed nature of some NAU doctoral programs, a requirement that all participants in a defense be physically present</w:t>
      </w:r>
      <w:r w:rsidRPr="00FB3710">
        <w:rPr>
          <w:rFonts w:ascii="Times New Roman" w:eastAsia="Times New Roman" w:hAnsi="Times New Roman" w:cs="Times New Roman"/>
          <w:spacing w:val="-24"/>
          <w:sz w:val="24"/>
        </w:rPr>
        <w:t xml:space="preserve"> </w:t>
      </w:r>
      <w:r w:rsidRPr="00FB3710">
        <w:rPr>
          <w:rFonts w:ascii="Times New Roman" w:eastAsia="Times New Roman" w:hAnsi="Times New Roman" w:cs="Times New Roman"/>
          <w:sz w:val="24"/>
        </w:rPr>
        <w:t>at the same location presents a hardship for some faculty and students. Therefore, participation from a distant location may be approved for a committee member, or, in unavoidable circumstances, two committee members. At a minimum, the committee chair, the student, and one other committee member must attend at the same location. All committee members must attend the entire</w:t>
      </w:r>
      <w:r w:rsidRPr="00FB3710">
        <w:rPr>
          <w:rFonts w:ascii="Times New Roman" w:eastAsia="Times New Roman" w:hAnsi="Times New Roman" w:cs="Times New Roman"/>
          <w:spacing w:val="-14"/>
          <w:sz w:val="24"/>
        </w:rPr>
        <w:t xml:space="preserve"> </w:t>
      </w:r>
      <w:r w:rsidRPr="00FB3710">
        <w:rPr>
          <w:rFonts w:ascii="Times New Roman" w:eastAsia="Times New Roman" w:hAnsi="Times New Roman" w:cs="Times New Roman"/>
          <w:sz w:val="24"/>
        </w:rPr>
        <w:t>defense.</w:t>
      </w:r>
    </w:p>
    <w:p w14:paraId="427286CE" w14:textId="4F8DC5A8" w:rsidR="00FB3710" w:rsidRPr="00843C9D" w:rsidRDefault="00FB3710" w:rsidP="00636741">
      <w:pPr>
        <w:numPr>
          <w:ilvl w:val="0"/>
          <w:numId w:val="22"/>
        </w:numPr>
        <w:tabs>
          <w:tab w:val="left" w:pos="840"/>
        </w:tabs>
        <w:spacing w:line="276" w:lineRule="exact"/>
        <w:rPr>
          <w:rFonts w:ascii="Times New Roman" w:eastAsia="Times New Roman" w:hAnsi="Times New Roman" w:cs="Times New Roman"/>
          <w:sz w:val="24"/>
        </w:rPr>
      </w:pPr>
      <w:r w:rsidRPr="00843C9D">
        <w:rPr>
          <w:rFonts w:ascii="Times New Roman" w:eastAsia="Times New Roman" w:hAnsi="Times New Roman" w:cs="Times New Roman"/>
          <w:sz w:val="24"/>
        </w:rPr>
        <w:t xml:space="preserve">Permission to </w:t>
      </w:r>
      <w:r w:rsidR="009D662D">
        <w:rPr>
          <w:rFonts w:ascii="Times New Roman" w:eastAsia="Times New Roman" w:hAnsi="Times New Roman" w:cs="Times New Roman"/>
          <w:sz w:val="24"/>
        </w:rPr>
        <w:t xml:space="preserve">participate remotely </w:t>
      </w:r>
      <w:r w:rsidRPr="00843C9D">
        <w:rPr>
          <w:rFonts w:ascii="Times New Roman" w:eastAsia="Times New Roman" w:hAnsi="Times New Roman" w:cs="Times New Roman"/>
          <w:sz w:val="24"/>
        </w:rPr>
        <w:t>and the justification for the request must be presented in writing to the Graduate College when the Defense Scheduling Form is submitted at least two</w:t>
      </w:r>
      <w:r w:rsidRPr="00843C9D">
        <w:rPr>
          <w:rFonts w:ascii="Times New Roman" w:eastAsia="Times New Roman" w:hAnsi="Times New Roman" w:cs="Times New Roman"/>
          <w:spacing w:val="-22"/>
          <w:sz w:val="24"/>
        </w:rPr>
        <w:t xml:space="preserve"> </w:t>
      </w:r>
      <w:r w:rsidRPr="00843C9D">
        <w:rPr>
          <w:rFonts w:ascii="Times New Roman" w:eastAsia="Times New Roman" w:hAnsi="Times New Roman" w:cs="Times New Roman"/>
          <w:sz w:val="24"/>
        </w:rPr>
        <w:t xml:space="preserve">weeks prior to the scheduled defense date. Permission is granted only when there is no other option available </w:t>
      </w:r>
    </w:p>
    <w:p w14:paraId="297CB4AB" w14:textId="77777777" w:rsidR="00FB3710" w:rsidRPr="00FB3710" w:rsidRDefault="00FB3710" w:rsidP="00750486">
      <w:pPr>
        <w:numPr>
          <w:ilvl w:val="0"/>
          <w:numId w:val="22"/>
        </w:numPr>
        <w:tabs>
          <w:tab w:val="left" w:pos="840"/>
        </w:tabs>
        <w:spacing w:line="274" w:lineRule="exact"/>
        <w:rPr>
          <w:rFonts w:ascii="Times New Roman" w:eastAsia="Times New Roman" w:hAnsi="Times New Roman" w:cs="Times New Roman"/>
          <w:sz w:val="24"/>
        </w:rPr>
      </w:pPr>
      <w:r w:rsidRPr="00FB3710">
        <w:rPr>
          <w:rFonts w:ascii="Times New Roman" w:eastAsia="Times New Roman" w:hAnsi="Times New Roman" w:cs="Times New Roman"/>
          <w:sz w:val="24"/>
        </w:rPr>
        <w:t>A two-thirds majority of the appointed committee is required for the student to pass the oral</w:t>
      </w:r>
      <w:r w:rsidRPr="00FB3710">
        <w:rPr>
          <w:rFonts w:ascii="Times New Roman" w:eastAsia="Times New Roman" w:hAnsi="Times New Roman" w:cs="Times New Roman"/>
          <w:spacing w:val="-5"/>
          <w:sz w:val="24"/>
        </w:rPr>
        <w:t xml:space="preserve"> </w:t>
      </w:r>
      <w:r w:rsidRPr="00FB3710">
        <w:rPr>
          <w:rFonts w:ascii="Times New Roman" w:eastAsia="Times New Roman" w:hAnsi="Times New Roman" w:cs="Times New Roman"/>
          <w:sz w:val="24"/>
        </w:rPr>
        <w:t>examination/defense.</w:t>
      </w:r>
    </w:p>
    <w:p w14:paraId="302BD498" w14:textId="77777777" w:rsidR="00FB3710" w:rsidRPr="00FB3710" w:rsidRDefault="00FB3710" w:rsidP="00750486">
      <w:pPr>
        <w:numPr>
          <w:ilvl w:val="0"/>
          <w:numId w:val="22"/>
        </w:numPr>
        <w:tabs>
          <w:tab w:val="left" w:pos="840"/>
        </w:tabs>
        <w:spacing w:line="276" w:lineRule="exact"/>
        <w:rPr>
          <w:rFonts w:ascii="Times New Roman" w:eastAsia="Times New Roman" w:hAnsi="Times New Roman" w:cs="Times New Roman"/>
          <w:sz w:val="24"/>
        </w:rPr>
      </w:pPr>
      <w:r w:rsidRPr="00FB3710">
        <w:rPr>
          <w:rFonts w:ascii="Times New Roman" w:eastAsia="Times New Roman" w:hAnsi="Times New Roman" w:cs="Times New Roman"/>
          <w:sz w:val="24"/>
        </w:rPr>
        <w:t>A student may repeat the oral examination/defense one time. Whether or not a formal vote is taken during the scheduled examination/defense, this will be considered a first examination/defense and the student will have one additional opportunity to pass the</w:t>
      </w:r>
      <w:r w:rsidRPr="00FB3710">
        <w:rPr>
          <w:rFonts w:ascii="Times New Roman" w:eastAsia="Times New Roman" w:hAnsi="Times New Roman" w:cs="Times New Roman"/>
          <w:spacing w:val="-18"/>
          <w:sz w:val="24"/>
        </w:rPr>
        <w:t xml:space="preserve"> </w:t>
      </w:r>
      <w:r w:rsidRPr="00FB3710">
        <w:rPr>
          <w:rFonts w:ascii="Times New Roman" w:eastAsia="Times New Roman" w:hAnsi="Times New Roman" w:cs="Times New Roman"/>
          <w:sz w:val="24"/>
        </w:rPr>
        <w:t>oral examination/defense.</w:t>
      </w:r>
    </w:p>
    <w:p w14:paraId="1C87A835" w14:textId="77777777" w:rsidR="00FB3710" w:rsidRPr="00FB3710" w:rsidRDefault="00FB3710" w:rsidP="00750486">
      <w:pPr>
        <w:numPr>
          <w:ilvl w:val="0"/>
          <w:numId w:val="22"/>
        </w:numPr>
        <w:tabs>
          <w:tab w:val="left" w:pos="840"/>
        </w:tabs>
        <w:spacing w:line="276" w:lineRule="exact"/>
        <w:rPr>
          <w:rFonts w:ascii="Times New Roman" w:eastAsia="Times New Roman" w:hAnsi="Times New Roman" w:cs="Times New Roman"/>
          <w:sz w:val="24"/>
        </w:rPr>
      </w:pPr>
      <w:r w:rsidRPr="00FB3710">
        <w:rPr>
          <w:rFonts w:ascii="Times New Roman" w:eastAsia="Times New Roman" w:hAnsi="Times New Roman" w:cs="Times New Roman"/>
          <w:sz w:val="24"/>
        </w:rPr>
        <w:t>Final copies of theses or dissertations are electronically submitted via the</w:t>
      </w:r>
      <w:r w:rsidRPr="00FB3710">
        <w:rPr>
          <w:rFonts w:ascii="Times New Roman" w:eastAsia="Times New Roman" w:hAnsi="Times New Roman" w:cs="Times New Roman"/>
          <w:spacing w:val="-21"/>
          <w:sz w:val="24"/>
        </w:rPr>
        <w:t xml:space="preserve"> </w:t>
      </w:r>
      <w:r w:rsidRPr="00FB3710">
        <w:rPr>
          <w:rFonts w:ascii="Times New Roman" w:eastAsia="Times New Roman" w:hAnsi="Times New Roman" w:cs="Times New Roman"/>
          <w:sz w:val="24"/>
        </w:rPr>
        <w:t>Graduate College electronic thesis/dissertation submission process as soon as the following requirements are</w:t>
      </w:r>
      <w:r w:rsidRPr="00FB3710">
        <w:rPr>
          <w:rFonts w:ascii="Times New Roman" w:eastAsia="Times New Roman" w:hAnsi="Times New Roman" w:cs="Times New Roman"/>
          <w:spacing w:val="-7"/>
          <w:sz w:val="24"/>
        </w:rPr>
        <w:t xml:space="preserve"> </w:t>
      </w:r>
      <w:r w:rsidRPr="00FB3710">
        <w:rPr>
          <w:rFonts w:ascii="Times New Roman" w:eastAsia="Times New Roman" w:hAnsi="Times New Roman" w:cs="Times New Roman"/>
          <w:sz w:val="24"/>
        </w:rPr>
        <w:t>completed:</w:t>
      </w:r>
    </w:p>
    <w:p w14:paraId="1B4CBCB1" w14:textId="77777777" w:rsidR="00FB3710" w:rsidRPr="00FB3710" w:rsidRDefault="00FB3710" w:rsidP="00121A10">
      <w:pPr>
        <w:numPr>
          <w:ilvl w:val="1"/>
          <w:numId w:val="22"/>
        </w:numPr>
        <w:tabs>
          <w:tab w:val="left" w:pos="1800"/>
        </w:tabs>
        <w:ind w:left="1800"/>
        <w:rPr>
          <w:rFonts w:ascii="Times New Roman" w:eastAsia="Times New Roman" w:hAnsi="Times New Roman" w:cs="Times New Roman"/>
          <w:sz w:val="24"/>
        </w:rPr>
      </w:pPr>
      <w:r w:rsidRPr="00FB3710">
        <w:rPr>
          <w:rFonts w:ascii="Times New Roman" w:eastAsia="Times New Roman" w:hAnsi="Times New Roman" w:cs="Times New Roman"/>
          <w:sz w:val="24"/>
        </w:rPr>
        <w:t>The final oral examination/defense is</w:t>
      </w:r>
      <w:r w:rsidRPr="00FB3710">
        <w:rPr>
          <w:rFonts w:ascii="Times New Roman" w:eastAsia="Times New Roman" w:hAnsi="Times New Roman" w:cs="Times New Roman"/>
          <w:spacing w:val="-10"/>
          <w:sz w:val="24"/>
        </w:rPr>
        <w:t xml:space="preserve"> </w:t>
      </w:r>
      <w:r w:rsidRPr="00FB3710">
        <w:rPr>
          <w:rFonts w:ascii="Times New Roman" w:eastAsia="Times New Roman" w:hAnsi="Times New Roman" w:cs="Times New Roman"/>
          <w:sz w:val="24"/>
        </w:rPr>
        <w:t>passed;</w:t>
      </w:r>
    </w:p>
    <w:p w14:paraId="69EF980F" w14:textId="77777777" w:rsidR="00FB3710" w:rsidRPr="00FB3710" w:rsidRDefault="00FB3710" w:rsidP="00121A10">
      <w:pPr>
        <w:numPr>
          <w:ilvl w:val="1"/>
          <w:numId w:val="22"/>
        </w:numPr>
        <w:tabs>
          <w:tab w:val="left" w:pos="1800"/>
        </w:tabs>
        <w:ind w:left="1800"/>
        <w:rPr>
          <w:rFonts w:ascii="Times New Roman" w:eastAsia="Times New Roman" w:hAnsi="Times New Roman" w:cs="Times New Roman"/>
          <w:sz w:val="24"/>
        </w:rPr>
      </w:pPr>
      <w:r w:rsidRPr="00FB3710">
        <w:rPr>
          <w:rFonts w:ascii="Times New Roman" w:eastAsia="Times New Roman" w:hAnsi="Times New Roman" w:cs="Times New Roman"/>
          <w:sz w:val="24"/>
        </w:rPr>
        <w:t>The committee signs the final approval form;</w:t>
      </w:r>
      <w:r w:rsidRPr="00FB3710">
        <w:rPr>
          <w:rFonts w:ascii="Times New Roman" w:eastAsia="Times New Roman" w:hAnsi="Times New Roman" w:cs="Times New Roman"/>
          <w:spacing w:val="-14"/>
          <w:sz w:val="24"/>
        </w:rPr>
        <w:t xml:space="preserve"> </w:t>
      </w:r>
      <w:r w:rsidRPr="00FB3710">
        <w:rPr>
          <w:rFonts w:ascii="Times New Roman" w:eastAsia="Times New Roman" w:hAnsi="Times New Roman" w:cs="Times New Roman"/>
          <w:sz w:val="24"/>
        </w:rPr>
        <w:t>and</w:t>
      </w:r>
    </w:p>
    <w:p w14:paraId="27A95569" w14:textId="77777777" w:rsidR="00FB3710" w:rsidRPr="00FB3710" w:rsidRDefault="00FB3710" w:rsidP="00121A10">
      <w:pPr>
        <w:numPr>
          <w:ilvl w:val="1"/>
          <w:numId w:val="22"/>
        </w:numPr>
        <w:tabs>
          <w:tab w:val="left" w:pos="1800"/>
        </w:tabs>
        <w:ind w:left="1800"/>
        <w:rPr>
          <w:rFonts w:ascii="Times New Roman" w:eastAsia="Times New Roman" w:hAnsi="Times New Roman" w:cs="Times New Roman"/>
          <w:sz w:val="24"/>
        </w:rPr>
      </w:pPr>
      <w:r w:rsidRPr="00FB3710">
        <w:rPr>
          <w:rFonts w:ascii="Times New Roman" w:eastAsia="Times New Roman" w:hAnsi="Times New Roman" w:cs="Times New Roman"/>
          <w:sz w:val="24"/>
        </w:rPr>
        <w:t>Format corrections noted by the Graduate College ETD Coordinator have</w:t>
      </w:r>
      <w:r w:rsidRPr="00FB3710">
        <w:rPr>
          <w:rFonts w:ascii="Times New Roman" w:eastAsia="Times New Roman" w:hAnsi="Times New Roman" w:cs="Times New Roman"/>
          <w:spacing w:val="-19"/>
          <w:sz w:val="24"/>
        </w:rPr>
        <w:t xml:space="preserve"> </w:t>
      </w:r>
      <w:r w:rsidRPr="00FB3710">
        <w:rPr>
          <w:rFonts w:ascii="Times New Roman" w:eastAsia="Times New Roman" w:hAnsi="Times New Roman" w:cs="Times New Roman"/>
          <w:sz w:val="24"/>
        </w:rPr>
        <w:t>been made</w:t>
      </w:r>
      <w:r w:rsidR="00121A10">
        <w:rPr>
          <w:rFonts w:ascii="Times New Roman" w:eastAsia="Times New Roman" w:hAnsi="Times New Roman" w:cs="Times New Roman"/>
          <w:sz w:val="24"/>
        </w:rPr>
        <w:t>-</w:t>
      </w:r>
      <w:r w:rsidRPr="00FB3710">
        <w:rPr>
          <w:rFonts w:ascii="Times New Roman" w:eastAsia="Times New Roman" w:hAnsi="Times New Roman" w:cs="Times New Roman"/>
          <w:sz w:val="24"/>
        </w:rPr>
        <w:t xml:space="preserve">and no later than the last day of the term in which the student plans </w:t>
      </w:r>
      <w:r w:rsidR="00121A10">
        <w:rPr>
          <w:rFonts w:ascii="Times New Roman" w:eastAsia="Times New Roman" w:hAnsi="Times New Roman" w:cs="Times New Roman"/>
          <w:sz w:val="24"/>
        </w:rPr>
        <w:t>to graduate</w:t>
      </w:r>
    </w:p>
    <w:p w14:paraId="263E6E72" w14:textId="77777777" w:rsidR="00FB3710" w:rsidRPr="00FB3710" w:rsidRDefault="00FB3710" w:rsidP="00750486">
      <w:pPr>
        <w:numPr>
          <w:ilvl w:val="0"/>
          <w:numId w:val="22"/>
        </w:numPr>
        <w:tabs>
          <w:tab w:val="left" w:pos="840"/>
        </w:tabs>
        <w:spacing w:line="286" w:lineRule="exact"/>
        <w:rPr>
          <w:rFonts w:ascii="Times New Roman" w:eastAsia="Times New Roman" w:hAnsi="Times New Roman" w:cs="Times New Roman"/>
          <w:sz w:val="24"/>
        </w:rPr>
      </w:pPr>
      <w:r w:rsidRPr="00FB3710">
        <w:rPr>
          <w:rFonts w:ascii="Times New Roman" w:eastAsia="Times New Roman" w:hAnsi="Times New Roman" w:cs="Times New Roman"/>
          <w:sz w:val="24"/>
        </w:rPr>
        <w:t>Committee members and the department may require bound</w:t>
      </w:r>
      <w:r w:rsidRPr="00FB3710">
        <w:rPr>
          <w:rFonts w:ascii="Times New Roman" w:eastAsia="Times New Roman" w:hAnsi="Times New Roman" w:cs="Times New Roman"/>
          <w:spacing w:val="-15"/>
          <w:sz w:val="24"/>
        </w:rPr>
        <w:t xml:space="preserve"> </w:t>
      </w:r>
      <w:r w:rsidRPr="00FB3710">
        <w:rPr>
          <w:rFonts w:ascii="Times New Roman" w:eastAsia="Times New Roman" w:hAnsi="Times New Roman" w:cs="Times New Roman"/>
          <w:sz w:val="24"/>
        </w:rPr>
        <w:t>copies.</w:t>
      </w:r>
    </w:p>
    <w:p w14:paraId="441FC1F6" w14:textId="77777777" w:rsidR="00FB3710" w:rsidRPr="00FB3710" w:rsidRDefault="00FB3710" w:rsidP="00750486">
      <w:pPr>
        <w:spacing w:line="266" w:lineRule="exact"/>
        <w:ind w:left="840"/>
        <w:rPr>
          <w:rFonts w:ascii="Times New Roman" w:eastAsia="Times New Roman" w:hAnsi="Times New Roman" w:cs="Times New Roman"/>
          <w:sz w:val="24"/>
          <w:szCs w:val="24"/>
        </w:rPr>
      </w:pPr>
      <w:r w:rsidRPr="00FB3710">
        <w:rPr>
          <w:rFonts w:ascii="Times New Roman" w:eastAsia="Times New Roman" w:hAnsi="Times New Roman" w:cs="Times New Roman"/>
          <w:sz w:val="24"/>
          <w:szCs w:val="24"/>
        </w:rPr>
        <w:t>Students should check with the thesis or dissertation chair or department for details.</w:t>
      </w:r>
    </w:p>
    <w:p w14:paraId="1160DD33" w14:textId="77777777" w:rsidR="00FB3710" w:rsidRPr="00FB3710" w:rsidRDefault="00FB3710" w:rsidP="00750486">
      <w:pPr>
        <w:rPr>
          <w:rFonts w:ascii="Times New Roman" w:eastAsia="Times New Roman" w:hAnsi="Times New Roman" w:cs="Times New Roman"/>
          <w:sz w:val="33"/>
          <w:szCs w:val="24"/>
        </w:rPr>
      </w:pPr>
    </w:p>
    <w:p w14:paraId="4C12B768" w14:textId="77777777" w:rsidR="00FB3710" w:rsidRPr="00565D50" w:rsidRDefault="00FB3710" w:rsidP="00686FC6">
      <w:pPr>
        <w:tabs>
          <w:tab w:val="left" w:pos="841"/>
        </w:tabs>
        <w:outlineLvl w:val="0"/>
        <w:rPr>
          <w:rFonts w:ascii="Times New Roman" w:eastAsia="Times New Roman" w:hAnsi="Times New Roman" w:cs="Times New Roman"/>
          <w:b/>
          <w:bCs/>
          <w:sz w:val="28"/>
          <w:szCs w:val="28"/>
        </w:rPr>
      </w:pPr>
      <w:r w:rsidRPr="00565D50">
        <w:rPr>
          <w:rFonts w:ascii="Times New Roman" w:eastAsia="Times New Roman" w:hAnsi="Times New Roman" w:cs="Times New Roman"/>
          <w:b/>
          <w:bCs/>
          <w:sz w:val="28"/>
          <w:szCs w:val="28"/>
        </w:rPr>
        <w:t>Dissertation Defense</w:t>
      </w:r>
      <w:r w:rsidRPr="00565D50">
        <w:rPr>
          <w:rFonts w:ascii="Times New Roman" w:eastAsia="Times New Roman" w:hAnsi="Times New Roman" w:cs="Times New Roman"/>
          <w:b/>
          <w:bCs/>
          <w:spacing w:val="-9"/>
          <w:sz w:val="28"/>
          <w:szCs w:val="28"/>
        </w:rPr>
        <w:t xml:space="preserve"> </w:t>
      </w:r>
      <w:r w:rsidRPr="00565D50">
        <w:rPr>
          <w:rFonts w:ascii="Times New Roman" w:eastAsia="Times New Roman" w:hAnsi="Times New Roman" w:cs="Times New Roman"/>
          <w:b/>
          <w:bCs/>
          <w:sz w:val="28"/>
          <w:szCs w:val="28"/>
        </w:rPr>
        <w:t>Procedures</w:t>
      </w:r>
    </w:p>
    <w:p w14:paraId="0512EE5F" w14:textId="77777777" w:rsidR="004C777B" w:rsidRPr="00B74885" w:rsidRDefault="00FB3710" w:rsidP="00750486">
      <w:pPr>
        <w:spacing w:line="242" w:lineRule="auto"/>
        <w:ind w:left="180"/>
        <w:rPr>
          <w:rFonts w:ascii="Times New Roman" w:eastAsia="Times New Roman" w:hAnsi="Times New Roman" w:cs="Times New Roman"/>
          <w:b/>
          <w:sz w:val="24"/>
          <w:szCs w:val="24"/>
        </w:rPr>
      </w:pPr>
      <w:r w:rsidRPr="00B74885">
        <w:rPr>
          <w:rFonts w:ascii="Times New Roman" w:eastAsia="Times New Roman" w:hAnsi="Times New Roman" w:cs="Times New Roman"/>
          <w:b/>
          <w:sz w:val="24"/>
          <w:szCs w:val="24"/>
        </w:rPr>
        <w:t xml:space="preserve">Scheduling the Defense: </w:t>
      </w:r>
    </w:p>
    <w:p w14:paraId="424F60F8" w14:textId="17E3EDA1" w:rsidR="00FB3710" w:rsidRPr="002071BF" w:rsidRDefault="00FB3710" w:rsidP="00750486">
      <w:pPr>
        <w:spacing w:line="242" w:lineRule="auto"/>
        <w:ind w:left="180"/>
        <w:rPr>
          <w:rFonts w:ascii="Times New Roman" w:eastAsia="Times New Roman" w:hAnsi="Times New Roman" w:cs="Times New Roman"/>
          <w:sz w:val="24"/>
          <w:szCs w:val="24"/>
        </w:rPr>
      </w:pPr>
      <w:r w:rsidRPr="002071BF">
        <w:rPr>
          <w:rFonts w:ascii="Times New Roman" w:eastAsia="Times New Roman" w:hAnsi="Times New Roman" w:cs="Times New Roman"/>
          <w:sz w:val="24"/>
          <w:szCs w:val="24"/>
        </w:rPr>
        <w:t xml:space="preserve">The dissertation chair, in consultation with the student, is responsible for contacting all members of the committee to establish the date, time and location of the dissertation defense so that </w:t>
      </w:r>
      <w:r w:rsidRPr="002071BF">
        <w:rPr>
          <w:rFonts w:ascii="Times New Roman" w:eastAsia="Times New Roman" w:hAnsi="Times New Roman" w:cs="Times New Roman"/>
          <w:b/>
          <w:sz w:val="24"/>
          <w:szCs w:val="24"/>
        </w:rPr>
        <w:t xml:space="preserve">all </w:t>
      </w:r>
      <w:r w:rsidRPr="002071BF">
        <w:rPr>
          <w:rFonts w:ascii="Times New Roman" w:eastAsia="Times New Roman" w:hAnsi="Times New Roman" w:cs="Times New Roman"/>
          <w:sz w:val="24"/>
          <w:szCs w:val="24"/>
        </w:rPr>
        <w:t xml:space="preserve">committee members can attend. The dissertation chair and student must complete the </w:t>
      </w:r>
      <w:hyperlink r:id="rId31" w:tooltip="Dissertation defense scheduling form " w:history="1">
        <w:r w:rsidR="004C777B" w:rsidRPr="002071BF">
          <w:rPr>
            <w:rStyle w:val="Hyperlink"/>
            <w:rFonts w:ascii="Times New Roman" w:hAnsi="Times New Roman" w:cs="Times New Roman"/>
            <w:sz w:val="24"/>
            <w:szCs w:val="24"/>
          </w:rPr>
          <w:t>Dissertation Defense Scheduling Form</w:t>
        </w:r>
      </w:hyperlink>
      <w:r w:rsidRPr="002071BF">
        <w:rPr>
          <w:rFonts w:ascii="Times New Roman" w:eastAsia="Times New Roman" w:hAnsi="Times New Roman" w:cs="Times New Roman"/>
          <w:sz w:val="24"/>
          <w:szCs w:val="24"/>
        </w:rPr>
        <w:t xml:space="preserve">, have it signed by the dissertation chair, the </w:t>
      </w:r>
      <w:r w:rsidR="004C777B" w:rsidRPr="002071BF">
        <w:rPr>
          <w:rFonts w:ascii="Times New Roman" w:eastAsia="Times New Roman" w:hAnsi="Times New Roman" w:cs="Times New Roman"/>
          <w:sz w:val="24"/>
          <w:szCs w:val="24"/>
        </w:rPr>
        <w:t>doctoral program</w:t>
      </w:r>
      <w:r w:rsidRPr="002071BF">
        <w:rPr>
          <w:rFonts w:ascii="Times New Roman" w:eastAsia="Times New Roman" w:hAnsi="Times New Roman" w:cs="Times New Roman"/>
          <w:sz w:val="24"/>
          <w:szCs w:val="24"/>
        </w:rPr>
        <w:t xml:space="preserve"> coordinator and committee members, indicating that the dissertation is ready for defense. Emails from committee members may be attached to the form in lieu of signatures. </w:t>
      </w:r>
      <w:r w:rsidR="00121A10">
        <w:rPr>
          <w:rFonts w:ascii="Times New Roman" w:eastAsia="Times New Roman" w:hAnsi="Times New Roman" w:cs="Times New Roman"/>
          <w:sz w:val="24"/>
          <w:szCs w:val="24"/>
        </w:rPr>
        <w:t xml:space="preserve"> </w:t>
      </w:r>
      <w:r w:rsidRPr="002071BF">
        <w:rPr>
          <w:rFonts w:ascii="Times New Roman" w:eastAsia="Times New Roman" w:hAnsi="Times New Roman" w:cs="Times New Roman"/>
          <w:sz w:val="24"/>
          <w:szCs w:val="24"/>
        </w:rPr>
        <w:t xml:space="preserve">The Defense Scheduling Form is submitted to the Graduate College at least two weeks (10 working days) before the defense date </w:t>
      </w:r>
      <w:r w:rsidRPr="002071BF">
        <w:rPr>
          <w:rFonts w:ascii="Times New Roman" w:eastAsia="Times New Roman" w:hAnsi="Times New Roman" w:cs="Times New Roman"/>
          <w:b/>
          <w:sz w:val="24"/>
          <w:szCs w:val="24"/>
        </w:rPr>
        <w:t xml:space="preserve">with </w:t>
      </w:r>
      <w:r w:rsidRPr="002071BF">
        <w:rPr>
          <w:rFonts w:ascii="Times New Roman" w:eastAsia="Times New Roman" w:hAnsi="Times New Roman" w:cs="Times New Roman"/>
          <w:sz w:val="24"/>
          <w:szCs w:val="24"/>
        </w:rPr>
        <w:t>an electronic copy of the dissertation. This copy of the dissertation is for the University Graduate Committee representative attending the defense. The dissertation chair and student share the responsibility for scheduling the defense and submitting the dissertation scheduling form and the electronic dissertation by the due</w:t>
      </w:r>
      <w:r w:rsidRPr="002071BF">
        <w:rPr>
          <w:rFonts w:ascii="Times New Roman" w:eastAsia="Times New Roman" w:hAnsi="Times New Roman" w:cs="Times New Roman"/>
          <w:spacing w:val="-13"/>
          <w:sz w:val="24"/>
          <w:szCs w:val="24"/>
        </w:rPr>
        <w:t xml:space="preserve"> </w:t>
      </w:r>
      <w:r w:rsidRPr="002071BF">
        <w:rPr>
          <w:rFonts w:ascii="Times New Roman" w:eastAsia="Times New Roman" w:hAnsi="Times New Roman" w:cs="Times New Roman"/>
          <w:sz w:val="24"/>
          <w:szCs w:val="24"/>
        </w:rPr>
        <w:t>date.</w:t>
      </w:r>
    </w:p>
    <w:p w14:paraId="7A47D53E" w14:textId="77777777" w:rsidR="00FB3710" w:rsidRPr="002071BF" w:rsidRDefault="00FB3710" w:rsidP="00750486">
      <w:pPr>
        <w:ind w:left="180"/>
        <w:rPr>
          <w:rFonts w:ascii="Times New Roman" w:eastAsia="Times New Roman" w:hAnsi="Times New Roman" w:cs="Times New Roman"/>
          <w:sz w:val="24"/>
          <w:szCs w:val="24"/>
        </w:rPr>
      </w:pPr>
    </w:p>
    <w:p w14:paraId="30CCB2D8" w14:textId="77777777" w:rsidR="00FB3710" w:rsidRPr="002071BF" w:rsidRDefault="00FB3710" w:rsidP="00750486">
      <w:pPr>
        <w:ind w:left="180"/>
        <w:rPr>
          <w:rFonts w:ascii="Times New Roman" w:eastAsia="Times New Roman" w:hAnsi="Times New Roman" w:cs="Times New Roman"/>
          <w:sz w:val="24"/>
          <w:szCs w:val="24"/>
        </w:rPr>
      </w:pPr>
      <w:r w:rsidRPr="002071BF">
        <w:rPr>
          <w:rFonts w:ascii="Times New Roman" w:eastAsia="Times New Roman" w:hAnsi="Times New Roman" w:cs="Times New Roman"/>
          <w:sz w:val="24"/>
          <w:szCs w:val="24"/>
        </w:rPr>
        <w:t>Doctoral students and committee members are encouraged to informally schedule the defense date in their calendars and reserve the location well in advance of the defense date. Formal</w:t>
      </w:r>
      <w:r w:rsidR="004C777B" w:rsidRPr="002071BF">
        <w:rPr>
          <w:rFonts w:ascii="Times New Roman" w:eastAsia="Times New Roman" w:hAnsi="Times New Roman" w:cs="Times New Roman"/>
          <w:sz w:val="24"/>
          <w:szCs w:val="24"/>
        </w:rPr>
        <w:t xml:space="preserve"> </w:t>
      </w:r>
      <w:r w:rsidRPr="002071BF">
        <w:rPr>
          <w:rFonts w:ascii="Times New Roman" w:eastAsia="Times New Roman" w:hAnsi="Times New Roman" w:cs="Times New Roman"/>
          <w:sz w:val="24"/>
          <w:szCs w:val="24"/>
        </w:rPr>
        <w:t xml:space="preserve">scheduling of the defense by submitting the Defense Scheduling Form to the Graduate College should occur after all committee members have had an opportunity to review the final draft of the dissertation and agree that it is ready for defense. </w:t>
      </w:r>
      <w:r w:rsidRPr="002071BF">
        <w:rPr>
          <w:rFonts w:ascii="Times New Roman" w:eastAsia="Times New Roman" w:hAnsi="Times New Roman" w:cs="Times New Roman"/>
          <w:b/>
          <w:sz w:val="24"/>
          <w:szCs w:val="24"/>
        </w:rPr>
        <w:t xml:space="preserve">While minor changes and corrections may be suggested at the defense, the defense copy of the dissertation must be complete </w:t>
      </w:r>
      <w:r w:rsidRPr="002071BF">
        <w:rPr>
          <w:rFonts w:ascii="Times New Roman" w:eastAsia="Times New Roman" w:hAnsi="Times New Roman" w:cs="Times New Roman"/>
          <w:b/>
          <w:sz w:val="24"/>
          <w:szCs w:val="24"/>
        </w:rPr>
        <w:lastRenderedPageBreak/>
        <w:t xml:space="preserve">and in its final form when it is provided to the committee members and the University Graduate Committee representative. </w:t>
      </w:r>
      <w:r w:rsidRPr="002071BF">
        <w:rPr>
          <w:rFonts w:ascii="Times New Roman" w:eastAsia="Times New Roman" w:hAnsi="Times New Roman" w:cs="Times New Roman"/>
          <w:sz w:val="24"/>
          <w:szCs w:val="24"/>
        </w:rPr>
        <w:t>The Defense Scheduling Form and the electronic copy</w:t>
      </w:r>
      <w:r w:rsidRPr="002071BF">
        <w:rPr>
          <w:rFonts w:ascii="Times New Roman" w:eastAsia="Times New Roman" w:hAnsi="Times New Roman" w:cs="Times New Roman"/>
          <w:spacing w:val="-23"/>
          <w:sz w:val="24"/>
          <w:szCs w:val="24"/>
        </w:rPr>
        <w:t xml:space="preserve"> </w:t>
      </w:r>
      <w:r w:rsidRPr="002071BF">
        <w:rPr>
          <w:rFonts w:ascii="Times New Roman" w:eastAsia="Times New Roman" w:hAnsi="Times New Roman" w:cs="Times New Roman"/>
          <w:sz w:val="24"/>
          <w:szCs w:val="24"/>
        </w:rPr>
        <w:t>of the dissertation must be submitted</w:t>
      </w:r>
      <w:r w:rsidRPr="002071BF">
        <w:rPr>
          <w:rFonts w:ascii="Times New Roman" w:eastAsia="Times New Roman" w:hAnsi="Times New Roman" w:cs="Times New Roman"/>
          <w:spacing w:val="-13"/>
          <w:sz w:val="24"/>
          <w:szCs w:val="24"/>
        </w:rPr>
        <w:t xml:space="preserve"> </w:t>
      </w:r>
      <w:r w:rsidRPr="002071BF">
        <w:rPr>
          <w:rFonts w:ascii="Times New Roman" w:eastAsia="Times New Roman" w:hAnsi="Times New Roman" w:cs="Times New Roman"/>
          <w:sz w:val="24"/>
          <w:szCs w:val="24"/>
        </w:rPr>
        <w:t>together.</w:t>
      </w:r>
    </w:p>
    <w:p w14:paraId="37F5E41B" w14:textId="77777777" w:rsidR="00FB3710" w:rsidRPr="002071BF" w:rsidRDefault="00FB3710" w:rsidP="00750486">
      <w:pPr>
        <w:ind w:left="180"/>
        <w:rPr>
          <w:rFonts w:ascii="Times New Roman" w:eastAsia="Times New Roman" w:hAnsi="Times New Roman" w:cs="Times New Roman"/>
          <w:sz w:val="24"/>
          <w:szCs w:val="24"/>
        </w:rPr>
      </w:pPr>
    </w:p>
    <w:p w14:paraId="6F3CBF44" w14:textId="77777777" w:rsidR="00FB3710" w:rsidRPr="002071BF" w:rsidRDefault="00FB3710" w:rsidP="00750486">
      <w:pPr>
        <w:spacing w:line="242" w:lineRule="auto"/>
        <w:ind w:left="180"/>
        <w:rPr>
          <w:rFonts w:ascii="Times New Roman" w:eastAsia="Times New Roman" w:hAnsi="Times New Roman" w:cs="Times New Roman"/>
          <w:sz w:val="24"/>
          <w:szCs w:val="24"/>
        </w:rPr>
      </w:pPr>
      <w:r w:rsidRPr="002071BF">
        <w:rPr>
          <w:rFonts w:ascii="Times New Roman" w:eastAsia="Times New Roman" w:hAnsi="Times New Roman" w:cs="Times New Roman"/>
          <w:sz w:val="24"/>
          <w:szCs w:val="24"/>
        </w:rPr>
        <w:t>No defenses are permitted during the last two weeks of the term. Defenses may be held during the summer if permitted by the academic department involved and if all committee members agree to be present for the defense. Summer defenses may not be scheduled during the final two weeks of the summer term.</w:t>
      </w:r>
    </w:p>
    <w:p w14:paraId="08827D48" w14:textId="77777777" w:rsidR="00FB3710" w:rsidRPr="002071BF" w:rsidRDefault="00FB3710" w:rsidP="00750486">
      <w:pPr>
        <w:ind w:left="180"/>
        <w:rPr>
          <w:rFonts w:ascii="Times New Roman" w:eastAsia="Times New Roman" w:hAnsi="Times New Roman" w:cs="Times New Roman"/>
          <w:sz w:val="24"/>
          <w:szCs w:val="24"/>
        </w:rPr>
      </w:pPr>
    </w:p>
    <w:p w14:paraId="110CE416" w14:textId="77777777" w:rsidR="00FB3710" w:rsidRPr="002071BF" w:rsidRDefault="00FB3710" w:rsidP="00750486">
      <w:pPr>
        <w:spacing w:line="242" w:lineRule="auto"/>
        <w:ind w:left="180"/>
        <w:rPr>
          <w:rFonts w:ascii="Times New Roman" w:eastAsia="Times New Roman" w:hAnsi="Times New Roman" w:cs="Times New Roman"/>
          <w:sz w:val="24"/>
          <w:szCs w:val="24"/>
        </w:rPr>
      </w:pPr>
      <w:r w:rsidRPr="002071BF">
        <w:rPr>
          <w:rFonts w:ascii="Times New Roman" w:eastAsia="Times New Roman" w:hAnsi="Times New Roman" w:cs="Times New Roman"/>
          <w:sz w:val="24"/>
          <w:szCs w:val="24"/>
        </w:rPr>
        <w:t xml:space="preserve">When the defense scheduling form is received in the Graduate College, Graduate College staff arrange for a member of the University Graduate Committee </w:t>
      </w:r>
      <w:r w:rsidR="004C777B" w:rsidRPr="002071BF">
        <w:rPr>
          <w:rFonts w:ascii="Times New Roman" w:eastAsia="Times New Roman" w:hAnsi="Times New Roman" w:cs="Times New Roman"/>
          <w:sz w:val="24"/>
          <w:szCs w:val="24"/>
        </w:rPr>
        <w:t xml:space="preserve">(UCG) </w:t>
      </w:r>
      <w:r w:rsidRPr="002071BF">
        <w:rPr>
          <w:rFonts w:ascii="Times New Roman" w:eastAsia="Times New Roman" w:hAnsi="Times New Roman" w:cs="Times New Roman"/>
          <w:sz w:val="24"/>
          <w:szCs w:val="24"/>
        </w:rPr>
        <w:t>to attend the defense as an observer and representative of the Graduate Dean. When the UGC representative is identified, the Graduate College issues a memorandum confirming the date, time and location of the defense to all committee members, the student and the UGC representative.</w:t>
      </w:r>
    </w:p>
    <w:p w14:paraId="3696EAEC" w14:textId="77777777" w:rsidR="00FB3710" w:rsidRPr="002071BF" w:rsidRDefault="00FB3710" w:rsidP="00750486">
      <w:pPr>
        <w:ind w:left="180"/>
        <w:rPr>
          <w:rFonts w:ascii="Times New Roman" w:eastAsia="Times New Roman" w:hAnsi="Times New Roman" w:cs="Times New Roman"/>
          <w:sz w:val="24"/>
          <w:szCs w:val="24"/>
        </w:rPr>
      </w:pPr>
    </w:p>
    <w:p w14:paraId="56BF2BC9" w14:textId="77777777" w:rsidR="00FB3710" w:rsidRPr="002071BF" w:rsidRDefault="00FB3710" w:rsidP="00750486">
      <w:pPr>
        <w:spacing w:line="242" w:lineRule="auto"/>
        <w:ind w:left="180"/>
        <w:rPr>
          <w:rFonts w:ascii="Times New Roman" w:eastAsia="Times New Roman" w:hAnsi="Times New Roman" w:cs="Times New Roman"/>
          <w:sz w:val="24"/>
          <w:szCs w:val="24"/>
        </w:rPr>
      </w:pPr>
      <w:r w:rsidRPr="002071BF">
        <w:rPr>
          <w:rFonts w:ascii="Times New Roman" w:eastAsia="Times New Roman" w:hAnsi="Times New Roman" w:cs="Times New Roman"/>
          <w:sz w:val="24"/>
          <w:szCs w:val="24"/>
        </w:rPr>
        <w:t>The presentation component of the defense is open to faculty and students at the university and to interested community members. The defense date, time, and location are indicated on the Graduate College calendar. The student and dissertation chair are encouraged to publicly announce the date, time, place and topic of the defense.</w:t>
      </w:r>
    </w:p>
    <w:p w14:paraId="7EFFA5DE" w14:textId="77777777" w:rsidR="00FB3710" w:rsidRPr="002071BF" w:rsidRDefault="00FB3710" w:rsidP="00750486">
      <w:pPr>
        <w:ind w:left="180"/>
        <w:rPr>
          <w:rFonts w:ascii="Times New Roman" w:eastAsia="Times New Roman" w:hAnsi="Times New Roman" w:cs="Times New Roman"/>
          <w:sz w:val="24"/>
          <w:szCs w:val="24"/>
        </w:rPr>
      </w:pPr>
    </w:p>
    <w:p w14:paraId="308B2C69" w14:textId="77777777" w:rsidR="00FB3710" w:rsidRPr="002071BF" w:rsidRDefault="00FB3710" w:rsidP="00750486">
      <w:pPr>
        <w:spacing w:line="242" w:lineRule="auto"/>
        <w:ind w:left="180"/>
        <w:rPr>
          <w:rFonts w:ascii="Times New Roman" w:eastAsia="Times New Roman" w:hAnsi="Times New Roman" w:cs="Times New Roman"/>
          <w:sz w:val="24"/>
          <w:szCs w:val="24"/>
        </w:rPr>
      </w:pPr>
      <w:r w:rsidRPr="002071BF">
        <w:rPr>
          <w:rFonts w:ascii="Times New Roman" w:eastAsia="Times New Roman" w:hAnsi="Times New Roman" w:cs="Times New Roman"/>
          <w:b/>
          <w:sz w:val="24"/>
          <w:szCs w:val="24"/>
        </w:rPr>
        <w:t xml:space="preserve">Upon receipt of the dissertation for review, if any committee member thinks the dissertation is incomplete or seriously flawed (in terms of format, clarity or consistency), or it is felt that there are serious correctable errors in analysis or interpretation of data, it is his/her responsibility to bring the problem to the attention of the committee chair and, if necessary, to the associate dean of the Graduate College. </w:t>
      </w:r>
      <w:r w:rsidRPr="002071BF">
        <w:rPr>
          <w:rFonts w:ascii="Times New Roman" w:eastAsia="Times New Roman" w:hAnsi="Times New Roman" w:cs="Times New Roman"/>
          <w:sz w:val="24"/>
          <w:szCs w:val="24"/>
        </w:rPr>
        <w:t>The chair may, at this point, decide to cancel the defense and have the student’s committee convene to discuss major problems.</w:t>
      </w:r>
    </w:p>
    <w:p w14:paraId="66338E3C" w14:textId="77777777" w:rsidR="00876F75" w:rsidRPr="002071BF" w:rsidRDefault="00876F75" w:rsidP="00750486">
      <w:pPr>
        <w:spacing w:line="242" w:lineRule="auto"/>
        <w:ind w:left="180"/>
        <w:rPr>
          <w:rFonts w:ascii="Times New Roman" w:eastAsia="Times New Roman" w:hAnsi="Times New Roman" w:cs="Times New Roman"/>
          <w:sz w:val="24"/>
          <w:szCs w:val="24"/>
        </w:rPr>
      </w:pPr>
    </w:p>
    <w:p w14:paraId="62E488AF" w14:textId="77777777" w:rsidR="00FB3710" w:rsidRPr="002071BF" w:rsidRDefault="00FB3710" w:rsidP="00750486">
      <w:pPr>
        <w:spacing w:line="242" w:lineRule="auto"/>
        <w:ind w:left="180"/>
        <w:rPr>
          <w:rFonts w:ascii="Times New Roman" w:eastAsia="Times New Roman" w:hAnsi="Times New Roman" w:cs="Times New Roman"/>
          <w:sz w:val="24"/>
          <w:szCs w:val="24"/>
        </w:rPr>
      </w:pPr>
      <w:r w:rsidRPr="002071BF">
        <w:rPr>
          <w:rFonts w:ascii="Times New Roman" w:eastAsia="Times New Roman" w:hAnsi="Times New Roman" w:cs="Times New Roman"/>
          <w:sz w:val="24"/>
          <w:szCs w:val="24"/>
        </w:rPr>
        <w:t>Assuming that all committee members are satisfied with the quality of the dissertation, the defense can take place as scheduled. The dissertation committee should not hold the student responsible for design flaws that were approved in the prospectus, but may choose to bring such issues to the attention of the associate dean of the Graduate College.</w:t>
      </w:r>
    </w:p>
    <w:p w14:paraId="745C8932" w14:textId="77777777" w:rsidR="00FB3710" w:rsidRPr="00FB3710" w:rsidRDefault="00FB3710" w:rsidP="00750486">
      <w:pPr>
        <w:ind w:left="180"/>
        <w:rPr>
          <w:rFonts w:ascii="Times New Roman" w:eastAsia="Times New Roman" w:hAnsi="Times New Roman" w:cs="Times New Roman"/>
          <w:sz w:val="23"/>
          <w:szCs w:val="24"/>
        </w:rPr>
      </w:pPr>
    </w:p>
    <w:p w14:paraId="1D084B63" w14:textId="77777777" w:rsidR="004E6DFB" w:rsidRDefault="004E6DFB" w:rsidP="00750486">
      <w:pPr>
        <w:ind w:left="180"/>
        <w:rPr>
          <w:rFonts w:ascii="Times New Roman" w:eastAsia="Times New Roman" w:hAnsi="Times New Roman" w:cs="Times New Roman"/>
          <w:b/>
          <w:sz w:val="24"/>
        </w:rPr>
      </w:pPr>
    </w:p>
    <w:p w14:paraId="6240D121" w14:textId="77777777" w:rsidR="00876F75" w:rsidRPr="00B74885" w:rsidRDefault="00FB3710" w:rsidP="00750486">
      <w:pPr>
        <w:ind w:left="180"/>
        <w:rPr>
          <w:rFonts w:ascii="Times New Roman" w:eastAsia="Times New Roman" w:hAnsi="Times New Roman" w:cs="Times New Roman"/>
          <w:sz w:val="24"/>
        </w:rPr>
      </w:pPr>
      <w:r w:rsidRPr="00B74885">
        <w:rPr>
          <w:rFonts w:ascii="Times New Roman" w:eastAsia="Times New Roman" w:hAnsi="Times New Roman" w:cs="Times New Roman"/>
          <w:b/>
          <w:sz w:val="24"/>
        </w:rPr>
        <w:t xml:space="preserve">University Graduate Committee (UGC) Representative Role: </w:t>
      </w:r>
    </w:p>
    <w:p w14:paraId="6BA3D9B8" w14:textId="77777777" w:rsidR="00FB3710" w:rsidRPr="00FB3710" w:rsidRDefault="00876F75" w:rsidP="00750486">
      <w:pPr>
        <w:ind w:left="180"/>
        <w:rPr>
          <w:rFonts w:ascii="Times New Roman" w:eastAsia="Times New Roman" w:hAnsi="Times New Roman" w:cs="Times New Roman"/>
          <w:sz w:val="24"/>
          <w:szCs w:val="24"/>
        </w:rPr>
      </w:pPr>
      <w:r>
        <w:rPr>
          <w:rFonts w:ascii="Times New Roman" w:eastAsia="Times New Roman" w:hAnsi="Times New Roman" w:cs="Times New Roman"/>
          <w:sz w:val="24"/>
        </w:rPr>
        <w:t>A</w:t>
      </w:r>
      <w:r w:rsidR="00FB3710" w:rsidRPr="00FB3710">
        <w:rPr>
          <w:rFonts w:ascii="Times New Roman" w:eastAsia="Times New Roman" w:hAnsi="Times New Roman" w:cs="Times New Roman"/>
          <w:sz w:val="24"/>
        </w:rPr>
        <w:t>s indicated in the UGC Bylaws (</w:t>
      </w:r>
      <w:hyperlink r:id="rId32">
        <w:r w:rsidR="00FB3710" w:rsidRPr="00FB3710">
          <w:rPr>
            <w:rFonts w:ascii="Times New Roman" w:eastAsia="Times New Roman" w:hAnsi="Times New Roman" w:cs="Times New Roman"/>
            <w:color w:val="0000FF"/>
            <w:sz w:val="24"/>
            <w:u w:val="single" w:color="0000FF"/>
          </w:rPr>
          <w:t>http://nau.edu/GradCol/University-Graduate-Committee</w:t>
        </w:r>
      </w:hyperlink>
      <w:r w:rsidR="00FB3710" w:rsidRPr="00FB3710">
        <w:rPr>
          <w:rFonts w:ascii="Times New Roman" w:eastAsia="Times New Roman" w:hAnsi="Times New Roman" w:cs="Times New Roman"/>
          <w:sz w:val="24"/>
        </w:rPr>
        <w:t>), the role of the UGC representative is to represent the Graduate Dean and ensure that</w:t>
      </w:r>
      <w:r>
        <w:rPr>
          <w:rFonts w:ascii="Times New Roman" w:eastAsia="Times New Roman" w:hAnsi="Times New Roman" w:cs="Times New Roman"/>
          <w:sz w:val="24"/>
        </w:rPr>
        <w:t xml:space="preserve"> </w:t>
      </w:r>
      <w:r w:rsidR="00FB3710" w:rsidRPr="00FB3710">
        <w:rPr>
          <w:rFonts w:ascii="Times New Roman" w:eastAsia="Times New Roman" w:hAnsi="Times New Roman" w:cs="Times New Roman"/>
          <w:sz w:val="24"/>
          <w:szCs w:val="24"/>
        </w:rPr>
        <w:t>examinations are conducted in a manner consistent with the expectations and standards of the Graduate College. The UGC representative may not be from the department granting the student’s degree. UGC representatives attending dissertation defenses are responsible for:</w:t>
      </w:r>
    </w:p>
    <w:p w14:paraId="07E455EB" w14:textId="77777777" w:rsidR="00FB3710" w:rsidRPr="00FB3710" w:rsidRDefault="00FB3710" w:rsidP="00750486">
      <w:pPr>
        <w:numPr>
          <w:ilvl w:val="1"/>
          <w:numId w:val="23"/>
        </w:numPr>
        <w:tabs>
          <w:tab w:val="left" w:pos="840"/>
        </w:tabs>
        <w:ind w:left="1080"/>
        <w:rPr>
          <w:rFonts w:ascii="Times New Roman" w:eastAsia="Times New Roman" w:hAnsi="Times New Roman" w:cs="Times New Roman"/>
          <w:sz w:val="24"/>
        </w:rPr>
      </w:pPr>
      <w:r w:rsidRPr="00FB3710">
        <w:rPr>
          <w:rFonts w:ascii="Times New Roman" w:eastAsia="Times New Roman" w:hAnsi="Times New Roman" w:cs="Times New Roman"/>
          <w:sz w:val="24"/>
        </w:rPr>
        <w:t>Clarifying policy and procedures when</w:t>
      </w:r>
      <w:r w:rsidRPr="00FB3710">
        <w:rPr>
          <w:rFonts w:ascii="Times New Roman" w:eastAsia="Times New Roman" w:hAnsi="Times New Roman" w:cs="Times New Roman"/>
          <w:spacing w:val="-8"/>
          <w:sz w:val="24"/>
        </w:rPr>
        <w:t xml:space="preserve"> </w:t>
      </w:r>
      <w:r w:rsidRPr="00FB3710">
        <w:rPr>
          <w:rFonts w:ascii="Times New Roman" w:eastAsia="Times New Roman" w:hAnsi="Times New Roman" w:cs="Times New Roman"/>
          <w:sz w:val="24"/>
        </w:rPr>
        <w:t>necessary</w:t>
      </w:r>
    </w:p>
    <w:p w14:paraId="5DC0C567" w14:textId="77777777" w:rsidR="00FB3710" w:rsidRPr="00FB3710" w:rsidRDefault="00FB3710" w:rsidP="00750486">
      <w:pPr>
        <w:numPr>
          <w:ilvl w:val="1"/>
          <w:numId w:val="23"/>
        </w:numPr>
        <w:tabs>
          <w:tab w:val="left" w:pos="840"/>
        </w:tabs>
        <w:ind w:left="1080"/>
        <w:rPr>
          <w:rFonts w:ascii="Times New Roman" w:eastAsia="Times New Roman" w:hAnsi="Times New Roman" w:cs="Times New Roman"/>
          <w:sz w:val="24"/>
        </w:rPr>
      </w:pPr>
      <w:r w:rsidRPr="00FB3710">
        <w:rPr>
          <w:rFonts w:ascii="Times New Roman" w:eastAsia="Times New Roman" w:hAnsi="Times New Roman" w:cs="Times New Roman"/>
          <w:sz w:val="24"/>
        </w:rPr>
        <w:t>Observing the fairness of the</w:t>
      </w:r>
      <w:r w:rsidRPr="00FB3710">
        <w:rPr>
          <w:rFonts w:ascii="Times New Roman" w:eastAsia="Times New Roman" w:hAnsi="Times New Roman" w:cs="Times New Roman"/>
          <w:spacing w:val="-9"/>
          <w:sz w:val="24"/>
        </w:rPr>
        <w:t xml:space="preserve"> </w:t>
      </w:r>
      <w:r w:rsidR="00501B25">
        <w:rPr>
          <w:rFonts w:ascii="Times New Roman" w:eastAsia="Times New Roman" w:hAnsi="Times New Roman" w:cs="Times New Roman"/>
          <w:sz w:val="24"/>
        </w:rPr>
        <w:t>examination</w:t>
      </w:r>
    </w:p>
    <w:p w14:paraId="4761E0A0" w14:textId="77777777" w:rsidR="00FB3710" w:rsidRPr="00FB3710" w:rsidRDefault="00FB3710" w:rsidP="00750486">
      <w:pPr>
        <w:numPr>
          <w:ilvl w:val="1"/>
          <w:numId w:val="23"/>
        </w:numPr>
        <w:tabs>
          <w:tab w:val="left" w:pos="840"/>
        </w:tabs>
        <w:ind w:left="1080"/>
        <w:rPr>
          <w:rFonts w:ascii="Times New Roman" w:eastAsia="Times New Roman" w:hAnsi="Times New Roman" w:cs="Times New Roman"/>
          <w:sz w:val="24"/>
        </w:rPr>
      </w:pPr>
      <w:r w:rsidRPr="00FB3710">
        <w:rPr>
          <w:rFonts w:ascii="Times New Roman" w:eastAsia="Times New Roman" w:hAnsi="Times New Roman" w:cs="Times New Roman"/>
          <w:sz w:val="24"/>
        </w:rPr>
        <w:t>Conducting the voting process for the pass/fail decision and reporting results to the dissertation</w:t>
      </w:r>
      <w:r w:rsidRPr="00FB3710">
        <w:rPr>
          <w:rFonts w:ascii="Times New Roman" w:eastAsia="Times New Roman" w:hAnsi="Times New Roman" w:cs="Times New Roman"/>
          <w:spacing w:val="-7"/>
          <w:sz w:val="24"/>
        </w:rPr>
        <w:t xml:space="preserve"> </w:t>
      </w:r>
      <w:r w:rsidR="00501B25">
        <w:rPr>
          <w:rFonts w:ascii="Times New Roman" w:eastAsia="Times New Roman" w:hAnsi="Times New Roman" w:cs="Times New Roman"/>
          <w:sz w:val="24"/>
        </w:rPr>
        <w:t>committee</w:t>
      </w:r>
    </w:p>
    <w:p w14:paraId="10F33CA9" w14:textId="77777777" w:rsidR="00FB3710" w:rsidRPr="00FB3710" w:rsidRDefault="00FB3710" w:rsidP="00750486">
      <w:pPr>
        <w:numPr>
          <w:ilvl w:val="1"/>
          <w:numId w:val="23"/>
        </w:numPr>
        <w:tabs>
          <w:tab w:val="left" w:pos="840"/>
        </w:tabs>
        <w:ind w:left="1080"/>
        <w:rPr>
          <w:rFonts w:ascii="Times New Roman" w:eastAsia="Times New Roman" w:hAnsi="Times New Roman" w:cs="Times New Roman"/>
          <w:sz w:val="24"/>
        </w:rPr>
      </w:pPr>
      <w:r w:rsidRPr="00FB3710">
        <w:rPr>
          <w:rFonts w:ascii="Times New Roman" w:eastAsia="Times New Roman" w:hAnsi="Times New Roman" w:cs="Times New Roman"/>
          <w:sz w:val="24"/>
        </w:rPr>
        <w:t>Reporting the results of the examination to the Graduate College,</w:t>
      </w:r>
      <w:r w:rsidRPr="00FB3710">
        <w:rPr>
          <w:rFonts w:ascii="Times New Roman" w:eastAsia="Times New Roman" w:hAnsi="Times New Roman" w:cs="Times New Roman"/>
          <w:spacing w:val="-18"/>
          <w:sz w:val="24"/>
        </w:rPr>
        <w:t xml:space="preserve"> </w:t>
      </w:r>
      <w:r w:rsidRPr="00FB3710">
        <w:rPr>
          <w:rFonts w:ascii="Times New Roman" w:eastAsia="Times New Roman" w:hAnsi="Times New Roman" w:cs="Times New Roman"/>
          <w:sz w:val="24"/>
        </w:rPr>
        <w:t>including</w:t>
      </w:r>
      <w:r>
        <w:rPr>
          <w:rFonts w:ascii="Times New Roman" w:eastAsia="Times New Roman" w:hAnsi="Times New Roman" w:cs="Times New Roman"/>
          <w:sz w:val="24"/>
        </w:rPr>
        <w:t xml:space="preserve"> </w:t>
      </w:r>
      <w:r w:rsidRPr="00FB3710">
        <w:rPr>
          <w:rFonts w:ascii="Times New Roman" w:eastAsia="Times New Roman" w:hAnsi="Times New Roman" w:cs="Times New Roman"/>
          <w:sz w:val="24"/>
          <w:szCs w:val="24"/>
        </w:rPr>
        <w:t>professionalism, adherence to academic standards, and outcome of the examination.</w:t>
      </w:r>
    </w:p>
    <w:p w14:paraId="5E6ACD66" w14:textId="77777777" w:rsidR="00FB3710" w:rsidRPr="00FB3710" w:rsidRDefault="00FB3710" w:rsidP="00750486">
      <w:pPr>
        <w:ind w:left="180"/>
        <w:rPr>
          <w:rFonts w:ascii="Times New Roman" w:eastAsia="Times New Roman" w:hAnsi="Times New Roman" w:cs="Times New Roman"/>
          <w:sz w:val="24"/>
          <w:szCs w:val="24"/>
        </w:rPr>
      </w:pPr>
    </w:p>
    <w:p w14:paraId="4256B020" w14:textId="77777777" w:rsidR="00FB3710" w:rsidRPr="00FB3710" w:rsidRDefault="00FB3710" w:rsidP="00750486">
      <w:pPr>
        <w:ind w:left="180"/>
        <w:rPr>
          <w:rFonts w:ascii="Times New Roman" w:eastAsia="Times New Roman" w:hAnsi="Times New Roman" w:cs="Times New Roman"/>
          <w:sz w:val="24"/>
          <w:szCs w:val="24"/>
        </w:rPr>
      </w:pPr>
      <w:r w:rsidRPr="00FB3710">
        <w:rPr>
          <w:rFonts w:ascii="Times New Roman" w:eastAsia="Times New Roman" w:hAnsi="Times New Roman" w:cs="Times New Roman"/>
          <w:sz w:val="24"/>
          <w:szCs w:val="24"/>
        </w:rPr>
        <w:t>If no UGC representative is in attendance at the defense, the committee chair shall perform these responsibilities.</w:t>
      </w:r>
    </w:p>
    <w:p w14:paraId="12AF8EF3" w14:textId="77777777" w:rsidR="00FB3710" w:rsidRPr="00FB3710" w:rsidRDefault="00FB3710" w:rsidP="00750486">
      <w:pPr>
        <w:rPr>
          <w:rFonts w:ascii="Times New Roman" w:eastAsia="Times New Roman" w:hAnsi="Times New Roman" w:cs="Times New Roman"/>
          <w:sz w:val="24"/>
          <w:szCs w:val="24"/>
        </w:rPr>
      </w:pPr>
    </w:p>
    <w:p w14:paraId="740BB327" w14:textId="77777777" w:rsidR="00A32651" w:rsidRPr="00B74885" w:rsidRDefault="00FB3710" w:rsidP="00750486">
      <w:pPr>
        <w:spacing w:line="242" w:lineRule="auto"/>
        <w:ind w:left="180"/>
        <w:rPr>
          <w:rFonts w:ascii="Times New Roman" w:eastAsia="Times New Roman" w:hAnsi="Times New Roman" w:cs="Times New Roman"/>
          <w:b/>
          <w:sz w:val="24"/>
          <w:szCs w:val="24"/>
        </w:rPr>
      </w:pPr>
      <w:r w:rsidRPr="00B74885">
        <w:rPr>
          <w:rFonts w:ascii="Times New Roman" w:eastAsia="Times New Roman" w:hAnsi="Times New Roman" w:cs="Times New Roman"/>
          <w:b/>
          <w:sz w:val="24"/>
          <w:szCs w:val="24"/>
        </w:rPr>
        <w:t xml:space="preserve">Format Review: </w:t>
      </w:r>
    </w:p>
    <w:p w14:paraId="7FE4C5D1" w14:textId="77777777" w:rsidR="00FB3710" w:rsidRPr="00FB3710" w:rsidRDefault="00FB3710" w:rsidP="00750486">
      <w:pPr>
        <w:spacing w:line="242" w:lineRule="auto"/>
        <w:ind w:left="180"/>
        <w:rPr>
          <w:rFonts w:ascii="Times New Roman" w:eastAsia="Times New Roman" w:hAnsi="Times New Roman" w:cs="Times New Roman"/>
          <w:sz w:val="24"/>
          <w:szCs w:val="24"/>
        </w:rPr>
      </w:pPr>
      <w:r w:rsidRPr="00FB3710">
        <w:rPr>
          <w:rFonts w:ascii="Times New Roman" w:eastAsia="Times New Roman" w:hAnsi="Times New Roman" w:cs="Times New Roman"/>
          <w:sz w:val="24"/>
          <w:szCs w:val="24"/>
        </w:rPr>
        <w:t xml:space="preserve">Format review and approval is done by the Graduate College’s Electronic Thesis and Dissertation (ETD) Coordinator and is a separate process. </w:t>
      </w:r>
      <w:r w:rsidR="00A32651">
        <w:rPr>
          <w:rFonts w:ascii="Times New Roman" w:eastAsia="Times New Roman" w:hAnsi="Times New Roman" w:cs="Times New Roman"/>
          <w:sz w:val="24"/>
          <w:szCs w:val="24"/>
        </w:rPr>
        <w:t xml:space="preserve"> </w:t>
      </w:r>
      <w:r w:rsidRPr="00FB3710">
        <w:rPr>
          <w:rFonts w:ascii="Times New Roman" w:eastAsia="Times New Roman" w:hAnsi="Times New Roman" w:cs="Times New Roman"/>
          <w:sz w:val="24"/>
          <w:szCs w:val="24"/>
        </w:rPr>
        <w:t>The initial format review will have occurred early in the semester in which the student seeks to graduate.</w:t>
      </w:r>
      <w:r w:rsidR="00A32651">
        <w:rPr>
          <w:rFonts w:ascii="Times New Roman" w:eastAsia="Times New Roman" w:hAnsi="Times New Roman" w:cs="Times New Roman"/>
          <w:sz w:val="24"/>
          <w:szCs w:val="24"/>
        </w:rPr>
        <w:t xml:space="preserve">  </w:t>
      </w:r>
      <w:r w:rsidRPr="00FB3710">
        <w:rPr>
          <w:rFonts w:ascii="Times New Roman" w:eastAsia="Times New Roman" w:hAnsi="Times New Roman" w:cs="Times New Roman"/>
          <w:sz w:val="24"/>
          <w:szCs w:val="24"/>
        </w:rPr>
        <w:t xml:space="preserve">The ETD Coordinator submits the final grade change for the student’s dissertation (799) hours after the dissertation </w:t>
      </w:r>
      <w:proofErr w:type="gramStart"/>
      <w:r w:rsidRPr="00FB3710">
        <w:rPr>
          <w:rFonts w:ascii="Times New Roman" w:eastAsia="Times New Roman" w:hAnsi="Times New Roman" w:cs="Times New Roman"/>
          <w:sz w:val="24"/>
          <w:szCs w:val="24"/>
        </w:rPr>
        <w:t>has</w:t>
      </w:r>
      <w:proofErr w:type="gramEnd"/>
      <w:r w:rsidRPr="00FB3710">
        <w:rPr>
          <w:rFonts w:ascii="Times New Roman" w:eastAsia="Times New Roman" w:hAnsi="Times New Roman" w:cs="Times New Roman"/>
          <w:sz w:val="24"/>
          <w:szCs w:val="24"/>
        </w:rPr>
        <w:t xml:space="preserve"> been approved by the committee and after the format has been approved.</w:t>
      </w:r>
      <w:r w:rsidR="00A32651">
        <w:rPr>
          <w:rFonts w:ascii="Times New Roman" w:eastAsia="Times New Roman" w:hAnsi="Times New Roman" w:cs="Times New Roman"/>
          <w:sz w:val="24"/>
          <w:szCs w:val="24"/>
        </w:rPr>
        <w:t xml:space="preserve"> </w:t>
      </w:r>
      <w:r w:rsidRPr="00FB3710">
        <w:rPr>
          <w:rFonts w:ascii="Times New Roman" w:eastAsia="Times New Roman" w:hAnsi="Times New Roman" w:cs="Times New Roman"/>
          <w:sz w:val="24"/>
          <w:szCs w:val="24"/>
        </w:rPr>
        <w:t xml:space="preserve"> To graduate in a given semester, the student must successfully complete the format review process, defend the dissertation and submit final copies, forms and fees to the NAU ETD Coordinator via the electronic submission process by the last day of the semester. (See the Checklist for Doctoral Students at </w:t>
      </w:r>
      <w:hyperlink r:id="rId33">
        <w:r w:rsidRPr="00FB3710">
          <w:rPr>
            <w:rFonts w:ascii="Times New Roman" w:eastAsia="Times New Roman" w:hAnsi="Times New Roman" w:cs="Times New Roman"/>
            <w:color w:val="0000FF"/>
            <w:sz w:val="24"/>
            <w:szCs w:val="24"/>
            <w:u w:val="single" w:color="0000FF"/>
          </w:rPr>
          <w:t>http://nau.edu/GradCol/Student-Resources/Theses-and-</w:t>
        </w:r>
      </w:hyperlink>
      <w:r w:rsidRPr="00FB3710">
        <w:rPr>
          <w:rFonts w:ascii="Times New Roman" w:eastAsia="Times New Roman" w:hAnsi="Times New Roman" w:cs="Times New Roman"/>
          <w:color w:val="0000FF"/>
          <w:sz w:val="24"/>
          <w:szCs w:val="24"/>
          <w:u w:val="single" w:color="0000FF"/>
        </w:rPr>
        <w:t xml:space="preserve"> </w:t>
      </w:r>
      <w:hyperlink r:id="rId34">
        <w:r w:rsidRPr="00FB3710">
          <w:rPr>
            <w:rFonts w:ascii="Times New Roman" w:eastAsia="Times New Roman" w:hAnsi="Times New Roman" w:cs="Times New Roman"/>
            <w:color w:val="0000FF"/>
            <w:sz w:val="24"/>
            <w:szCs w:val="24"/>
            <w:u w:val="single" w:color="0000FF"/>
          </w:rPr>
          <w:t>Dissertations/</w:t>
        </w:r>
      </w:hyperlink>
      <w:r w:rsidR="00501B25">
        <w:rPr>
          <w:rFonts w:ascii="Times New Roman" w:eastAsia="Times New Roman" w:hAnsi="Times New Roman" w:cs="Times New Roman"/>
          <w:sz w:val="24"/>
          <w:szCs w:val="24"/>
        </w:rPr>
        <w:t xml:space="preserve"> f</w:t>
      </w:r>
      <w:r w:rsidRPr="00FB3710">
        <w:rPr>
          <w:rFonts w:ascii="Times New Roman" w:eastAsia="Times New Roman" w:hAnsi="Times New Roman" w:cs="Times New Roman"/>
          <w:sz w:val="24"/>
          <w:szCs w:val="24"/>
        </w:rPr>
        <w:t>or more information.)</w:t>
      </w:r>
    </w:p>
    <w:p w14:paraId="0685DD70" w14:textId="77777777" w:rsidR="00FB3710" w:rsidRPr="00FB3710" w:rsidRDefault="00FB3710" w:rsidP="00750486">
      <w:pPr>
        <w:rPr>
          <w:rFonts w:ascii="Times New Roman" w:eastAsia="Times New Roman" w:hAnsi="Times New Roman" w:cs="Times New Roman"/>
          <w:sz w:val="18"/>
          <w:szCs w:val="24"/>
        </w:rPr>
      </w:pPr>
    </w:p>
    <w:p w14:paraId="588CC490" w14:textId="77777777" w:rsidR="00A32651" w:rsidRPr="00B74885" w:rsidRDefault="00FB3710" w:rsidP="00750486">
      <w:pPr>
        <w:spacing w:line="242" w:lineRule="auto"/>
        <w:ind w:left="180"/>
        <w:rPr>
          <w:rFonts w:ascii="Times New Roman" w:eastAsia="Times New Roman" w:hAnsi="Times New Roman" w:cs="Times New Roman"/>
          <w:sz w:val="24"/>
          <w:szCs w:val="24"/>
        </w:rPr>
      </w:pPr>
      <w:r w:rsidRPr="00B74885">
        <w:rPr>
          <w:rFonts w:ascii="Times New Roman" w:eastAsia="Times New Roman" w:hAnsi="Times New Roman" w:cs="Times New Roman"/>
          <w:b/>
          <w:sz w:val="24"/>
          <w:szCs w:val="24"/>
        </w:rPr>
        <w:t xml:space="preserve">Attendance at the Defense: </w:t>
      </w:r>
    </w:p>
    <w:p w14:paraId="2B5DAEF7" w14:textId="4B5F3F8E" w:rsidR="00FB3710" w:rsidRPr="00FB3710" w:rsidRDefault="00925094" w:rsidP="00750486">
      <w:pPr>
        <w:spacing w:line="242" w:lineRule="auto"/>
        <w:ind w:left="180"/>
        <w:rPr>
          <w:rFonts w:ascii="Times New Roman" w:eastAsia="Times New Roman" w:hAnsi="Times New Roman" w:cs="Times New Roman"/>
          <w:i/>
          <w:sz w:val="24"/>
          <w:szCs w:val="24"/>
        </w:rPr>
      </w:pPr>
      <w:r>
        <w:rPr>
          <w:rFonts w:ascii="Times New Roman" w:eastAsia="Times New Roman" w:hAnsi="Times New Roman" w:cs="Times New Roman"/>
          <w:sz w:val="24"/>
          <w:szCs w:val="24"/>
        </w:rPr>
        <w:t>A</w:t>
      </w:r>
      <w:r w:rsidR="00FB3710" w:rsidRPr="00FB3710">
        <w:rPr>
          <w:rFonts w:ascii="Times New Roman" w:eastAsia="Times New Roman" w:hAnsi="Times New Roman" w:cs="Times New Roman"/>
          <w:sz w:val="24"/>
          <w:szCs w:val="24"/>
        </w:rPr>
        <w:t>ll members of the committee must be present in person for the entire defense. If a committee member is away from campus on sabbatical and unable to return to participate in the defense in person or if it is not feasible for a committee member to travel a great distance to attend the defense, the dissertation chair may petition the associate dean of the Graduate College, in writing, to have that committee member participate in the entire defense electronically or by speaker phone.</w:t>
      </w:r>
      <w:r w:rsidR="00A32651">
        <w:rPr>
          <w:rFonts w:ascii="Times New Roman" w:eastAsia="Times New Roman" w:hAnsi="Times New Roman" w:cs="Times New Roman"/>
          <w:sz w:val="24"/>
          <w:szCs w:val="24"/>
        </w:rPr>
        <w:t xml:space="preserve"> </w:t>
      </w:r>
      <w:r w:rsidR="00FB3710" w:rsidRPr="00FB3710">
        <w:rPr>
          <w:rFonts w:ascii="Times New Roman" w:eastAsia="Times New Roman" w:hAnsi="Times New Roman" w:cs="Times New Roman"/>
          <w:sz w:val="24"/>
          <w:szCs w:val="24"/>
        </w:rPr>
        <w:t xml:space="preserve"> If this is approved, the dissertation chair and the </w:t>
      </w:r>
      <w:r w:rsidR="00A32651">
        <w:rPr>
          <w:rFonts w:ascii="Times New Roman" w:eastAsia="Times New Roman" w:hAnsi="Times New Roman" w:cs="Times New Roman"/>
          <w:sz w:val="24"/>
          <w:szCs w:val="24"/>
        </w:rPr>
        <w:t>UCG</w:t>
      </w:r>
      <w:r w:rsidR="00FB3710" w:rsidRPr="00FB3710">
        <w:rPr>
          <w:rFonts w:ascii="Times New Roman" w:eastAsia="Times New Roman" w:hAnsi="Times New Roman" w:cs="Times New Roman"/>
          <w:sz w:val="24"/>
          <w:szCs w:val="24"/>
        </w:rPr>
        <w:t xml:space="preserve"> representative will be notified in writing. </w:t>
      </w:r>
      <w:r w:rsidR="00A32651">
        <w:rPr>
          <w:rFonts w:ascii="Times New Roman" w:eastAsia="Times New Roman" w:hAnsi="Times New Roman" w:cs="Times New Roman"/>
          <w:sz w:val="24"/>
          <w:szCs w:val="24"/>
        </w:rPr>
        <w:t xml:space="preserve"> </w:t>
      </w:r>
      <w:r w:rsidR="00FB3710" w:rsidRPr="00FB3710">
        <w:rPr>
          <w:rFonts w:ascii="Times New Roman" w:eastAsia="Times New Roman" w:hAnsi="Times New Roman" w:cs="Times New Roman"/>
          <w:sz w:val="24"/>
          <w:szCs w:val="24"/>
        </w:rPr>
        <w:t>Such a request must be approved when the Dissertation Defense Scheduling Form is submitted.</w:t>
      </w:r>
      <w:r w:rsidR="00A32651">
        <w:rPr>
          <w:rFonts w:ascii="Times New Roman" w:eastAsia="Times New Roman" w:hAnsi="Times New Roman" w:cs="Times New Roman"/>
          <w:sz w:val="24"/>
          <w:szCs w:val="24"/>
        </w:rPr>
        <w:t xml:space="preserve"> </w:t>
      </w:r>
      <w:r w:rsidR="00FB3710" w:rsidRPr="00FB3710">
        <w:rPr>
          <w:rFonts w:ascii="Times New Roman" w:eastAsia="Times New Roman" w:hAnsi="Times New Roman" w:cs="Times New Roman"/>
          <w:sz w:val="24"/>
          <w:szCs w:val="24"/>
        </w:rPr>
        <w:t xml:space="preserve"> The electronic address or telephone conference must be listed on the Defense Scheduling Form.</w:t>
      </w:r>
      <w:r w:rsidR="00A32651">
        <w:rPr>
          <w:rFonts w:ascii="Times New Roman" w:eastAsia="Times New Roman" w:hAnsi="Times New Roman" w:cs="Times New Roman"/>
          <w:sz w:val="24"/>
          <w:szCs w:val="24"/>
        </w:rPr>
        <w:t xml:space="preserve"> </w:t>
      </w:r>
      <w:r w:rsidR="00FB3710" w:rsidRPr="00FB3710">
        <w:rPr>
          <w:rFonts w:ascii="Times New Roman" w:eastAsia="Times New Roman" w:hAnsi="Times New Roman" w:cs="Times New Roman"/>
          <w:sz w:val="24"/>
          <w:szCs w:val="24"/>
        </w:rPr>
        <w:t xml:space="preserve"> If the UGC representative will be attending from a different university campus than the dissertation committee, the Graduate College will arrange a telephone conference line and will notify the student and committee chair of their responsibility to ensure that an adequate speaker phone is available at the schedule defense location.</w:t>
      </w:r>
      <w:r w:rsidR="00735338">
        <w:rPr>
          <w:rFonts w:ascii="Times New Roman" w:eastAsia="Times New Roman" w:hAnsi="Times New Roman" w:cs="Times New Roman"/>
          <w:sz w:val="24"/>
          <w:szCs w:val="24"/>
        </w:rPr>
        <w:t xml:space="preserve"> </w:t>
      </w:r>
      <w:r w:rsidR="00FB3710" w:rsidRPr="00FB3710">
        <w:rPr>
          <w:rFonts w:ascii="Times New Roman" w:eastAsia="Times New Roman" w:hAnsi="Times New Roman" w:cs="Times New Roman"/>
          <w:sz w:val="24"/>
          <w:szCs w:val="24"/>
        </w:rPr>
        <w:t xml:space="preserve"> Please see details below in the section titled </w:t>
      </w:r>
      <w:r w:rsidR="00FB3710" w:rsidRPr="00FB3710">
        <w:rPr>
          <w:rFonts w:ascii="Times New Roman" w:eastAsia="Times New Roman" w:hAnsi="Times New Roman" w:cs="Times New Roman"/>
          <w:i/>
          <w:sz w:val="24"/>
          <w:szCs w:val="24"/>
        </w:rPr>
        <w:t>Dissertation Defenses Via Speaker Phone, Web Conferencing or Other Electronic Means.</w:t>
      </w:r>
    </w:p>
    <w:p w14:paraId="440E0DBA" w14:textId="77777777" w:rsidR="00FB3710" w:rsidRPr="00FB3710" w:rsidRDefault="00FB3710" w:rsidP="00750486">
      <w:pPr>
        <w:ind w:left="180"/>
        <w:rPr>
          <w:rFonts w:ascii="Times New Roman" w:eastAsia="Times New Roman" w:hAnsi="Times New Roman" w:cs="Times New Roman"/>
          <w:i/>
          <w:sz w:val="24"/>
          <w:szCs w:val="24"/>
        </w:rPr>
      </w:pPr>
    </w:p>
    <w:p w14:paraId="6A3163CC" w14:textId="77777777" w:rsidR="00FB3710" w:rsidRPr="00FB3710" w:rsidRDefault="00FB3710" w:rsidP="00750486">
      <w:pPr>
        <w:spacing w:line="242" w:lineRule="auto"/>
        <w:ind w:left="180"/>
        <w:rPr>
          <w:rFonts w:ascii="Times New Roman" w:eastAsia="Times New Roman" w:hAnsi="Times New Roman" w:cs="Times New Roman"/>
          <w:sz w:val="24"/>
          <w:szCs w:val="24"/>
        </w:rPr>
      </w:pPr>
      <w:r w:rsidRPr="00FB3710">
        <w:rPr>
          <w:rFonts w:ascii="Times New Roman" w:eastAsia="Times New Roman" w:hAnsi="Times New Roman" w:cs="Times New Roman"/>
          <w:sz w:val="24"/>
          <w:szCs w:val="24"/>
        </w:rPr>
        <w:t xml:space="preserve">If a committee member must be absent because of a last-minute emergency such as illness, the University Graduate Committee representative and the committee chair will discuss the feasibility of postponing the exam. </w:t>
      </w:r>
      <w:r w:rsidR="00735338">
        <w:rPr>
          <w:rFonts w:ascii="Times New Roman" w:eastAsia="Times New Roman" w:hAnsi="Times New Roman" w:cs="Times New Roman"/>
          <w:sz w:val="24"/>
          <w:szCs w:val="24"/>
        </w:rPr>
        <w:t xml:space="preserve"> </w:t>
      </w:r>
      <w:r w:rsidRPr="00FB3710">
        <w:rPr>
          <w:rFonts w:ascii="Times New Roman" w:eastAsia="Times New Roman" w:hAnsi="Times New Roman" w:cs="Times New Roman"/>
          <w:sz w:val="24"/>
          <w:szCs w:val="24"/>
        </w:rPr>
        <w:t xml:space="preserve">In cases where the candidate may have traveled a great distance, rescheduling may be inappropriate. </w:t>
      </w:r>
      <w:r w:rsidR="00735338">
        <w:rPr>
          <w:rFonts w:ascii="Times New Roman" w:eastAsia="Times New Roman" w:hAnsi="Times New Roman" w:cs="Times New Roman"/>
          <w:sz w:val="24"/>
          <w:szCs w:val="24"/>
        </w:rPr>
        <w:t xml:space="preserve"> </w:t>
      </w:r>
      <w:r w:rsidRPr="00FB3710">
        <w:rPr>
          <w:rFonts w:ascii="Times New Roman" w:eastAsia="Times New Roman" w:hAnsi="Times New Roman" w:cs="Times New Roman"/>
          <w:sz w:val="24"/>
          <w:szCs w:val="24"/>
        </w:rPr>
        <w:t>The associate dean of the</w:t>
      </w:r>
      <w:r w:rsidR="00501B25">
        <w:rPr>
          <w:rFonts w:ascii="Times New Roman" w:eastAsia="Times New Roman" w:hAnsi="Times New Roman" w:cs="Times New Roman"/>
          <w:sz w:val="24"/>
          <w:szCs w:val="24"/>
        </w:rPr>
        <w:t xml:space="preserve"> </w:t>
      </w:r>
      <w:r w:rsidRPr="00FB3710">
        <w:rPr>
          <w:rFonts w:ascii="Times New Roman" w:eastAsia="Times New Roman" w:hAnsi="Times New Roman" w:cs="Times New Roman"/>
          <w:sz w:val="24"/>
          <w:szCs w:val="24"/>
        </w:rPr>
        <w:t xml:space="preserve">Graduate College, should be consulted. </w:t>
      </w:r>
      <w:r w:rsidR="00735338">
        <w:rPr>
          <w:rFonts w:ascii="Times New Roman" w:eastAsia="Times New Roman" w:hAnsi="Times New Roman" w:cs="Times New Roman"/>
          <w:sz w:val="24"/>
          <w:szCs w:val="24"/>
        </w:rPr>
        <w:t xml:space="preserve"> </w:t>
      </w:r>
      <w:r w:rsidRPr="00FB3710">
        <w:rPr>
          <w:rFonts w:ascii="Times New Roman" w:eastAsia="Times New Roman" w:hAnsi="Times New Roman" w:cs="Times New Roman"/>
          <w:sz w:val="24"/>
          <w:szCs w:val="24"/>
        </w:rPr>
        <w:t xml:space="preserve">Only in an unavoidable emergency will the defense take place with less than the full committee present. In the rare </w:t>
      </w:r>
      <w:r w:rsidR="0006030C" w:rsidRPr="00FB3710">
        <w:rPr>
          <w:rFonts w:ascii="Times New Roman" w:eastAsia="Times New Roman" w:hAnsi="Times New Roman" w:cs="Times New Roman"/>
          <w:sz w:val="24"/>
          <w:szCs w:val="24"/>
        </w:rPr>
        <w:t>event,</w:t>
      </w:r>
      <w:r w:rsidRPr="00FB3710">
        <w:rPr>
          <w:rFonts w:ascii="Times New Roman" w:eastAsia="Times New Roman" w:hAnsi="Times New Roman" w:cs="Times New Roman"/>
          <w:sz w:val="24"/>
          <w:szCs w:val="24"/>
        </w:rPr>
        <w:t xml:space="preserve"> that one committee member does not attend due to any emergency, such as illness, and approval is given by the Graduate College to proceed with the defense, the chair or the University Graduate Committee representative must inform the candidate of the voting requirements based upon the number of committee members in attendance.</w:t>
      </w:r>
      <w:r w:rsidR="00735338">
        <w:rPr>
          <w:rFonts w:ascii="Times New Roman" w:eastAsia="Times New Roman" w:hAnsi="Times New Roman" w:cs="Times New Roman"/>
          <w:sz w:val="24"/>
          <w:szCs w:val="24"/>
        </w:rPr>
        <w:t xml:space="preserve"> </w:t>
      </w:r>
      <w:r w:rsidRPr="00FB3710">
        <w:rPr>
          <w:rFonts w:ascii="Times New Roman" w:eastAsia="Times New Roman" w:hAnsi="Times New Roman" w:cs="Times New Roman"/>
          <w:sz w:val="24"/>
          <w:szCs w:val="24"/>
        </w:rPr>
        <w:t xml:space="preserve"> If the candidate does not wish to proceed with the defense under these conditions, the defense will be rescheduled.</w:t>
      </w:r>
    </w:p>
    <w:p w14:paraId="03CE710A" w14:textId="77777777" w:rsidR="00FB3710" w:rsidRDefault="00FB3710" w:rsidP="00750486">
      <w:pPr>
        <w:spacing w:line="242" w:lineRule="auto"/>
        <w:ind w:left="180"/>
        <w:rPr>
          <w:rFonts w:ascii="Times New Roman" w:eastAsia="Times New Roman" w:hAnsi="Times New Roman" w:cs="Times New Roman"/>
          <w:b/>
          <w:sz w:val="24"/>
          <w:szCs w:val="24"/>
        </w:rPr>
      </w:pPr>
    </w:p>
    <w:p w14:paraId="21D33DA3" w14:textId="77777777" w:rsidR="007A75AC" w:rsidRPr="00B74885" w:rsidRDefault="00FB3710" w:rsidP="00750486">
      <w:pPr>
        <w:spacing w:line="242" w:lineRule="auto"/>
        <w:ind w:left="180"/>
        <w:rPr>
          <w:rFonts w:ascii="Times New Roman" w:eastAsia="Times New Roman" w:hAnsi="Times New Roman" w:cs="Times New Roman"/>
          <w:b/>
          <w:sz w:val="24"/>
          <w:szCs w:val="24"/>
        </w:rPr>
      </w:pPr>
      <w:r w:rsidRPr="00B74885">
        <w:rPr>
          <w:rFonts w:ascii="Times New Roman" w:eastAsia="Times New Roman" w:hAnsi="Times New Roman" w:cs="Times New Roman"/>
          <w:b/>
          <w:sz w:val="24"/>
          <w:szCs w:val="24"/>
        </w:rPr>
        <w:t xml:space="preserve">Procedures during the defense: </w:t>
      </w:r>
    </w:p>
    <w:p w14:paraId="3FF0681D" w14:textId="77777777" w:rsidR="00FB3710" w:rsidRPr="00FB3710" w:rsidRDefault="00FB3710" w:rsidP="00750486">
      <w:pPr>
        <w:spacing w:line="242" w:lineRule="auto"/>
        <w:ind w:left="180"/>
        <w:rPr>
          <w:rFonts w:ascii="Times New Roman" w:eastAsia="Times New Roman" w:hAnsi="Times New Roman" w:cs="Times New Roman"/>
          <w:sz w:val="24"/>
          <w:szCs w:val="24"/>
        </w:rPr>
      </w:pPr>
      <w:r w:rsidRPr="00FB3710">
        <w:rPr>
          <w:rFonts w:ascii="Times New Roman" w:eastAsia="Times New Roman" w:hAnsi="Times New Roman" w:cs="Times New Roman"/>
          <w:sz w:val="24"/>
          <w:szCs w:val="24"/>
        </w:rPr>
        <w:t xml:space="preserve">Typically, the candidate begins the formal defense by making a presentation outlining the study and its relevance. If the candidate’s presentation takes the form of a seminar at a different time and place than the defense, it is expected that the University Graduate Committee representative will be invited to the presentation. At his/her discretion, the chair may allow questions during the presentation to clarify points. Following the </w:t>
      </w:r>
      <w:r w:rsidR="00501B25" w:rsidRPr="00FB3710">
        <w:rPr>
          <w:rFonts w:ascii="Times New Roman" w:eastAsia="Times New Roman" w:hAnsi="Times New Roman" w:cs="Times New Roman"/>
          <w:sz w:val="24"/>
          <w:szCs w:val="24"/>
        </w:rPr>
        <w:t>presentation,</w:t>
      </w:r>
      <w:r w:rsidRPr="00FB3710">
        <w:rPr>
          <w:rFonts w:ascii="Times New Roman" w:eastAsia="Times New Roman" w:hAnsi="Times New Roman" w:cs="Times New Roman"/>
          <w:sz w:val="24"/>
          <w:szCs w:val="24"/>
        </w:rPr>
        <w:t xml:space="preserve"> the chair provides an opportunity for all committee members and the University Graduate Committee representative to question the candidate. At the discretion of the chair, questions may be </w:t>
      </w:r>
      <w:r w:rsidRPr="00FB3710">
        <w:rPr>
          <w:rFonts w:ascii="Times New Roman" w:eastAsia="Times New Roman" w:hAnsi="Times New Roman" w:cs="Times New Roman"/>
          <w:sz w:val="24"/>
          <w:szCs w:val="24"/>
        </w:rPr>
        <w:lastRenderedPageBreak/>
        <w:t>received from the audience. At his/her discretion, the chair may ask all guests to leave when questioning begins.</w:t>
      </w:r>
    </w:p>
    <w:p w14:paraId="04D6E878" w14:textId="77777777" w:rsidR="00FB3710" w:rsidRPr="00FB3710" w:rsidRDefault="00FB3710" w:rsidP="00750486">
      <w:pPr>
        <w:ind w:left="180"/>
        <w:rPr>
          <w:rFonts w:ascii="Times New Roman" w:eastAsia="Times New Roman" w:hAnsi="Times New Roman" w:cs="Times New Roman"/>
          <w:sz w:val="24"/>
          <w:szCs w:val="24"/>
        </w:rPr>
      </w:pPr>
    </w:p>
    <w:p w14:paraId="43A10575" w14:textId="77777777" w:rsidR="00FB3710" w:rsidRPr="00FB3710" w:rsidRDefault="00FB3710" w:rsidP="00750486">
      <w:pPr>
        <w:spacing w:line="242" w:lineRule="auto"/>
        <w:ind w:left="180"/>
        <w:rPr>
          <w:rFonts w:ascii="Times New Roman" w:eastAsia="Times New Roman" w:hAnsi="Times New Roman" w:cs="Times New Roman"/>
          <w:sz w:val="24"/>
          <w:szCs w:val="24"/>
        </w:rPr>
      </w:pPr>
      <w:r w:rsidRPr="00FB3710">
        <w:rPr>
          <w:rFonts w:ascii="Times New Roman" w:eastAsia="Times New Roman" w:hAnsi="Times New Roman" w:cs="Times New Roman"/>
          <w:sz w:val="24"/>
          <w:szCs w:val="24"/>
        </w:rPr>
        <w:t xml:space="preserve">Following the defense presentation, at the beginning of defense questioning, guests may be asked to leave the room at the discretion of the committee chair. The committee chair affirms to the UGC representative that the committee members agree that the defense should proceed, and the committee chair reviews the procedures, including the voting requirements for the defense. A two-thirds majority of the appointed committee is required for the student to pass. If only four members of a </w:t>
      </w:r>
      <w:r w:rsidR="00501B25" w:rsidRPr="00FB3710">
        <w:rPr>
          <w:rFonts w:ascii="Times New Roman" w:eastAsia="Times New Roman" w:hAnsi="Times New Roman" w:cs="Times New Roman"/>
          <w:sz w:val="24"/>
          <w:szCs w:val="24"/>
        </w:rPr>
        <w:t>five-member</w:t>
      </w:r>
      <w:r w:rsidRPr="00FB3710">
        <w:rPr>
          <w:rFonts w:ascii="Times New Roman" w:eastAsia="Times New Roman" w:hAnsi="Times New Roman" w:cs="Times New Roman"/>
          <w:sz w:val="24"/>
          <w:szCs w:val="24"/>
        </w:rPr>
        <w:t xml:space="preserve"> committee attend, all four must vote yes.</w:t>
      </w:r>
    </w:p>
    <w:p w14:paraId="135B2662" w14:textId="77777777" w:rsidR="00FB3710" w:rsidRPr="00FB3710" w:rsidRDefault="00FB3710" w:rsidP="00750486">
      <w:pPr>
        <w:ind w:left="180"/>
        <w:rPr>
          <w:rFonts w:ascii="Times New Roman" w:eastAsia="Times New Roman" w:hAnsi="Times New Roman" w:cs="Times New Roman"/>
          <w:sz w:val="24"/>
          <w:szCs w:val="24"/>
        </w:rPr>
      </w:pPr>
    </w:p>
    <w:p w14:paraId="2ADC3F04" w14:textId="00F1CAC4" w:rsidR="00FB3710" w:rsidRPr="00FB3710" w:rsidRDefault="00FB3710" w:rsidP="00750486">
      <w:pPr>
        <w:spacing w:line="242" w:lineRule="auto"/>
        <w:ind w:left="180"/>
        <w:rPr>
          <w:rFonts w:ascii="Times New Roman" w:eastAsia="Times New Roman" w:hAnsi="Times New Roman" w:cs="Times New Roman"/>
          <w:sz w:val="24"/>
          <w:szCs w:val="24"/>
        </w:rPr>
      </w:pPr>
      <w:r w:rsidRPr="00FB3710">
        <w:rPr>
          <w:rFonts w:ascii="Times New Roman" w:eastAsia="Times New Roman" w:hAnsi="Times New Roman" w:cs="Times New Roman"/>
          <w:sz w:val="24"/>
          <w:szCs w:val="24"/>
        </w:rPr>
        <w:t>At the conclusion of the questioning period, the candidate and any guests who have remained are asked to leave the room</w:t>
      </w:r>
      <w:r w:rsidR="00925094">
        <w:rPr>
          <w:rFonts w:ascii="Times New Roman" w:eastAsia="Times New Roman" w:hAnsi="Times New Roman" w:cs="Times New Roman"/>
          <w:sz w:val="24"/>
          <w:szCs w:val="24"/>
        </w:rPr>
        <w:t>,</w:t>
      </w:r>
      <w:r w:rsidRPr="00FB3710">
        <w:rPr>
          <w:rFonts w:ascii="Times New Roman" w:eastAsia="Times New Roman" w:hAnsi="Times New Roman" w:cs="Times New Roman"/>
          <w:sz w:val="24"/>
          <w:szCs w:val="24"/>
        </w:rPr>
        <w:t xml:space="preserve"> and the committee discusses the student’s performance on the exam. The University Graduate Committee representative </w:t>
      </w:r>
      <w:r w:rsidR="00925094">
        <w:rPr>
          <w:rFonts w:ascii="Times New Roman" w:eastAsia="Times New Roman" w:hAnsi="Times New Roman" w:cs="Times New Roman"/>
          <w:sz w:val="24"/>
          <w:szCs w:val="24"/>
        </w:rPr>
        <w:t>(</w:t>
      </w:r>
      <w:r w:rsidRPr="00FB3710">
        <w:rPr>
          <w:rFonts w:ascii="Times New Roman" w:eastAsia="Times New Roman" w:hAnsi="Times New Roman" w:cs="Times New Roman"/>
          <w:sz w:val="24"/>
          <w:szCs w:val="24"/>
        </w:rPr>
        <w:t>or committee chair if no UGC representative is in attendance</w:t>
      </w:r>
      <w:r w:rsidR="00925094">
        <w:rPr>
          <w:rFonts w:ascii="Times New Roman" w:eastAsia="Times New Roman" w:hAnsi="Times New Roman" w:cs="Times New Roman"/>
          <w:sz w:val="24"/>
          <w:szCs w:val="24"/>
        </w:rPr>
        <w:t>)</w:t>
      </w:r>
      <w:r w:rsidRPr="00FB3710">
        <w:rPr>
          <w:rFonts w:ascii="Times New Roman" w:eastAsia="Times New Roman" w:hAnsi="Times New Roman" w:cs="Times New Roman"/>
          <w:sz w:val="24"/>
          <w:szCs w:val="24"/>
        </w:rPr>
        <w:t xml:space="preserve"> provides the ballots and conducts a secret ballot vote as to whether the student passes the exam. The University Graduate Committee representative does not vote. A two-thirds majority of the appointed committee is required for the student to pass. For example, four affirmative votes are required on a </w:t>
      </w:r>
      <w:r w:rsidR="00501B25" w:rsidRPr="00FB3710">
        <w:rPr>
          <w:rFonts w:ascii="Times New Roman" w:eastAsia="Times New Roman" w:hAnsi="Times New Roman" w:cs="Times New Roman"/>
          <w:sz w:val="24"/>
          <w:szCs w:val="24"/>
        </w:rPr>
        <w:t>five-person</w:t>
      </w:r>
      <w:r w:rsidRPr="00FB3710">
        <w:rPr>
          <w:rFonts w:ascii="Times New Roman" w:eastAsia="Times New Roman" w:hAnsi="Times New Roman" w:cs="Times New Roman"/>
          <w:sz w:val="24"/>
          <w:szCs w:val="24"/>
        </w:rPr>
        <w:t xml:space="preserve"> committee and three affirmative votes are required on a </w:t>
      </w:r>
      <w:r w:rsidR="00FB1484" w:rsidRPr="00FB3710">
        <w:rPr>
          <w:rFonts w:ascii="Times New Roman" w:eastAsia="Times New Roman" w:hAnsi="Times New Roman" w:cs="Times New Roman"/>
          <w:sz w:val="24"/>
          <w:szCs w:val="24"/>
        </w:rPr>
        <w:t>four-person</w:t>
      </w:r>
      <w:r w:rsidRPr="00FB3710">
        <w:rPr>
          <w:rFonts w:ascii="Times New Roman" w:eastAsia="Times New Roman" w:hAnsi="Times New Roman" w:cs="Times New Roman"/>
          <w:sz w:val="24"/>
          <w:szCs w:val="24"/>
        </w:rPr>
        <w:t xml:space="preserve"> committee. If only four members of a </w:t>
      </w:r>
      <w:r w:rsidR="00501B25" w:rsidRPr="00FB3710">
        <w:rPr>
          <w:rFonts w:ascii="Times New Roman" w:eastAsia="Times New Roman" w:hAnsi="Times New Roman" w:cs="Times New Roman"/>
          <w:sz w:val="24"/>
          <w:szCs w:val="24"/>
        </w:rPr>
        <w:t>five-member</w:t>
      </w:r>
      <w:r w:rsidRPr="00FB3710">
        <w:rPr>
          <w:rFonts w:ascii="Times New Roman" w:eastAsia="Times New Roman" w:hAnsi="Times New Roman" w:cs="Times New Roman"/>
          <w:sz w:val="24"/>
          <w:szCs w:val="24"/>
        </w:rPr>
        <w:t xml:space="preserve"> committee attend, all four must vote yes.</w:t>
      </w:r>
    </w:p>
    <w:p w14:paraId="5E6A45E2" w14:textId="77777777" w:rsidR="00FB3710" w:rsidRPr="00FB3710" w:rsidRDefault="00FB3710" w:rsidP="00750486">
      <w:pPr>
        <w:ind w:left="180"/>
        <w:rPr>
          <w:rFonts w:ascii="Times New Roman" w:eastAsia="Times New Roman" w:hAnsi="Times New Roman" w:cs="Times New Roman"/>
          <w:sz w:val="24"/>
          <w:szCs w:val="24"/>
        </w:rPr>
      </w:pPr>
    </w:p>
    <w:p w14:paraId="2E07C93E" w14:textId="77777777" w:rsidR="00FB3710" w:rsidRPr="00FB3710" w:rsidRDefault="00FB3710" w:rsidP="00750486">
      <w:pPr>
        <w:spacing w:line="242" w:lineRule="auto"/>
        <w:ind w:left="180"/>
        <w:rPr>
          <w:rFonts w:ascii="Times New Roman" w:eastAsia="Times New Roman" w:hAnsi="Times New Roman" w:cs="Times New Roman"/>
          <w:sz w:val="24"/>
          <w:szCs w:val="24"/>
        </w:rPr>
      </w:pPr>
      <w:r w:rsidRPr="00FB3710">
        <w:rPr>
          <w:rFonts w:ascii="Times New Roman" w:eastAsia="Times New Roman" w:hAnsi="Times New Roman" w:cs="Times New Roman"/>
          <w:sz w:val="24"/>
          <w:szCs w:val="24"/>
        </w:rPr>
        <w:t>If the candidate passes the defense and there are minor changes in the dissertation to be made, the committee should note those changes on the /Dissertation Defense—Part 1 (Pass/Fail Form) and specify a process to verify that the changes are made prior to submission of the final copy. This form, which includes parts one and two, will be provided to the UGC representative or the committee chair if no UGC representative is in attendance. The form is also located at the Graduate College website in a section available to faculty only and requires log-in authentication (</w:t>
      </w:r>
      <w:hyperlink r:id="rId35">
        <w:r w:rsidRPr="00FB3710">
          <w:rPr>
            <w:rFonts w:ascii="Times New Roman" w:eastAsia="Times New Roman" w:hAnsi="Times New Roman" w:cs="Times New Roman"/>
            <w:color w:val="0000FF"/>
            <w:sz w:val="24"/>
            <w:szCs w:val="24"/>
            <w:u w:val="single" w:color="0000FF"/>
          </w:rPr>
          <w:t>http://nau.edu/GradCol/Student-Resources/Theses-and-Dissertations/</w:t>
        </w:r>
      </w:hyperlink>
      <w:r w:rsidRPr="00FB3710">
        <w:rPr>
          <w:rFonts w:ascii="Times New Roman" w:eastAsia="Times New Roman" w:hAnsi="Times New Roman" w:cs="Times New Roman"/>
          <w:sz w:val="24"/>
          <w:szCs w:val="24"/>
        </w:rPr>
        <w:t>).</w:t>
      </w:r>
    </w:p>
    <w:p w14:paraId="7BC016B4" w14:textId="77777777" w:rsidR="00FB3710" w:rsidRPr="00FB3710" w:rsidRDefault="00FB3710" w:rsidP="00750486">
      <w:pPr>
        <w:ind w:left="180"/>
        <w:rPr>
          <w:rFonts w:ascii="Times New Roman" w:eastAsia="Times New Roman" w:hAnsi="Times New Roman" w:cs="Times New Roman"/>
          <w:sz w:val="18"/>
          <w:szCs w:val="24"/>
        </w:rPr>
      </w:pPr>
    </w:p>
    <w:p w14:paraId="1333E6AA" w14:textId="77777777" w:rsidR="00FB3710" w:rsidRPr="00FB3710" w:rsidRDefault="00FB3710" w:rsidP="00750486">
      <w:pPr>
        <w:spacing w:line="242" w:lineRule="auto"/>
        <w:ind w:left="180"/>
        <w:rPr>
          <w:rFonts w:ascii="Times New Roman" w:eastAsia="Times New Roman" w:hAnsi="Times New Roman" w:cs="Times New Roman"/>
          <w:sz w:val="24"/>
          <w:szCs w:val="24"/>
        </w:rPr>
      </w:pPr>
      <w:r w:rsidRPr="00FB3710">
        <w:rPr>
          <w:rFonts w:ascii="Times New Roman" w:eastAsia="Times New Roman" w:hAnsi="Times New Roman" w:cs="Times New Roman"/>
          <w:sz w:val="24"/>
          <w:szCs w:val="24"/>
        </w:rPr>
        <w:t xml:space="preserve">If a </w:t>
      </w:r>
      <w:r w:rsidR="007F2528">
        <w:rPr>
          <w:rFonts w:ascii="Times New Roman" w:eastAsia="Times New Roman" w:hAnsi="Times New Roman" w:cs="Times New Roman"/>
          <w:sz w:val="24"/>
          <w:szCs w:val="24"/>
        </w:rPr>
        <w:t>candidate</w:t>
      </w:r>
      <w:r w:rsidRPr="00FB3710">
        <w:rPr>
          <w:rFonts w:ascii="Times New Roman" w:eastAsia="Times New Roman" w:hAnsi="Times New Roman" w:cs="Times New Roman"/>
          <w:sz w:val="24"/>
          <w:szCs w:val="24"/>
        </w:rPr>
        <w:t xml:space="preserve"> does not perform satisfactorily on the defense, or if there are major problems with the dissertation (such as rewrite of a chapter or re-analysis of data), the student </w:t>
      </w:r>
      <w:r w:rsidR="007F2528">
        <w:rPr>
          <w:rFonts w:ascii="Times New Roman" w:eastAsia="Times New Roman" w:hAnsi="Times New Roman" w:cs="Times New Roman"/>
          <w:sz w:val="24"/>
          <w:szCs w:val="24"/>
        </w:rPr>
        <w:t>will</w:t>
      </w:r>
      <w:r w:rsidRPr="00FB3710">
        <w:rPr>
          <w:rFonts w:ascii="Times New Roman" w:eastAsia="Times New Roman" w:hAnsi="Times New Roman" w:cs="Times New Roman"/>
          <w:sz w:val="24"/>
          <w:szCs w:val="24"/>
        </w:rPr>
        <w:t xml:space="preserve"> be advised of the deficiencies. The defense </w:t>
      </w:r>
      <w:r w:rsidR="007F2528">
        <w:rPr>
          <w:rFonts w:ascii="Times New Roman" w:eastAsia="Times New Roman" w:hAnsi="Times New Roman" w:cs="Times New Roman"/>
          <w:sz w:val="24"/>
          <w:szCs w:val="24"/>
        </w:rPr>
        <w:t>will</w:t>
      </w:r>
      <w:r w:rsidRPr="00FB3710">
        <w:rPr>
          <w:rFonts w:ascii="Times New Roman" w:eastAsia="Times New Roman" w:hAnsi="Times New Roman" w:cs="Times New Roman"/>
          <w:sz w:val="24"/>
          <w:szCs w:val="24"/>
        </w:rPr>
        <w:t xml:space="preserve"> be rescheduled after the committee is satisfied that the deficiencies have been corrected. A student may repeat the defense once. If serious problems with the dissertation are agreed upon at the end of the defense, the committee may decide not to take a formal vote on the exam, but to require the student to make corrections and then appear before the committee at a later date. Whether or not a formal vote is taken, this will be considered a first defense and the student will have one more opportunity to pass the</w:t>
      </w:r>
      <w:r w:rsidRPr="00FB3710">
        <w:rPr>
          <w:rFonts w:ascii="Times New Roman" w:eastAsia="Times New Roman" w:hAnsi="Times New Roman" w:cs="Times New Roman"/>
          <w:spacing w:val="-19"/>
          <w:sz w:val="24"/>
          <w:szCs w:val="24"/>
        </w:rPr>
        <w:t xml:space="preserve"> </w:t>
      </w:r>
      <w:r w:rsidRPr="00FB3710">
        <w:rPr>
          <w:rFonts w:ascii="Times New Roman" w:eastAsia="Times New Roman" w:hAnsi="Times New Roman" w:cs="Times New Roman"/>
          <w:sz w:val="24"/>
          <w:szCs w:val="24"/>
        </w:rPr>
        <w:t>defense.</w:t>
      </w:r>
    </w:p>
    <w:p w14:paraId="4924B131" w14:textId="77777777" w:rsidR="00FB3710" w:rsidRPr="00FB3710" w:rsidRDefault="00FB3710" w:rsidP="00750486">
      <w:pPr>
        <w:ind w:left="180"/>
        <w:rPr>
          <w:rFonts w:ascii="Times New Roman" w:eastAsia="Times New Roman" w:hAnsi="Times New Roman" w:cs="Times New Roman"/>
          <w:sz w:val="24"/>
          <w:szCs w:val="24"/>
        </w:rPr>
      </w:pPr>
    </w:p>
    <w:p w14:paraId="1FAE8FCD" w14:textId="77777777" w:rsidR="00501B25" w:rsidRPr="00B74885" w:rsidRDefault="00FB3710" w:rsidP="00750486">
      <w:pPr>
        <w:spacing w:line="242" w:lineRule="auto"/>
        <w:ind w:left="180"/>
        <w:rPr>
          <w:rFonts w:ascii="Times New Roman" w:eastAsia="Times New Roman" w:hAnsi="Times New Roman" w:cs="Times New Roman"/>
          <w:b/>
          <w:sz w:val="24"/>
          <w:szCs w:val="24"/>
        </w:rPr>
      </w:pPr>
      <w:r w:rsidRPr="00B74885">
        <w:rPr>
          <w:rFonts w:ascii="Times New Roman" w:eastAsia="Times New Roman" w:hAnsi="Times New Roman" w:cs="Times New Roman"/>
          <w:b/>
          <w:sz w:val="24"/>
          <w:szCs w:val="24"/>
        </w:rPr>
        <w:t xml:space="preserve">Forms: </w:t>
      </w:r>
    </w:p>
    <w:p w14:paraId="06CF6DA3" w14:textId="77777777" w:rsidR="00FB3710" w:rsidRPr="00FB3710" w:rsidRDefault="00FB3710" w:rsidP="00750486">
      <w:pPr>
        <w:spacing w:line="242" w:lineRule="auto"/>
        <w:ind w:left="180"/>
        <w:rPr>
          <w:rFonts w:ascii="Times New Roman" w:eastAsia="Times New Roman" w:hAnsi="Times New Roman" w:cs="Times New Roman"/>
          <w:sz w:val="24"/>
          <w:szCs w:val="24"/>
        </w:rPr>
      </w:pPr>
      <w:r w:rsidRPr="00FB3710">
        <w:rPr>
          <w:rFonts w:ascii="Times New Roman" w:eastAsia="Times New Roman" w:hAnsi="Times New Roman" w:cs="Times New Roman"/>
          <w:sz w:val="24"/>
          <w:szCs w:val="24"/>
        </w:rPr>
        <w:t>The University Graduate Committee representative provides the Thesis/Dissertation Defense Form—Part 1 (Pass/</w:t>
      </w:r>
      <w:r w:rsidR="007A75AC" w:rsidRPr="00FB3710">
        <w:rPr>
          <w:rFonts w:ascii="Times New Roman" w:eastAsia="Times New Roman" w:hAnsi="Times New Roman" w:cs="Times New Roman"/>
          <w:sz w:val="24"/>
          <w:szCs w:val="24"/>
        </w:rPr>
        <w:t>Fa</w:t>
      </w:r>
      <w:r w:rsidR="00FB1484">
        <w:rPr>
          <w:rFonts w:ascii="Times New Roman" w:eastAsia="Times New Roman" w:hAnsi="Times New Roman" w:cs="Times New Roman"/>
          <w:sz w:val="24"/>
          <w:szCs w:val="24"/>
        </w:rPr>
        <w:t>i</w:t>
      </w:r>
      <w:r w:rsidR="007A75AC" w:rsidRPr="00FB3710">
        <w:rPr>
          <w:rFonts w:ascii="Times New Roman" w:eastAsia="Times New Roman" w:hAnsi="Times New Roman" w:cs="Times New Roman"/>
          <w:sz w:val="24"/>
          <w:szCs w:val="24"/>
        </w:rPr>
        <w:t>l) on</w:t>
      </w:r>
      <w:r w:rsidRPr="00FB3710">
        <w:rPr>
          <w:rFonts w:ascii="Times New Roman" w:eastAsia="Times New Roman" w:hAnsi="Times New Roman" w:cs="Times New Roman"/>
          <w:sz w:val="24"/>
          <w:szCs w:val="24"/>
        </w:rPr>
        <w:t xml:space="preserve"> which the vote is recorded and which the committee</w:t>
      </w:r>
    </w:p>
    <w:p w14:paraId="5EADC89A" w14:textId="77777777" w:rsidR="00FB3710" w:rsidRPr="00FB3710" w:rsidRDefault="00FB3710" w:rsidP="00750486">
      <w:pPr>
        <w:spacing w:line="242" w:lineRule="auto"/>
        <w:ind w:left="180"/>
        <w:rPr>
          <w:rFonts w:ascii="Times New Roman" w:eastAsia="Times New Roman" w:hAnsi="Times New Roman" w:cs="Times New Roman"/>
          <w:sz w:val="24"/>
          <w:szCs w:val="24"/>
        </w:rPr>
      </w:pPr>
      <w:r w:rsidRPr="00FB3710">
        <w:rPr>
          <w:rFonts w:ascii="Times New Roman" w:eastAsia="Times New Roman" w:hAnsi="Times New Roman" w:cs="Times New Roman"/>
          <w:sz w:val="24"/>
          <w:szCs w:val="24"/>
        </w:rPr>
        <w:t xml:space="preserve">members sign. The University Graduate Committee representative (or the committee chair if no UGC representative is in attendance) returns this form to the Graduate College no more </w:t>
      </w:r>
      <w:r w:rsidR="007A75AC" w:rsidRPr="00FB3710">
        <w:rPr>
          <w:rFonts w:ascii="Times New Roman" w:eastAsia="Times New Roman" w:hAnsi="Times New Roman" w:cs="Times New Roman"/>
          <w:sz w:val="24"/>
          <w:szCs w:val="24"/>
        </w:rPr>
        <w:t>than</w:t>
      </w:r>
      <w:r w:rsidRPr="00FB3710">
        <w:rPr>
          <w:rFonts w:ascii="Times New Roman" w:eastAsia="Times New Roman" w:hAnsi="Times New Roman" w:cs="Times New Roman"/>
          <w:sz w:val="24"/>
          <w:szCs w:val="24"/>
        </w:rPr>
        <w:t xml:space="preserve"> 48 hours after the exam. The University Graduate Committee representative also completes a Report to the Graduate Dean on the Doctoral Defense form. A copy of the Report form is sent to the committee chair and graduate coordinator by the Graduate College. If no UGC representative is in attendance, the reporting form need not be completed.</w:t>
      </w:r>
    </w:p>
    <w:p w14:paraId="4BF5933D" w14:textId="77777777" w:rsidR="00FB3710" w:rsidRPr="00FB3710" w:rsidRDefault="00FB3710" w:rsidP="00750486">
      <w:pPr>
        <w:ind w:left="180"/>
        <w:rPr>
          <w:rFonts w:ascii="Times New Roman" w:eastAsia="Times New Roman" w:hAnsi="Times New Roman" w:cs="Times New Roman"/>
          <w:sz w:val="24"/>
          <w:szCs w:val="24"/>
        </w:rPr>
      </w:pPr>
    </w:p>
    <w:p w14:paraId="271E5617" w14:textId="77777777" w:rsidR="00FB3710" w:rsidRPr="00FB3710" w:rsidRDefault="00FB3710" w:rsidP="00750486">
      <w:pPr>
        <w:spacing w:line="242" w:lineRule="auto"/>
        <w:ind w:left="180"/>
        <w:rPr>
          <w:rFonts w:ascii="Times New Roman" w:eastAsia="Times New Roman" w:hAnsi="Times New Roman" w:cs="Times New Roman"/>
          <w:sz w:val="24"/>
          <w:szCs w:val="24"/>
        </w:rPr>
      </w:pPr>
      <w:r w:rsidRPr="00FB3710">
        <w:rPr>
          <w:rFonts w:ascii="Times New Roman" w:eastAsia="Times New Roman" w:hAnsi="Times New Roman" w:cs="Times New Roman"/>
          <w:sz w:val="24"/>
          <w:szCs w:val="24"/>
        </w:rPr>
        <w:t xml:space="preserve">The Verification of Final Thesis/Dissertation Document—Part 2 (Verification Form) is not </w:t>
      </w:r>
      <w:r w:rsidRPr="00FB3710">
        <w:rPr>
          <w:rFonts w:ascii="Times New Roman" w:eastAsia="Times New Roman" w:hAnsi="Times New Roman" w:cs="Times New Roman"/>
          <w:sz w:val="24"/>
          <w:szCs w:val="24"/>
        </w:rPr>
        <w:lastRenderedPageBreak/>
        <w:t>needed during the defense.  This Verification Form replaces faculty signatures on the title page of the electronic dissertation and indicates to the Graduate College that the student has</w:t>
      </w:r>
      <w:r w:rsidRPr="00FB3710">
        <w:rPr>
          <w:rFonts w:ascii="Times New Roman" w:eastAsia="Times New Roman" w:hAnsi="Times New Roman" w:cs="Times New Roman"/>
          <w:spacing w:val="-21"/>
          <w:sz w:val="24"/>
          <w:szCs w:val="24"/>
        </w:rPr>
        <w:t xml:space="preserve"> </w:t>
      </w:r>
      <w:r w:rsidRPr="00FB3710">
        <w:rPr>
          <w:rFonts w:ascii="Times New Roman" w:eastAsia="Times New Roman" w:hAnsi="Times New Roman" w:cs="Times New Roman"/>
          <w:sz w:val="24"/>
          <w:szCs w:val="24"/>
        </w:rPr>
        <w:t xml:space="preserve">completed all of the changes required by the committee and the student may submit the final document via the Electronic Thesis and Dissertation website. Once this form is completed in its entirety, the original must be returned to the Graduate College, by the committee chair via scan from the chair’s NAU email account or in person or (forms delivered by students or via campus mail will not be accepted). The chair </w:t>
      </w:r>
      <w:r w:rsidR="007F2528">
        <w:rPr>
          <w:rFonts w:ascii="Times New Roman" w:eastAsia="Times New Roman" w:hAnsi="Times New Roman" w:cs="Times New Roman"/>
          <w:sz w:val="24"/>
          <w:szCs w:val="24"/>
        </w:rPr>
        <w:t>will</w:t>
      </w:r>
      <w:r w:rsidRPr="00FB3710">
        <w:rPr>
          <w:rFonts w:ascii="Times New Roman" w:eastAsia="Times New Roman" w:hAnsi="Times New Roman" w:cs="Times New Roman"/>
          <w:sz w:val="24"/>
          <w:szCs w:val="24"/>
        </w:rPr>
        <w:t xml:space="preserve"> provide the student with a copy to assist with answering the questions regarding copies, embargoes, and other matters during electronic submission of the final dissertation document for</w:t>
      </w:r>
      <w:r w:rsidRPr="00FB3710">
        <w:rPr>
          <w:rFonts w:ascii="Times New Roman" w:eastAsia="Times New Roman" w:hAnsi="Times New Roman" w:cs="Times New Roman"/>
          <w:spacing w:val="-11"/>
          <w:sz w:val="24"/>
          <w:szCs w:val="24"/>
        </w:rPr>
        <w:t xml:space="preserve"> </w:t>
      </w:r>
      <w:r w:rsidRPr="00FB3710">
        <w:rPr>
          <w:rFonts w:ascii="Times New Roman" w:eastAsia="Times New Roman" w:hAnsi="Times New Roman" w:cs="Times New Roman"/>
          <w:sz w:val="24"/>
          <w:szCs w:val="24"/>
        </w:rPr>
        <w:t>publishing.</w:t>
      </w:r>
    </w:p>
    <w:p w14:paraId="51D97C68" w14:textId="77777777" w:rsidR="00FB3710" w:rsidRPr="00FB3710" w:rsidRDefault="00FB3710" w:rsidP="00750486">
      <w:pPr>
        <w:ind w:left="180"/>
        <w:rPr>
          <w:rFonts w:ascii="Times New Roman" w:eastAsia="Times New Roman" w:hAnsi="Times New Roman" w:cs="Times New Roman"/>
          <w:sz w:val="24"/>
          <w:szCs w:val="24"/>
        </w:rPr>
      </w:pPr>
    </w:p>
    <w:p w14:paraId="1F8689A2" w14:textId="77777777" w:rsidR="00FB1484" w:rsidRPr="00B74885" w:rsidRDefault="00FB3710" w:rsidP="00FB1484">
      <w:pPr>
        <w:spacing w:line="242" w:lineRule="auto"/>
        <w:ind w:left="180"/>
        <w:rPr>
          <w:rFonts w:ascii="Times New Roman" w:eastAsia="Times New Roman" w:hAnsi="Times New Roman" w:cs="Times New Roman"/>
          <w:b/>
          <w:sz w:val="24"/>
          <w:szCs w:val="24"/>
        </w:rPr>
      </w:pPr>
      <w:r w:rsidRPr="00B74885">
        <w:rPr>
          <w:rFonts w:ascii="Times New Roman" w:eastAsia="Times New Roman" w:hAnsi="Times New Roman" w:cs="Times New Roman"/>
          <w:b/>
          <w:sz w:val="24"/>
          <w:szCs w:val="24"/>
        </w:rPr>
        <w:t>No University Graduate Committee Representative Present:</w:t>
      </w:r>
    </w:p>
    <w:p w14:paraId="075ADC41" w14:textId="77777777" w:rsidR="00FB3710" w:rsidRPr="00FB3710" w:rsidRDefault="00FB3710" w:rsidP="00FB1484">
      <w:pPr>
        <w:spacing w:line="242" w:lineRule="auto"/>
        <w:ind w:left="180"/>
        <w:rPr>
          <w:rFonts w:ascii="Times New Roman" w:eastAsia="Times New Roman" w:hAnsi="Times New Roman" w:cs="Times New Roman"/>
          <w:sz w:val="24"/>
          <w:szCs w:val="24"/>
        </w:rPr>
      </w:pPr>
      <w:r w:rsidRPr="00FB3710">
        <w:rPr>
          <w:rFonts w:ascii="Times New Roman" w:eastAsia="Times New Roman" w:hAnsi="Times New Roman" w:cs="Times New Roman"/>
          <w:sz w:val="24"/>
          <w:szCs w:val="24"/>
        </w:rPr>
        <w:t xml:space="preserve">In rare situations when a defense is held without a representative of the University Graduate Committee, the chair of the committee shall conduct the defense and conduct the balloting. The Dissertation Defense for Doctoral Degree form and ballots will be sent to the dissertation committee chair, who shall be responsible for tabulating, announcing the results, obtaining the signatures of the committee and returning the form to the Graduate College within the </w:t>
      </w:r>
      <w:r w:rsidR="00FB1484" w:rsidRPr="00FB3710">
        <w:rPr>
          <w:rFonts w:ascii="Times New Roman" w:eastAsia="Times New Roman" w:hAnsi="Times New Roman" w:cs="Times New Roman"/>
          <w:sz w:val="24"/>
          <w:szCs w:val="24"/>
        </w:rPr>
        <w:t>48-hour</w:t>
      </w:r>
      <w:r w:rsidRPr="00FB3710">
        <w:rPr>
          <w:rFonts w:ascii="Times New Roman" w:eastAsia="Times New Roman" w:hAnsi="Times New Roman" w:cs="Times New Roman"/>
          <w:sz w:val="24"/>
          <w:szCs w:val="24"/>
        </w:rPr>
        <w:t xml:space="preserve"> time frame. When there is no University Graduate Committee representative, that signature line on the form is left blank and the Report to the Graduate Dean form shall not be not completed.</w:t>
      </w:r>
    </w:p>
    <w:p w14:paraId="43C05945" w14:textId="77777777" w:rsidR="00FB3710" w:rsidRPr="00FB3710" w:rsidRDefault="00FB3710" w:rsidP="00750486">
      <w:pPr>
        <w:rPr>
          <w:rFonts w:ascii="Times New Roman" w:eastAsia="Times New Roman" w:hAnsi="Times New Roman" w:cs="Times New Roman"/>
          <w:sz w:val="25"/>
          <w:szCs w:val="24"/>
        </w:rPr>
      </w:pPr>
    </w:p>
    <w:p w14:paraId="452D739F" w14:textId="77777777" w:rsidR="00FB3710" w:rsidRPr="00B74885" w:rsidRDefault="00FB3710" w:rsidP="005F51F0">
      <w:pPr>
        <w:ind w:left="180"/>
        <w:rPr>
          <w:rFonts w:ascii="Times New Roman" w:eastAsia="Times New Roman" w:hAnsi="Times New Roman" w:cs="Times New Roman"/>
          <w:sz w:val="24"/>
          <w:szCs w:val="24"/>
        </w:rPr>
      </w:pPr>
      <w:r w:rsidRPr="00B74885">
        <w:rPr>
          <w:rFonts w:ascii="Times New Roman" w:eastAsia="Times New Roman" w:hAnsi="Times New Roman" w:cs="Times New Roman"/>
          <w:b/>
          <w:sz w:val="24"/>
        </w:rPr>
        <w:t>Dissertation Defenses Via Speaker Phone, Web Conferencing or Other Electronic Means</w:t>
      </w:r>
      <w:r w:rsidR="005F51F0" w:rsidRPr="00B74885">
        <w:rPr>
          <w:rFonts w:ascii="Times New Roman" w:eastAsia="Times New Roman" w:hAnsi="Times New Roman" w:cs="Times New Roman"/>
          <w:b/>
          <w:sz w:val="24"/>
        </w:rPr>
        <w:t>:</w:t>
      </w:r>
    </w:p>
    <w:p w14:paraId="7BB98681" w14:textId="2359A33F" w:rsidR="00FB3710" w:rsidRPr="00FB3710" w:rsidRDefault="00FB3710" w:rsidP="005F51F0">
      <w:pPr>
        <w:ind w:left="180"/>
        <w:rPr>
          <w:rFonts w:ascii="Times New Roman" w:eastAsia="Times New Roman" w:hAnsi="Times New Roman" w:cs="Times New Roman"/>
          <w:sz w:val="24"/>
          <w:szCs w:val="24"/>
        </w:rPr>
      </w:pPr>
      <w:r w:rsidRPr="00FB3710">
        <w:rPr>
          <w:rFonts w:ascii="Times New Roman" w:eastAsia="Times New Roman" w:hAnsi="Times New Roman" w:cs="Times New Roman"/>
          <w:sz w:val="24"/>
          <w:szCs w:val="24"/>
        </w:rPr>
        <w:t>Generally, members of the dissertation committee, the doctoral student and the University Graduate Committee representative must be present at the same location for a dissertation defense. However, given the global initiatives and geographically distributed nature of some NAU doctoral programs, a requirement that all participants in a defense be physically present at the same location presents a hardship for some faculty and students. Therefore, participation from a distant location may be approved for a committee member, or, in unavoidable circumstances, two committee members. At a minimum, the committee chair, the student, and one other committee member must attend at the same location. All committee members must attend the entire defense.</w:t>
      </w:r>
      <w:r w:rsidR="00925094">
        <w:rPr>
          <w:rFonts w:ascii="Times New Roman" w:eastAsia="Times New Roman" w:hAnsi="Times New Roman" w:cs="Times New Roman"/>
          <w:sz w:val="24"/>
          <w:szCs w:val="24"/>
        </w:rPr>
        <w:t xml:space="preserve"> The following considerations apply to remote participation in a defense:</w:t>
      </w:r>
    </w:p>
    <w:p w14:paraId="176A0AB6" w14:textId="77777777" w:rsidR="00FB3710" w:rsidRPr="005F51F0" w:rsidRDefault="00FB3710" w:rsidP="005F51F0">
      <w:pPr>
        <w:numPr>
          <w:ilvl w:val="0"/>
          <w:numId w:val="21"/>
        </w:numPr>
        <w:tabs>
          <w:tab w:val="left" w:pos="1080"/>
        </w:tabs>
        <w:ind w:left="1080"/>
        <w:rPr>
          <w:rFonts w:ascii="Times New Roman" w:eastAsia="Times New Roman" w:hAnsi="Times New Roman" w:cs="Times New Roman"/>
          <w:sz w:val="24"/>
          <w:szCs w:val="24"/>
        </w:rPr>
      </w:pPr>
      <w:r w:rsidRPr="005F51F0">
        <w:rPr>
          <w:rFonts w:ascii="Times New Roman" w:eastAsia="Times New Roman" w:hAnsi="Times New Roman" w:cs="Times New Roman"/>
          <w:sz w:val="24"/>
          <w:szCs w:val="24"/>
        </w:rPr>
        <w:t>Approval for a committee member to attend a defense electronically and the</w:t>
      </w:r>
      <w:r w:rsidRPr="005F51F0">
        <w:rPr>
          <w:rFonts w:ascii="Times New Roman" w:eastAsia="Times New Roman" w:hAnsi="Times New Roman" w:cs="Times New Roman"/>
          <w:spacing w:val="-20"/>
          <w:sz w:val="24"/>
          <w:szCs w:val="24"/>
        </w:rPr>
        <w:t xml:space="preserve"> </w:t>
      </w:r>
      <w:r w:rsidRPr="005F51F0">
        <w:rPr>
          <w:rFonts w:ascii="Times New Roman" w:eastAsia="Times New Roman" w:hAnsi="Times New Roman" w:cs="Times New Roman"/>
          <w:sz w:val="24"/>
          <w:szCs w:val="24"/>
        </w:rPr>
        <w:t>justification for the request must be presented in writing to the Graduate College when the Defense Scheduling Form is submitted at least two weeks prior to the scheduled defense date. Electronic attendance is approved only when there is no other option</w:t>
      </w:r>
      <w:r w:rsidRPr="005F51F0">
        <w:rPr>
          <w:rFonts w:ascii="Times New Roman" w:eastAsia="Times New Roman" w:hAnsi="Times New Roman" w:cs="Times New Roman"/>
          <w:spacing w:val="-15"/>
          <w:sz w:val="24"/>
          <w:szCs w:val="24"/>
        </w:rPr>
        <w:t xml:space="preserve"> </w:t>
      </w:r>
      <w:r w:rsidRPr="005F51F0">
        <w:rPr>
          <w:rFonts w:ascii="Times New Roman" w:eastAsia="Times New Roman" w:hAnsi="Times New Roman" w:cs="Times New Roman"/>
          <w:sz w:val="24"/>
          <w:szCs w:val="24"/>
        </w:rPr>
        <w:t>available.</w:t>
      </w:r>
    </w:p>
    <w:p w14:paraId="5A29A7BB" w14:textId="77777777" w:rsidR="00FB3710" w:rsidRPr="005F51F0" w:rsidRDefault="00FB3710" w:rsidP="005F51F0">
      <w:pPr>
        <w:numPr>
          <w:ilvl w:val="0"/>
          <w:numId w:val="21"/>
        </w:numPr>
        <w:tabs>
          <w:tab w:val="left" w:pos="780"/>
          <w:tab w:val="left" w:pos="1080"/>
        </w:tabs>
        <w:ind w:left="1080"/>
        <w:rPr>
          <w:rFonts w:ascii="Times New Roman" w:eastAsia="Times New Roman" w:hAnsi="Times New Roman" w:cs="Times New Roman"/>
          <w:sz w:val="24"/>
          <w:szCs w:val="24"/>
        </w:rPr>
      </w:pPr>
      <w:r w:rsidRPr="005F51F0">
        <w:rPr>
          <w:rFonts w:ascii="Times New Roman" w:eastAsia="Times New Roman" w:hAnsi="Times New Roman" w:cs="Times New Roman"/>
          <w:sz w:val="24"/>
          <w:szCs w:val="24"/>
        </w:rPr>
        <w:t>In addition to the requirement for Graduate College advance approval, the decision to conduct a dissertation defense via speaker phone, web conferencing, or other electronic means must be agreeable to the student and all members of the committee. If the student or any member of the committee is not comfortable participating in a defense with some members attending from distant sites, all participants must be present at the same location, usually</w:t>
      </w:r>
      <w:r w:rsidRPr="005F51F0">
        <w:rPr>
          <w:rFonts w:ascii="Times New Roman" w:eastAsia="Times New Roman" w:hAnsi="Times New Roman" w:cs="Times New Roman"/>
          <w:spacing w:val="-10"/>
          <w:sz w:val="24"/>
          <w:szCs w:val="24"/>
        </w:rPr>
        <w:t xml:space="preserve"> </w:t>
      </w:r>
      <w:r w:rsidRPr="005F51F0">
        <w:rPr>
          <w:rFonts w:ascii="Times New Roman" w:eastAsia="Times New Roman" w:hAnsi="Times New Roman" w:cs="Times New Roman"/>
          <w:sz w:val="24"/>
          <w:szCs w:val="24"/>
        </w:rPr>
        <w:t>Flagstaff.</w:t>
      </w:r>
    </w:p>
    <w:p w14:paraId="0B1492F1" w14:textId="77777777" w:rsidR="00FB3710" w:rsidRPr="005F51F0" w:rsidRDefault="00FB3710" w:rsidP="005F51F0">
      <w:pPr>
        <w:numPr>
          <w:ilvl w:val="0"/>
          <w:numId w:val="21"/>
        </w:numPr>
        <w:tabs>
          <w:tab w:val="left" w:pos="780"/>
          <w:tab w:val="left" w:pos="1080"/>
        </w:tabs>
        <w:ind w:left="1080"/>
        <w:rPr>
          <w:rFonts w:ascii="Times New Roman" w:eastAsia="Times New Roman" w:hAnsi="Times New Roman" w:cs="Times New Roman"/>
          <w:sz w:val="24"/>
          <w:szCs w:val="24"/>
        </w:rPr>
      </w:pPr>
      <w:r w:rsidRPr="005F51F0">
        <w:rPr>
          <w:rFonts w:ascii="Times New Roman" w:eastAsia="Times New Roman" w:hAnsi="Times New Roman" w:cs="Times New Roman"/>
          <w:sz w:val="24"/>
          <w:szCs w:val="24"/>
        </w:rPr>
        <w:t>The dissertation committee chair or the administrative assistant of the student’s department shall arrange for the web conferencing or telephone conference line. If</w:t>
      </w:r>
      <w:r w:rsidRPr="005F51F0">
        <w:rPr>
          <w:rFonts w:ascii="Times New Roman" w:eastAsia="Times New Roman" w:hAnsi="Times New Roman" w:cs="Times New Roman"/>
          <w:spacing w:val="-18"/>
          <w:sz w:val="24"/>
          <w:szCs w:val="24"/>
        </w:rPr>
        <w:t xml:space="preserve"> </w:t>
      </w:r>
      <w:r w:rsidRPr="005F51F0">
        <w:rPr>
          <w:rFonts w:ascii="Times New Roman" w:eastAsia="Times New Roman" w:hAnsi="Times New Roman" w:cs="Times New Roman"/>
          <w:sz w:val="24"/>
          <w:szCs w:val="24"/>
        </w:rPr>
        <w:t>there are problems with the technology (e.g., the system “goes down” during the defense,</w:t>
      </w:r>
      <w:r w:rsidR="005F51F0">
        <w:rPr>
          <w:rFonts w:ascii="Times New Roman" w:eastAsia="Times New Roman" w:hAnsi="Times New Roman" w:cs="Times New Roman"/>
          <w:sz w:val="24"/>
          <w:szCs w:val="24"/>
        </w:rPr>
        <w:t>)</w:t>
      </w:r>
      <w:r w:rsidRPr="005F51F0">
        <w:rPr>
          <w:rFonts w:ascii="Times New Roman" w:eastAsia="Times New Roman" w:hAnsi="Times New Roman" w:cs="Times New Roman"/>
          <w:sz w:val="24"/>
          <w:szCs w:val="24"/>
        </w:rPr>
        <w:t xml:space="preserve"> the committee must wait for the problem to be resolved or reschedule the defense. Committees are encouraged to set up more than one system to avoid delays should technology fail. For example, committees using S</w:t>
      </w:r>
      <w:r w:rsidR="007F2528">
        <w:rPr>
          <w:rFonts w:ascii="Times New Roman" w:eastAsia="Times New Roman" w:hAnsi="Times New Roman" w:cs="Times New Roman"/>
          <w:sz w:val="24"/>
          <w:szCs w:val="24"/>
        </w:rPr>
        <w:t>kype</w:t>
      </w:r>
      <w:r w:rsidRPr="005F51F0">
        <w:rPr>
          <w:rFonts w:ascii="Times New Roman" w:eastAsia="Times New Roman" w:hAnsi="Times New Roman" w:cs="Times New Roman"/>
          <w:sz w:val="24"/>
          <w:szCs w:val="24"/>
        </w:rPr>
        <w:t xml:space="preserve"> might also arrange for a Meet-</w:t>
      </w:r>
      <w:r w:rsidR="007F2528">
        <w:rPr>
          <w:rFonts w:ascii="Times New Roman" w:eastAsia="Times New Roman" w:hAnsi="Times New Roman" w:cs="Times New Roman"/>
          <w:sz w:val="24"/>
          <w:szCs w:val="24"/>
        </w:rPr>
        <w:t>M</w:t>
      </w:r>
      <w:r w:rsidRPr="005F51F0">
        <w:rPr>
          <w:rFonts w:ascii="Times New Roman" w:eastAsia="Times New Roman" w:hAnsi="Times New Roman" w:cs="Times New Roman"/>
          <w:sz w:val="24"/>
          <w:szCs w:val="24"/>
        </w:rPr>
        <w:t>e line as a</w:t>
      </w:r>
      <w:r w:rsidRPr="005F51F0">
        <w:rPr>
          <w:rFonts w:ascii="Times New Roman" w:eastAsia="Times New Roman" w:hAnsi="Times New Roman" w:cs="Times New Roman"/>
          <w:spacing w:val="-6"/>
          <w:sz w:val="24"/>
          <w:szCs w:val="24"/>
        </w:rPr>
        <w:t xml:space="preserve"> </w:t>
      </w:r>
      <w:r w:rsidRPr="005F51F0">
        <w:rPr>
          <w:rFonts w:ascii="Times New Roman" w:eastAsia="Times New Roman" w:hAnsi="Times New Roman" w:cs="Times New Roman"/>
          <w:sz w:val="24"/>
          <w:szCs w:val="24"/>
        </w:rPr>
        <w:t>back-up.</w:t>
      </w:r>
    </w:p>
    <w:p w14:paraId="2F55F182" w14:textId="77777777" w:rsidR="00FB3710" w:rsidRPr="005F51F0" w:rsidRDefault="00FB3710" w:rsidP="005F51F0">
      <w:pPr>
        <w:numPr>
          <w:ilvl w:val="0"/>
          <w:numId w:val="21"/>
        </w:numPr>
        <w:tabs>
          <w:tab w:val="left" w:pos="780"/>
          <w:tab w:val="left" w:pos="1080"/>
        </w:tabs>
        <w:ind w:left="1080"/>
        <w:rPr>
          <w:rFonts w:ascii="Times New Roman" w:eastAsia="Times New Roman" w:hAnsi="Times New Roman" w:cs="Times New Roman"/>
          <w:sz w:val="24"/>
          <w:szCs w:val="24"/>
        </w:rPr>
      </w:pPr>
      <w:r w:rsidRPr="005F51F0">
        <w:rPr>
          <w:rFonts w:ascii="Times New Roman" w:eastAsia="Times New Roman" w:hAnsi="Times New Roman" w:cs="Times New Roman"/>
          <w:sz w:val="24"/>
          <w:szCs w:val="24"/>
        </w:rPr>
        <w:lastRenderedPageBreak/>
        <w:t>Any handouts prepared in advance by the doctoral candidate should be</w:t>
      </w:r>
      <w:r w:rsidRPr="005F51F0">
        <w:rPr>
          <w:rFonts w:ascii="Times New Roman" w:eastAsia="Times New Roman" w:hAnsi="Times New Roman" w:cs="Times New Roman"/>
          <w:spacing w:val="-16"/>
          <w:sz w:val="24"/>
          <w:szCs w:val="24"/>
        </w:rPr>
        <w:t xml:space="preserve"> </w:t>
      </w:r>
      <w:r w:rsidRPr="005F51F0">
        <w:rPr>
          <w:rFonts w:ascii="Times New Roman" w:eastAsia="Times New Roman" w:hAnsi="Times New Roman" w:cs="Times New Roman"/>
          <w:sz w:val="24"/>
          <w:szCs w:val="24"/>
        </w:rPr>
        <w:t xml:space="preserve">delivered </w:t>
      </w:r>
      <w:r w:rsidR="005F51F0" w:rsidRPr="005F51F0">
        <w:rPr>
          <w:rFonts w:ascii="Times New Roman" w:eastAsia="Times New Roman" w:hAnsi="Times New Roman" w:cs="Times New Roman"/>
          <w:sz w:val="24"/>
          <w:szCs w:val="24"/>
        </w:rPr>
        <w:t>electronically to</w:t>
      </w:r>
      <w:r w:rsidRPr="005F51F0">
        <w:rPr>
          <w:rFonts w:ascii="Times New Roman" w:eastAsia="Times New Roman" w:hAnsi="Times New Roman" w:cs="Times New Roman"/>
          <w:sz w:val="24"/>
          <w:szCs w:val="24"/>
        </w:rPr>
        <w:t xml:space="preserve"> participants at other</w:t>
      </w:r>
      <w:r w:rsidRPr="005F51F0">
        <w:rPr>
          <w:rFonts w:ascii="Times New Roman" w:eastAsia="Times New Roman" w:hAnsi="Times New Roman" w:cs="Times New Roman"/>
          <w:spacing w:val="-15"/>
          <w:sz w:val="24"/>
          <w:szCs w:val="24"/>
        </w:rPr>
        <w:t xml:space="preserve"> </w:t>
      </w:r>
      <w:r w:rsidRPr="005F51F0">
        <w:rPr>
          <w:rFonts w:ascii="Times New Roman" w:eastAsia="Times New Roman" w:hAnsi="Times New Roman" w:cs="Times New Roman"/>
          <w:sz w:val="24"/>
          <w:szCs w:val="24"/>
        </w:rPr>
        <w:t>locations.</w:t>
      </w:r>
    </w:p>
    <w:p w14:paraId="0F1EC66C" w14:textId="77777777" w:rsidR="00FB3710" w:rsidRPr="005F51F0" w:rsidRDefault="00FB3710" w:rsidP="005F51F0">
      <w:pPr>
        <w:numPr>
          <w:ilvl w:val="0"/>
          <w:numId w:val="21"/>
        </w:numPr>
        <w:tabs>
          <w:tab w:val="left" w:pos="780"/>
          <w:tab w:val="left" w:pos="1080"/>
        </w:tabs>
        <w:ind w:left="1080"/>
        <w:rPr>
          <w:rFonts w:ascii="Times New Roman" w:eastAsia="Times New Roman" w:hAnsi="Times New Roman" w:cs="Times New Roman"/>
          <w:sz w:val="24"/>
          <w:szCs w:val="24"/>
        </w:rPr>
      </w:pPr>
      <w:r w:rsidRPr="005F51F0">
        <w:rPr>
          <w:rFonts w:ascii="Times New Roman" w:eastAsia="Times New Roman" w:hAnsi="Times New Roman" w:cs="Times New Roman"/>
          <w:sz w:val="24"/>
          <w:szCs w:val="24"/>
        </w:rPr>
        <w:t>Voting shall be by secret ballot, consistent with existing dissertation defense guidelines. Committees with members attending remotely are encouraged to arrange a means for secret balloting in advance. The ballots may be sent electronically via fax, email, or text message to the University Graduate Committee representative who will tally them and announce the results. In the event a University Graduate Committee representative is unavailable, the committee chair shall be responsible for tabulating and announcing the results.</w:t>
      </w:r>
    </w:p>
    <w:p w14:paraId="2AAEC792" w14:textId="77777777" w:rsidR="00FB3710" w:rsidRPr="005F51F0" w:rsidRDefault="00FB3710" w:rsidP="005F51F0">
      <w:pPr>
        <w:numPr>
          <w:ilvl w:val="0"/>
          <w:numId w:val="21"/>
        </w:numPr>
        <w:tabs>
          <w:tab w:val="left" w:pos="780"/>
          <w:tab w:val="left" w:pos="1080"/>
        </w:tabs>
        <w:ind w:left="1080"/>
        <w:rPr>
          <w:rFonts w:ascii="Times New Roman" w:eastAsia="Times New Roman" w:hAnsi="Times New Roman" w:cs="Times New Roman"/>
          <w:sz w:val="24"/>
          <w:szCs w:val="24"/>
        </w:rPr>
      </w:pPr>
      <w:r w:rsidRPr="005F51F0">
        <w:rPr>
          <w:rFonts w:ascii="Times New Roman" w:eastAsia="Times New Roman" w:hAnsi="Times New Roman" w:cs="Times New Roman"/>
          <w:sz w:val="24"/>
          <w:szCs w:val="24"/>
        </w:rPr>
        <w:t xml:space="preserve">The University Graduate Committee representative is responsible for circulating the Thesis/Dissertation Defense Form—Part 1 (Pass/Fail) to committee members for their signatures. With the permission of members at remote sites, the University Graduate Committee representative may sign the form on behalf of committee members. This is formally done by writing p.p. (Latin for </w:t>
      </w:r>
      <w:r w:rsidRPr="005F51F0">
        <w:rPr>
          <w:rFonts w:ascii="Times New Roman" w:eastAsia="Times New Roman" w:hAnsi="Times New Roman" w:cs="Times New Roman"/>
          <w:i/>
          <w:sz w:val="24"/>
          <w:szCs w:val="24"/>
        </w:rPr>
        <w:t xml:space="preserve">per </w:t>
      </w:r>
      <w:r w:rsidR="00BA2701" w:rsidRPr="005F51F0">
        <w:rPr>
          <w:rFonts w:ascii="Times New Roman" w:eastAsia="Times New Roman" w:hAnsi="Times New Roman" w:cs="Times New Roman"/>
          <w:i/>
          <w:sz w:val="24"/>
          <w:szCs w:val="24"/>
        </w:rPr>
        <w:t>procuration</w:t>
      </w:r>
      <w:r w:rsidRPr="005F51F0">
        <w:rPr>
          <w:rFonts w:ascii="Times New Roman" w:eastAsia="Times New Roman" w:hAnsi="Times New Roman" w:cs="Times New Roman"/>
          <w:sz w:val="24"/>
          <w:szCs w:val="24"/>
        </w:rPr>
        <w:t>, meaning power has been delegated to sign on behalf) followed by the UGC representative’s signature on the signature line and the committee member’s name printed to the right. As</w:t>
      </w:r>
      <w:r w:rsidRPr="005F51F0">
        <w:rPr>
          <w:rFonts w:ascii="Times New Roman" w:eastAsia="Times New Roman" w:hAnsi="Times New Roman" w:cs="Times New Roman"/>
          <w:spacing w:val="-17"/>
          <w:sz w:val="24"/>
          <w:szCs w:val="24"/>
        </w:rPr>
        <w:t xml:space="preserve"> </w:t>
      </w:r>
      <w:r w:rsidRPr="005F51F0">
        <w:rPr>
          <w:rFonts w:ascii="Times New Roman" w:eastAsia="Times New Roman" w:hAnsi="Times New Roman" w:cs="Times New Roman"/>
          <w:sz w:val="24"/>
          <w:szCs w:val="24"/>
        </w:rPr>
        <w:t>in:</w:t>
      </w:r>
    </w:p>
    <w:p w14:paraId="0E2AF792" w14:textId="77777777" w:rsidR="00FB3710" w:rsidRPr="005F51F0" w:rsidRDefault="00FB3710" w:rsidP="005F51F0">
      <w:pPr>
        <w:tabs>
          <w:tab w:val="left" w:pos="1080"/>
          <w:tab w:val="left" w:pos="4379"/>
        </w:tabs>
        <w:ind w:left="1080"/>
        <w:rPr>
          <w:rFonts w:ascii="Times New Roman" w:eastAsia="Times New Roman" w:hAnsi="Times New Roman" w:cs="Times New Roman"/>
          <w:sz w:val="24"/>
          <w:szCs w:val="24"/>
        </w:rPr>
      </w:pPr>
      <w:r w:rsidRPr="005F51F0">
        <w:rPr>
          <w:rFonts w:ascii="Times New Roman" w:eastAsia="Times New Roman" w:hAnsi="Times New Roman" w:cs="Times New Roman"/>
          <w:sz w:val="24"/>
          <w:szCs w:val="24"/>
        </w:rPr>
        <w:t>Signatures of</w:t>
      </w:r>
      <w:r w:rsidRPr="005F51F0">
        <w:rPr>
          <w:rFonts w:ascii="Times New Roman" w:eastAsia="Times New Roman" w:hAnsi="Times New Roman" w:cs="Times New Roman"/>
          <w:spacing w:val="-3"/>
          <w:sz w:val="24"/>
          <w:szCs w:val="24"/>
        </w:rPr>
        <w:t xml:space="preserve"> </w:t>
      </w:r>
      <w:r w:rsidRPr="005F51F0">
        <w:rPr>
          <w:rFonts w:ascii="Times New Roman" w:eastAsia="Times New Roman" w:hAnsi="Times New Roman" w:cs="Times New Roman"/>
          <w:sz w:val="24"/>
          <w:szCs w:val="24"/>
        </w:rPr>
        <w:t>the</w:t>
      </w:r>
      <w:r w:rsidRPr="005F51F0">
        <w:rPr>
          <w:rFonts w:ascii="Times New Roman" w:eastAsia="Times New Roman" w:hAnsi="Times New Roman" w:cs="Times New Roman"/>
          <w:spacing w:val="-2"/>
          <w:sz w:val="24"/>
          <w:szCs w:val="24"/>
        </w:rPr>
        <w:t xml:space="preserve"> </w:t>
      </w:r>
      <w:r w:rsidRPr="005F51F0">
        <w:rPr>
          <w:rFonts w:ascii="Times New Roman" w:eastAsia="Times New Roman" w:hAnsi="Times New Roman" w:cs="Times New Roman"/>
          <w:sz w:val="24"/>
          <w:szCs w:val="24"/>
        </w:rPr>
        <w:t>Committee</w:t>
      </w:r>
      <w:r w:rsidRPr="005F51F0">
        <w:rPr>
          <w:rFonts w:ascii="Times New Roman" w:eastAsia="Times New Roman" w:hAnsi="Times New Roman" w:cs="Times New Roman"/>
          <w:sz w:val="24"/>
          <w:szCs w:val="24"/>
        </w:rPr>
        <w:tab/>
        <w:t>Printed</w:t>
      </w:r>
      <w:r w:rsidRPr="005F51F0">
        <w:rPr>
          <w:rFonts w:ascii="Times New Roman" w:eastAsia="Times New Roman" w:hAnsi="Times New Roman" w:cs="Times New Roman"/>
          <w:spacing w:val="-7"/>
          <w:sz w:val="24"/>
          <w:szCs w:val="24"/>
        </w:rPr>
        <w:t xml:space="preserve"> </w:t>
      </w:r>
      <w:r w:rsidRPr="005F51F0">
        <w:rPr>
          <w:rFonts w:ascii="Times New Roman" w:eastAsia="Times New Roman" w:hAnsi="Times New Roman" w:cs="Times New Roman"/>
          <w:sz w:val="24"/>
          <w:szCs w:val="24"/>
        </w:rPr>
        <w:t>Names</w:t>
      </w:r>
    </w:p>
    <w:p w14:paraId="2168531D" w14:textId="77777777" w:rsidR="00FB3710" w:rsidRPr="005F51F0" w:rsidRDefault="00FB3710" w:rsidP="005F51F0">
      <w:pPr>
        <w:tabs>
          <w:tab w:val="left" w:pos="1080"/>
          <w:tab w:val="left" w:pos="4379"/>
        </w:tabs>
        <w:ind w:left="1080"/>
        <w:rPr>
          <w:rFonts w:ascii="Times New Roman" w:eastAsia="Times New Roman" w:hAnsi="Times New Roman" w:cs="Times New Roman"/>
          <w:sz w:val="24"/>
          <w:szCs w:val="24"/>
        </w:rPr>
      </w:pPr>
      <w:r w:rsidRPr="005F51F0">
        <w:rPr>
          <w:rFonts w:ascii="Times New Roman" w:eastAsia="Times New Roman" w:hAnsi="Times New Roman" w:cs="Times New Roman"/>
          <w:sz w:val="24"/>
          <w:szCs w:val="24"/>
          <w:u w:val="single"/>
        </w:rPr>
        <w:t xml:space="preserve"> pp Shamika</w:t>
      </w:r>
      <w:r w:rsidRPr="005F51F0">
        <w:rPr>
          <w:rFonts w:ascii="Times New Roman" w:eastAsia="Times New Roman" w:hAnsi="Times New Roman" w:cs="Times New Roman"/>
          <w:spacing w:val="-3"/>
          <w:sz w:val="24"/>
          <w:szCs w:val="24"/>
          <w:u w:val="single"/>
        </w:rPr>
        <w:t xml:space="preserve"> </w:t>
      </w:r>
      <w:r w:rsidRPr="005F51F0">
        <w:rPr>
          <w:rFonts w:ascii="Times New Roman" w:eastAsia="Times New Roman" w:hAnsi="Times New Roman" w:cs="Times New Roman"/>
          <w:sz w:val="24"/>
          <w:szCs w:val="24"/>
          <w:u w:val="single"/>
        </w:rPr>
        <w:t>Jones,</w:t>
      </w:r>
      <w:r w:rsidRPr="005F51F0">
        <w:rPr>
          <w:rFonts w:ascii="Times New Roman" w:eastAsia="Times New Roman" w:hAnsi="Times New Roman" w:cs="Times New Roman"/>
          <w:spacing w:val="-1"/>
          <w:sz w:val="24"/>
          <w:szCs w:val="24"/>
          <w:u w:val="single"/>
        </w:rPr>
        <w:t xml:space="preserve"> </w:t>
      </w:r>
      <w:r w:rsidRPr="005F51F0">
        <w:rPr>
          <w:rFonts w:ascii="Times New Roman" w:eastAsia="Times New Roman" w:hAnsi="Times New Roman" w:cs="Times New Roman"/>
          <w:sz w:val="24"/>
          <w:szCs w:val="24"/>
          <w:u w:val="single"/>
        </w:rPr>
        <w:t>Member</w:t>
      </w:r>
      <w:r w:rsidRPr="005F51F0">
        <w:rPr>
          <w:rFonts w:ascii="Times New Roman" w:eastAsia="Times New Roman" w:hAnsi="Times New Roman" w:cs="Times New Roman"/>
          <w:sz w:val="24"/>
          <w:szCs w:val="24"/>
        </w:rPr>
        <w:tab/>
      </w:r>
      <w:r w:rsidRPr="005F51F0">
        <w:rPr>
          <w:rFonts w:ascii="Times New Roman" w:eastAsia="Times New Roman" w:hAnsi="Times New Roman" w:cs="Times New Roman"/>
          <w:sz w:val="24"/>
          <w:szCs w:val="24"/>
          <w:u w:val="single"/>
        </w:rPr>
        <w:t>Ruben</w:t>
      </w:r>
      <w:r w:rsidRPr="005F51F0">
        <w:rPr>
          <w:rFonts w:ascii="Times New Roman" w:eastAsia="Times New Roman" w:hAnsi="Times New Roman" w:cs="Times New Roman"/>
          <w:spacing w:val="-6"/>
          <w:sz w:val="24"/>
          <w:szCs w:val="24"/>
          <w:u w:val="single"/>
        </w:rPr>
        <w:t xml:space="preserve"> </w:t>
      </w:r>
      <w:r w:rsidRPr="005F51F0">
        <w:rPr>
          <w:rFonts w:ascii="Times New Roman" w:eastAsia="Times New Roman" w:hAnsi="Times New Roman" w:cs="Times New Roman"/>
          <w:sz w:val="24"/>
          <w:szCs w:val="24"/>
          <w:u w:val="single"/>
        </w:rPr>
        <w:t>Ortega</w:t>
      </w:r>
    </w:p>
    <w:p w14:paraId="3A49466B" w14:textId="77777777" w:rsidR="00FB3710" w:rsidRPr="005F51F0" w:rsidRDefault="00FB3710" w:rsidP="005F51F0">
      <w:pPr>
        <w:tabs>
          <w:tab w:val="left" w:pos="1080"/>
        </w:tabs>
        <w:ind w:left="1080"/>
        <w:rPr>
          <w:rFonts w:ascii="Times New Roman" w:eastAsia="Times New Roman" w:hAnsi="Times New Roman" w:cs="Times New Roman"/>
          <w:sz w:val="24"/>
          <w:szCs w:val="24"/>
        </w:rPr>
      </w:pPr>
      <w:r w:rsidRPr="005F51F0">
        <w:rPr>
          <w:rFonts w:ascii="Times New Roman" w:eastAsia="Times New Roman" w:hAnsi="Times New Roman" w:cs="Times New Roman"/>
          <w:sz w:val="24"/>
          <w:szCs w:val="24"/>
        </w:rPr>
        <w:t xml:space="preserve">Alternatively, members may e-mail an endorsement of the defense outcome to the </w:t>
      </w:r>
      <w:r w:rsidR="007F2528">
        <w:rPr>
          <w:rFonts w:ascii="Times New Roman" w:eastAsia="Times New Roman" w:hAnsi="Times New Roman" w:cs="Times New Roman"/>
          <w:sz w:val="24"/>
          <w:szCs w:val="24"/>
        </w:rPr>
        <w:t>associate d</w:t>
      </w:r>
      <w:r w:rsidRPr="005F51F0">
        <w:rPr>
          <w:rFonts w:ascii="Times New Roman" w:eastAsia="Times New Roman" w:hAnsi="Times New Roman" w:cs="Times New Roman"/>
          <w:sz w:val="24"/>
          <w:szCs w:val="24"/>
        </w:rPr>
        <w:t>ean of the Graduate College. A copy of that e-mail shall be attached to the original form and shall become part of the official documentation.</w:t>
      </w:r>
    </w:p>
    <w:p w14:paraId="281F4A45" w14:textId="77777777" w:rsidR="00FB3710" w:rsidRPr="005F51F0" w:rsidRDefault="00FB3710" w:rsidP="005F51F0">
      <w:pPr>
        <w:tabs>
          <w:tab w:val="left" w:pos="1080"/>
        </w:tabs>
        <w:ind w:left="1080"/>
        <w:rPr>
          <w:rFonts w:ascii="Times New Roman" w:eastAsia="Times New Roman" w:hAnsi="Times New Roman" w:cs="Times New Roman"/>
          <w:sz w:val="24"/>
          <w:szCs w:val="24"/>
        </w:rPr>
      </w:pPr>
    </w:p>
    <w:p w14:paraId="5370F2E9" w14:textId="77777777" w:rsidR="005F51F0" w:rsidRPr="005F51F0" w:rsidRDefault="005F51F0" w:rsidP="00DF58F4">
      <w:pPr>
        <w:tabs>
          <w:tab w:val="left" w:pos="1080"/>
        </w:tabs>
        <w:spacing w:before="9"/>
        <w:rPr>
          <w:rFonts w:ascii="Times New Roman" w:eastAsia="Times New Roman" w:hAnsi="Times New Roman" w:cs="Times New Roman"/>
          <w:sz w:val="24"/>
          <w:szCs w:val="24"/>
        </w:rPr>
      </w:pPr>
    </w:p>
    <w:p w14:paraId="2F23B72D" w14:textId="799F8E1B" w:rsidR="005B088E" w:rsidRPr="00E34E59" w:rsidRDefault="00774381" w:rsidP="00E34E59">
      <w:pPr>
        <w:pStyle w:val="Heading1"/>
        <w:rPr>
          <w:rFonts w:cs="Times New Roman"/>
          <w:sz w:val="32"/>
          <w:szCs w:val="32"/>
        </w:rPr>
      </w:pPr>
      <w:bookmarkStart w:id="21" w:name="_bookmark12"/>
      <w:bookmarkStart w:id="22" w:name="_Toc76478410"/>
      <w:bookmarkEnd w:id="21"/>
      <w:r w:rsidRPr="00E34E59">
        <w:rPr>
          <w:sz w:val="32"/>
          <w:szCs w:val="32"/>
        </w:rPr>
        <w:t>Important</w:t>
      </w:r>
      <w:r w:rsidRPr="00E34E59">
        <w:rPr>
          <w:spacing w:val="-9"/>
          <w:sz w:val="32"/>
          <w:szCs w:val="32"/>
        </w:rPr>
        <w:t xml:space="preserve"> </w:t>
      </w:r>
      <w:r w:rsidRPr="00E34E59">
        <w:rPr>
          <w:sz w:val="32"/>
          <w:szCs w:val="32"/>
        </w:rPr>
        <w:t>Dates</w:t>
      </w:r>
      <w:r w:rsidRPr="00E34E59">
        <w:rPr>
          <w:spacing w:val="-9"/>
          <w:sz w:val="32"/>
          <w:szCs w:val="32"/>
        </w:rPr>
        <w:t xml:space="preserve"> </w:t>
      </w:r>
      <w:r w:rsidRPr="00E34E59">
        <w:rPr>
          <w:sz w:val="32"/>
          <w:szCs w:val="32"/>
        </w:rPr>
        <w:t>and</w:t>
      </w:r>
      <w:r w:rsidRPr="00E34E59">
        <w:rPr>
          <w:spacing w:val="-7"/>
          <w:sz w:val="32"/>
          <w:szCs w:val="32"/>
        </w:rPr>
        <w:t xml:space="preserve"> </w:t>
      </w:r>
      <w:r w:rsidRPr="00E34E59">
        <w:rPr>
          <w:sz w:val="32"/>
          <w:szCs w:val="32"/>
        </w:rPr>
        <w:t>Deadlines</w:t>
      </w:r>
      <w:bookmarkEnd w:id="22"/>
    </w:p>
    <w:p w14:paraId="08370DB8" w14:textId="77777777" w:rsidR="005B088E" w:rsidRDefault="005B088E" w:rsidP="000A6048">
      <w:pPr>
        <w:spacing w:before="3"/>
        <w:rPr>
          <w:rFonts w:ascii="Times New Roman" w:eastAsia="Times New Roman" w:hAnsi="Times New Roman" w:cs="Times New Roman"/>
          <w:sz w:val="28"/>
          <w:szCs w:val="28"/>
        </w:rPr>
      </w:pPr>
    </w:p>
    <w:tbl>
      <w:tblPr>
        <w:tblW w:w="9844" w:type="dxa"/>
        <w:tblInd w:w="118" w:type="dxa"/>
        <w:tblLayout w:type="fixed"/>
        <w:tblCellMar>
          <w:left w:w="0" w:type="dxa"/>
          <w:right w:w="0" w:type="dxa"/>
        </w:tblCellMar>
        <w:tblLook w:val="01E0" w:firstRow="1" w:lastRow="1" w:firstColumn="1" w:lastColumn="1" w:noHBand="0" w:noVBand="0"/>
      </w:tblPr>
      <w:tblGrid>
        <w:gridCol w:w="4319"/>
        <w:gridCol w:w="5525"/>
      </w:tblGrid>
      <w:tr w:rsidR="005B088E" w14:paraId="260B3CBD" w14:textId="77777777" w:rsidTr="00D47AEE">
        <w:trPr>
          <w:trHeight w:hRule="exact" w:val="561"/>
        </w:trPr>
        <w:tc>
          <w:tcPr>
            <w:tcW w:w="4319" w:type="dxa"/>
            <w:tcBorders>
              <w:top w:val="nil"/>
              <w:left w:val="nil"/>
              <w:bottom w:val="nil"/>
              <w:right w:val="nil"/>
            </w:tcBorders>
          </w:tcPr>
          <w:p w14:paraId="4316138D" w14:textId="77777777" w:rsidR="005B088E" w:rsidRPr="00DF58F4" w:rsidRDefault="00774381" w:rsidP="000A6048">
            <w:pPr>
              <w:pStyle w:val="TableParagraph"/>
              <w:spacing w:before="29"/>
              <w:rPr>
                <w:rFonts w:ascii="Times New Roman" w:eastAsia="Times New Roman" w:hAnsi="Times New Roman" w:cs="Times New Roman"/>
                <w:sz w:val="24"/>
                <w:szCs w:val="24"/>
              </w:rPr>
            </w:pPr>
            <w:r w:rsidRPr="00DF58F4">
              <w:rPr>
                <w:rFonts w:ascii="Times New Roman"/>
                <w:b/>
                <w:spacing w:val="-1"/>
                <w:sz w:val="24"/>
                <w:u w:color="000000"/>
              </w:rPr>
              <w:t>Item</w:t>
            </w:r>
          </w:p>
        </w:tc>
        <w:tc>
          <w:tcPr>
            <w:tcW w:w="5525" w:type="dxa"/>
            <w:tcBorders>
              <w:top w:val="nil"/>
              <w:left w:val="nil"/>
              <w:bottom w:val="nil"/>
              <w:right w:val="nil"/>
            </w:tcBorders>
          </w:tcPr>
          <w:p w14:paraId="40F8DB8B" w14:textId="77777777" w:rsidR="005B088E" w:rsidRPr="00DF58F4" w:rsidRDefault="00774381" w:rsidP="000A6048">
            <w:pPr>
              <w:pStyle w:val="TableParagraph"/>
              <w:spacing w:before="29"/>
              <w:rPr>
                <w:rFonts w:ascii="Times New Roman" w:eastAsia="Times New Roman" w:hAnsi="Times New Roman" w:cs="Times New Roman"/>
                <w:sz w:val="24"/>
                <w:szCs w:val="24"/>
              </w:rPr>
            </w:pPr>
            <w:r w:rsidRPr="00DF58F4">
              <w:rPr>
                <w:rFonts w:ascii="Times New Roman"/>
                <w:b/>
                <w:sz w:val="24"/>
                <w:u w:color="000000"/>
              </w:rPr>
              <w:t xml:space="preserve">Due </w:t>
            </w:r>
            <w:r w:rsidRPr="00DF58F4">
              <w:rPr>
                <w:rFonts w:ascii="Times New Roman"/>
                <w:b/>
                <w:spacing w:val="-1"/>
                <w:sz w:val="24"/>
                <w:u w:color="000000"/>
              </w:rPr>
              <w:t>Date</w:t>
            </w:r>
          </w:p>
        </w:tc>
      </w:tr>
      <w:tr w:rsidR="005B088E" w14:paraId="57D01CA8" w14:textId="77777777" w:rsidTr="00D47AEE">
        <w:trPr>
          <w:trHeight w:hRule="exact" w:val="639"/>
        </w:trPr>
        <w:tc>
          <w:tcPr>
            <w:tcW w:w="4319" w:type="dxa"/>
            <w:tcBorders>
              <w:top w:val="nil"/>
              <w:left w:val="nil"/>
              <w:bottom w:val="nil"/>
              <w:right w:val="nil"/>
            </w:tcBorders>
          </w:tcPr>
          <w:p w14:paraId="1825DEF4" w14:textId="77777777" w:rsidR="005B088E" w:rsidRDefault="00774381" w:rsidP="000A6048">
            <w:pPr>
              <w:pStyle w:val="TableParagraph"/>
              <w:spacing w:before="130"/>
              <w:rPr>
                <w:rFonts w:ascii="Times New Roman" w:eastAsia="Times New Roman" w:hAnsi="Times New Roman" w:cs="Times New Roman"/>
                <w:sz w:val="24"/>
                <w:szCs w:val="24"/>
              </w:rPr>
            </w:pPr>
            <w:r>
              <w:rPr>
                <w:rFonts w:ascii="Times New Roman"/>
                <w:spacing w:val="-1"/>
                <w:sz w:val="24"/>
              </w:rPr>
              <w:t>Applications</w:t>
            </w:r>
            <w:r>
              <w:rPr>
                <w:rFonts w:ascii="Times New Roman"/>
                <w:sz w:val="24"/>
              </w:rPr>
              <w:t xml:space="preserve"> for</w:t>
            </w:r>
            <w:r>
              <w:rPr>
                <w:rFonts w:ascii="Times New Roman"/>
                <w:spacing w:val="-2"/>
                <w:sz w:val="24"/>
              </w:rPr>
              <w:t xml:space="preserve"> </w:t>
            </w:r>
            <w:r>
              <w:rPr>
                <w:rFonts w:ascii="Times New Roman"/>
                <w:spacing w:val="-1"/>
                <w:sz w:val="24"/>
              </w:rPr>
              <w:t>Fall</w:t>
            </w:r>
            <w:r>
              <w:rPr>
                <w:rFonts w:ascii="Times New Roman"/>
                <w:sz w:val="24"/>
              </w:rPr>
              <w:t xml:space="preserve"> </w:t>
            </w:r>
            <w:r>
              <w:rPr>
                <w:rFonts w:ascii="Times New Roman"/>
                <w:spacing w:val="-1"/>
                <w:sz w:val="24"/>
              </w:rPr>
              <w:t>Term</w:t>
            </w:r>
          </w:p>
        </w:tc>
        <w:tc>
          <w:tcPr>
            <w:tcW w:w="5525" w:type="dxa"/>
            <w:tcBorders>
              <w:top w:val="nil"/>
              <w:left w:val="nil"/>
              <w:bottom w:val="nil"/>
              <w:right w:val="nil"/>
            </w:tcBorders>
          </w:tcPr>
          <w:p w14:paraId="7FE6E445" w14:textId="4B1D4EF0" w:rsidR="005B088E" w:rsidRDefault="00F27FF2" w:rsidP="000A6048">
            <w:pPr>
              <w:pStyle w:val="TableParagraph"/>
              <w:spacing w:before="130"/>
              <w:rPr>
                <w:rFonts w:ascii="Times New Roman" w:eastAsia="Times New Roman" w:hAnsi="Times New Roman" w:cs="Times New Roman"/>
                <w:sz w:val="24"/>
                <w:szCs w:val="24"/>
              </w:rPr>
            </w:pPr>
            <w:r>
              <w:rPr>
                <w:rFonts w:ascii="Times New Roman"/>
                <w:spacing w:val="-1"/>
                <w:sz w:val="24"/>
              </w:rPr>
              <w:t>November 15</w:t>
            </w:r>
          </w:p>
        </w:tc>
      </w:tr>
      <w:tr w:rsidR="00E149F2" w14:paraId="21F2BCF1" w14:textId="77777777" w:rsidTr="00D47AEE">
        <w:trPr>
          <w:trHeight w:hRule="exact" w:val="837"/>
        </w:trPr>
        <w:tc>
          <w:tcPr>
            <w:tcW w:w="4319" w:type="dxa"/>
            <w:tcBorders>
              <w:top w:val="nil"/>
              <w:left w:val="nil"/>
              <w:bottom w:val="nil"/>
              <w:right w:val="nil"/>
            </w:tcBorders>
          </w:tcPr>
          <w:p w14:paraId="094C5814" w14:textId="77777777" w:rsidR="00E149F2" w:rsidRDefault="00E149F2" w:rsidP="000A6048">
            <w:pPr>
              <w:pStyle w:val="TableParagraph"/>
              <w:spacing w:before="132"/>
              <w:rPr>
                <w:rFonts w:ascii="Times New Roman"/>
                <w:spacing w:val="-1"/>
                <w:sz w:val="24"/>
              </w:rPr>
            </w:pPr>
            <w:r w:rsidRPr="001D3B42">
              <w:rPr>
                <w:rFonts w:ascii="Times New Roman"/>
                <w:sz w:val="24"/>
              </w:rPr>
              <w:t>Apply</w:t>
            </w:r>
            <w:r w:rsidRPr="001D3B42">
              <w:rPr>
                <w:rFonts w:ascii="Times New Roman"/>
                <w:spacing w:val="-8"/>
                <w:sz w:val="24"/>
              </w:rPr>
              <w:t xml:space="preserve"> </w:t>
            </w:r>
            <w:r w:rsidRPr="001D3B42">
              <w:rPr>
                <w:rFonts w:ascii="Times New Roman"/>
                <w:sz w:val="24"/>
              </w:rPr>
              <w:t>for</w:t>
            </w:r>
            <w:r w:rsidRPr="001D3B42">
              <w:rPr>
                <w:rFonts w:ascii="Times New Roman"/>
                <w:spacing w:val="-2"/>
                <w:sz w:val="24"/>
              </w:rPr>
              <w:t xml:space="preserve"> </w:t>
            </w:r>
            <w:r w:rsidRPr="001D3B42">
              <w:rPr>
                <w:rFonts w:ascii="Times New Roman"/>
                <w:sz w:val="24"/>
              </w:rPr>
              <w:t xml:space="preserve">Assistantships </w:t>
            </w:r>
            <w:r w:rsidRPr="001D3B42">
              <w:rPr>
                <w:rFonts w:ascii="Times New Roman"/>
                <w:spacing w:val="-1"/>
                <w:sz w:val="24"/>
              </w:rPr>
              <w:t>and</w:t>
            </w:r>
            <w:r w:rsidRPr="001D3B42">
              <w:rPr>
                <w:rFonts w:ascii="Times New Roman"/>
                <w:sz w:val="24"/>
              </w:rPr>
              <w:t xml:space="preserve"> </w:t>
            </w:r>
            <w:r w:rsidRPr="001D3B42">
              <w:rPr>
                <w:rFonts w:ascii="Times New Roman"/>
                <w:spacing w:val="-1"/>
                <w:sz w:val="24"/>
              </w:rPr>
              <w:t>Scholarships</w:t>
            </w:r>
            <w:r w:rsidRPr="001D3B42">
              <w:rPr>
                <w:rFonts w:ascii="Times New Roman"/>
                <w:spacing w:val="23"/>
                <w:sz w:val="24"/>
              </w:rPr>
              <w:t xml:space="preserve"> </w:t>
            </w:r>
            <w:hyperlink r:id="rId36" w:history="1">
              <w:r w:rsidR="00263908" w:rsidRPr="00002F82">
                <w:rPr>
                  <w:rStyle w:val="Hyperlink"/>
                  <w:rFonts w:ascii="Times New Roman"/>
                  <w:spacing w:val="-1"/>
                  <w:sz w:val="24"/>
                </w:rPr>
                <w:t>http://nau.edu/coe/curriculum-instruction/</w:t>
              </w:r>
            </w:hyperlink>
            <w:r w:rsidR="00263908">
              <w:rPr>
                <w:rFonts w:ascii="Times New Roman"/>
                <w:spacing w:val="-1"/>
                <w:sz w:val="24"/>
              </w:rPr>
              <w:t xml:space="preserve"> </w:t>
            </w:r>
          </w:p>
          <w:p w14:paraId="50DBB920" w14:textId="77777777" w:rsidR="00263908" w:rsidRDefault="00263908" w:rsidP="000A6048">
            <w:pPr>
              <w:pStyle w:val="TableParagraph"/>
              <w:spacing w:before="132"/>
              <w:rPr>
                <w:rFonts w:ascii="Times New Roman"/>
                <w:spacing w:val="-1"/>
                <w:sz w:val="24"/>
              </w:rPr>
            </w:pPr>
          </w:p>
          <w:p w14:paraId="1859F3DE" w14:textId="77777777" w:rsidR="00263908" w:rsidRDefault="00263908" w:rsidP="000A6048">
            <w:pPr>
              <w:pStyle w:val="TableParagraph"/>
              <w:spacing w:before="132"/>
              <w:rPr>
                <w:rFonts w:ascii="Times New Roman"/>
                <w:spacing w:val="-1"/>
                <w:sz w:val="24"/>
              </w:rPr>
            </w:pPr>
          </w:p>
          <w:p w14:paraId="4DED4D0F" w14:textId="77777777" w:rsidR="00263908" w:rsidRPr="00263908" w:rsidRDefault="00263908" w:rsidP="000A6048">
            <w:pPr>
              <w:pStyle w:val="TableParagraph"/>
              <w:spacing w:before="132"/>
              <w:rPr>
                <w:rFonts w:ascii="Times New Roman"/>
                <w:spacing w:val="-1"/>
                <w:sz w:val="24"/>
                <w:highlight w:val="yellow"/>
              </w:rPr>
            </w:pPr>
          </w:p>
        </w:tc>
        <w:tc>
          <w:tcPr>
            <w:tcW w:w="5525" w:type="dxa"/>
            <w:tcBorders>
              <w:top w:val="nil"/>
              <w:left w:val="nil"/>
              <w:bottom w:val="nil"/>
              <w:right w:val="nil"/>
            </w:tcBorders>
          </w:tcPr>
          <w:p w14:paraId="23B2283F" w14:textId="77777777" w:rsidR="00E149F2" w:rsidRDefault="00E149F2" w:rsidP="000A6048">
            <w:pPr>
              <w:pStyle w:val="TableParagraph"/>
              <w:spacing w:before="132"/>
              <w:rPr>
                <w:rFonts w:ascii="Times New Roman"/>
                <w:sz w:val="24"/>
              </w:rPr>
            </w:pPr>
            <w:r>
              <w:rPr>
                <w:rFonts w:ascii="Times New Roman"/>
                <w:spacing w:val="-1"/>
                <w:sz w:val="24"/>
              </w:rPr>
              <w:t>Each</w:t>
            </w:r>
            <w:r>
              <w:rPr>
                <w:rFonts w:ascii="Times New Roman"/>
                <w:sz w:val="24"/>
              </w:rPr>
              <w:t xml:space="preserve"> Spring</w:t>
            </w:r>
          </w:p>
          <w:p w14:paraId="04BEACAB" w14:textId="77777777" w:rsidR="00263908" w:rsidRDefault="00263908" w:rsidP="000A6048">
            <w:pPr>
              <w:pStyle w:val="TableParagraph"/>
              <w:spacing w:before="132"/>
              <w:rPr>
                <w:rFonts w:ascii="Times New Roman" w:eastAsia="Times New Roman" w:hAnsi="Times New Roman" w:cs="Times New Roman"/>
                <w:sz w:val="24"/>
                <w:szCs w:val="24"/>
              </w:rPr>
            </w:pPr>
          </w:p>
        </w:tc>
      </w:tr>
      <w:tr w:rsidR="00E149F2" w14:paraId="43FBCF1A" w14:textId="77777777" w:rsidTr="00D47AEE">
        <w:trPr>
          <w:trHeight w:hRule="exact" w:val="612"/>
        </w:trPr>
        <w:tc>
          <w:tcPr>
            <w:tcW w:w="4319" w:type="dxa"/>
            <w:tcBorders>
              <w:top w:val="nil"/>
              <w:left w:val="nil"/>
              <w:bottom w:val="nil"/>
              <w:right w:val="nil"/>
            </w:tcBorders>
          </w:tcPr>
          <w:p w14:paraId="78473274" w14:textId="77777777" w:rsidR="00E149F2" w:rsidRDefault="00E149F2" w:rsidP="000A6048">
            <w:pPr>
              <w:pStyle w:val="TableParagraph"/>
              <w:spacing w:before="132" w:line="250" w:lineRule="auto"/>
              <w:ind w:right="290"/>
              <w:rPr>
                <w:rFonts w:ascii="Times New Roman" w:eastAsia="Times New Roman" w:hAnsi="Times New Roman" w:cs="Times New Roman"/>
                <w:sz w:val="24"/>
                <w:szCs w:val="24"/>
              </w:rPr>
            </w:pPr>
            <w:r>
              <w:rPr>
                <w:rFonts w:ascii="Times New Roman"/>
                <w:spacing w:val="-1"/>
                <w:sz w:val="24"/>
              </w:rPr>
              <w:t>Application</w:t>
            </w:r>
            <w:r>
              <w:rPr>
                <w:rFonts w:ascii="Times New Roman"/>
                <w:sz w:val="24"/>
              </w:rPr>
              <w:t xml:space="preserve"> </w:t>
            </w:r>
            <w:r>
              <w:rPr>
                <w:rFonts w:ascii="Times New Roman"/>
                <w:spacing w:val="-1"/>
                <w:sz w:val="24"/>
              </w:rPr>
              <w:t>Decision</w:t>
            </w:r>
          </w:p>
        </w:tc>
        <w:tc>
          <w:tcPr>
            <w:tcW w:w="5525" w:type="dxa"/>
            <w:tcBorders>
              <w:top w:val="nil"/>
              <w:left w:val="nil"/>
              <w:bottom w:val="nil"/>
              <w:right w:val="nil"/>
            </w:tcBorders>
          </w:tcPr>
          <w:p w14:paraId="5E67823A" w14:textId="750F6532" w:rsidR="00E149F2" w:rsidRDefault="00F27FF2" w:rsidP="001D3B42">
            <w:pPr>
              <w:pStyle w:val="TableParagraph"/>
              <w:spacing w:before="132"/>
              <w:rPr>
                <w:rFonts w:ascii="Times New Roman" w:eastAsia="Times New Roman" w:hAnsi="Times New Roman" w:cs="Times New Roman"/>
                <w:sz w:val="24"/>
                <w:szCs w:val="24"/>
              </w:rPr>
            </w:pPr>
            <w:r>
              <w:rPr>
                <w:rFonts w:ascii="Times New Roman"/>
                <w:spacing w:val="-1"/>
                <w:sz w:val="24"/>
              </w:rPr>
              <w:t>January</w:t>
            </w:r>
            <w:r w:rsidR="00E149F2">
              <w:rPr>
                <w:rFonts w:ascii="Times New Roman"/>
                <w:spacing w:val="-2"/>
                <w:sz w:val="24"/>
              </w:rPr>
              <w:t xml:space="preserve"> </w:t>
            </w:r>
            <w:r>
              <w:rPr>
                <w:rFonts w:ascii="Times New Roman"/>
                <w:sz w:val="24"/>
              </w:rPr>
              <w:t>30</w:t>
            </w:r>
          </w:p>
        </w:tc>
      </w:tr>
      <w:tr w:rsidR="00E149F2" w14:paraId="5483B7BA" w14:textId="77777777" w:rsidTr="00D47AEE">
        <w:trPr>
          <w:trHeight w:hRule="exact" w:val="642"/>
        </w:trPr>
        <w:tc>
          <w:tcPr>
            <w:tcW w:w="4319" w:type="dxa"/>
            <w:tcBorders>
              <w:top w:val="nil"/>
              <w:left w:val="nil"/>
              <w:bottom w:val="nil"/>
              <w:right w:val="nil"/>
            </w:tcBorders>
          </w:tcPr>
          <w:p w14:paraId="2E44DEBB" w14:textId="77777777" w:rsidR="00E149F2" w:rsidRDefault="00E149F2" w:rsidP="000A6048">
            <w:pPr>
              <w:pStyle w:val="TableParagraph"/>
              <w:spacing w:before="132"/>
              <w:rPr>
                <w:rFonts w:ascii="Times New Roman" w:eastAsia="Times New Roman" w:hAnsi="Times New Roman" w:cs="Times New Roman"/>
                <w:sz w:val="24"/>
                <w:szCs w:val="24"/>
              </w:rPr>
            </w:pPr>
            <w:r>
              <w:rPr>
                <w:rFonts w:ascii="Times New Roman"/>
                <w:spacing w:val="-1"/>
                <w:sz w:val="24"/>
              </w:rPr>
              <w:t>Comprehensive</w:t>
            </w:r>
            <w:r>
              <w:rPr>
                <w:rFonts w:ascii="Times New Roman"/>
                <w:sz w:val="24"/>
              </w:rPr>
              <w:t xml:space="preserve"> </w:t>
            </w:r>
            <w:r>
              <w:rPr>
                <w:rFonts w:ascii="Times New Roman"/>
                <w:spacing w:val="-1"/>
                <w:sz w:val="24"/>
              </w:rPr>
              <w:t>Examination</w:t>
            </w:r>
          </w:p>
        </w:tc>
        <w:tc>
          <w:tcPr>
            <w:tcW w:w="5525" w:type="dxa"/>
            <w:tcBorders>
              <w:top w:val="nil"/>
              <w:left w:val="nil"/>
              <w:bottom w:val="nil"/>
              <w:right w:val="nil"/>
            </w:tcBorders>
          </w:tcPr>
          <w:p w14:paraId="23216DF3" w14:textId="77777777" w:rsidR="00E149F2" w:rsidRDefault="00E149F2" w:rsidP="000A6048">
            <w:pPr>
              <w:pStyle w:val="TableParagraph"/>
              <w:spacing w:before="132"/>
              <w:rPr>
                <w:rFonts w:ascii="Times New Roman" w:eastAsia="Times New Roman" w:hAnsi="Times New Roman" w:cs="Times New Roman"/>
                <w:sz w:val="24"/>
                <w:szCs w:val="24"/>
              </w:rPr>
            </w:pPr>
            <w:r>
              <w:rPr>
                <w:rFonts w:ascii="Times New Roman"/>
                <w:spacing w:val="-1"/>
                <w:sz w:val="24"/>
              </w:rPr>
              <w:t>By</w:t>
            </w:r>
            <w:r>
              <w:rPr>
                <w:rFonts w:ascii="Times New Roman"/>
                <w:spacing w:val="-8"/>
                <w:sz w:val="24"/>
              </w:rPr>
              <w:t xml:space="preserve"> </w:t>
            </w:r>
            <w:r>
              <w:rPr>
                <w:rFonts w:ascii="Times New Roman"/>
                <w:spacing w:val="-1"/>
                <w:sz w:val="24"/>
              </w:rPr>
              <w:t>Arrangement</w:t>
            </w:r>
          </w:p>
        </w:tc>
      </w:tr>
      <w:tr w:rsidR="005F51F0" w14:paraId="3B79A802" w14:textId="77777777" w:rsidTr="00D47AEE">
        <w:trPr>
          <w:trHeight w:hRule="exact" w:val="1551"/>
        </w:trPr>
        <w:tc>
          <w:tcPr>
            <w:tcW w:w="4319" w:type="dxa"/>
            <w:tcBorders>
              <w:top w:val="nil"/>
              <w:left w:val="nil"/>
              <w:bottom w:val="nil"/>
              <w:right w:val="nil"/>
            </w:tcBorders>
          </w:tcPr>
          <w:p w14:paraId="5C2C3A1A" w14:textId="77777777" w:rsidR="005F51F0" w:rsidRDefault="005F51F0" w:rsidP="00263908">
            <w:pPr>
              <w:pStyle w:val="TableParagraph"/>
              <w:spacing w:before="132"/>
              <w:rPr>
                <w:rFonts w:ascii="Times New Roman"/>
                <w:spacing w:val="-1"/>
                <w:sz w:val="24"/>
              </w:rPr>
            </w:pPr>
            <w:r>
              <w:rPr>
                <w:rFonts w:ascii="Times New Roman"/>
                <w:spacing w:val="-1"/>
                <w:sz w:val="24"/>
              </w:rPr>
              <w:t xml:space="preserve">Admission to </w:t>
            </w:r>
            <w:r w:rsidR="00263908">
              <w:rPr>
                <w:rFonts w:ascii="Times New Roman"/>
                <w:spacing w:val="-1"/>
                <w:sz w:val="24"/>
              </w:rPr>
              <w:t>Ca</w:t>
            </w:r>
            <w:r>
              <w:rPr>
                <w:rFonts w:ascii="Times New Roman"/>
                <w:spacing w:val="-1"/>
                <w:sz w:val="24"/>
              </w:rPr>
              <w:t>ndidacy</w:t>
            </w:r>
          </w:p>
        </w:tc>
        <w:tc>
          <w:tcPr>
            <w:tcW w:w="5525" w:type="dxa"/>
            <w:tcBorders>
              <w:top w:val="nil"/>
              <w:left w:val="nil"/>
              <w:bottom w:val="nil"/>
              <w:right w:val="nil"/>
            </w:tcBorders>
          </w:tcPr>
          <w:p w14:paraId="27BDE7FD" w14:textId="616FAF10" w:rsidR="005F51F0" w:rsidRDefault="005F51F0" w:rsidP="00263908">
            <w:pPr>
              <w:pStyle w:val="TableParagraph"/>
              <w:spacing w:before="132"/>
              <w:rPr>
                <w:rFonts w:ascii="Times New Roman"/>
                <w:spacing w:val="-1"/>
                <w:sz w:val="24"/>
              </w:rPr>
            </w:pPr>
            <w:r>
              <w:rPr>
                <w:rFonts w:ascii="Times New Roman"/>
                <w:spacing w:val="-1"/>
                <w:sz w:val="24"/>
              </w:rPr>
              <w:t xml:space="preserve">After coursework, internship, </w:t>
            </w:r>
            <w:r w:rsidR="00D47AEE">
              <w:rPr>
                <w:rFonts w:ascii="Times New Roman"/>
                <w:spacing w:val="-1"/>
                <w:sz w:val="24"/>
              </w:rPr>
              <w:t>professional development requirements</w:t>
            </w:r>
            <w:r>
              <w:rPr>
                <w:rFonts w:ascii="Times New Roman"/>
                <w:spacing w:val="-1"/>
                <w:sz w:val="24"/>
              </w:rPr>
              <w:t xml:space="preserve">, comprehensive examination, and prospectus requirements have been successfully completed.  </w:t>
            </w:r>
            <w:r w:rsidR="00263908">
              <w:rPr>
                <w:rFonts w:ascii="Times New Roman"/>
                <w:spacing w:val="-1"/>
                <w:sz w:val="24"/>
              </w:rPr>
              <w:t>Must be a</w:t>
            </w:r>
            <w:r>
              <w:rPr>
                <w:rFonts w:ascii="Times New Roman"/>
                <w:spacing w:val="-1"/>
                <w:sz w:val="24"/>
              </w:rPr>
              <w:t>t least 90 days before oral defense of dissertation.</w:t>
            </w:r>
          </w:p>
        </w:tc>
      </w:tr>
      <w:tr w:rsidR="005F51F0" w14:paraId="6F7F7319" w14:textId="77777777" w:rsidTr="00D47AEE">
        <w:trPr>
          <w:trHeight w:hRule="exact" w:val="918"/>
        </w:trPr>
        <w:tc>
          <w:tcPr>
            <w:tcW w:w="4319" w:type="dxa"/>
            <w:tcBorders>
              <w:top w:val="nil"/>
              <w:left w:val="nil"/>
              <w:bottom w:val="nil"/>
              <w:right w:val="nil"/>
            </w:tcBorders>
          </w:tcPr>
          <w:p w14:paraId="452F1910" w14:textId="3EE33DBB" w:rsidR="005F51F0" w:rsidRDefault="005F51F0" w:rsidP="000A6048">
            <w:pPr>
              <w:pStyle w:val="TableParagraph"/>
              <w:spacing w:before="132"/>
              <w:rPr>
                <w:rFonts w:ascii="Times New Roman"/>
                <w:spacing w:val="-1"/>
                <w:sz w:val="24"/>
              </w:rPr>
            </w:pPr>
            <w:r>
              <w:rPr>
                <w:rFonts w:ascii="Times New Roman"/>
                <w:spacing w:val="-1"/>
                <w:sz w:val="24"/>
              </w:rPr>
              <w:t xml:space="preserve">Oral Defense of Dissertation </w:t>
            </w:r>
          </w:p>
        </w:tc>
        <w:tc>
          <w:tcPr>
            <w:tcW w:w="5525" w:type="dxa"/>
            <w:tcBorders>
              <w:top w:val="nil"/>
              <w:left w:val="nil"/>
              <w:bottom w:val="nil"/>
              <w:right w:val="nil"/>
            </w:tcBorders>
          </w:tcPr>
          <w:p w14:paraId="3AE14777" w14:textId="77777777" w:rsidR="005F51F0" w:rsidRDefault="00062627" w:rsidP="000A6048">
            <w:pPr>
              <w:pStyle w:val="TableParagraph"/>
              <w:spacing w:before="132"/>
              <w:rPr>
                <w:rFonts w:ascii="Times New Roman"/>
                <w:spacing w:val="-1"/>
                <w:sz w:val="24"/>
              </w:rPr>
            </w:pPr>
            <w:r>
              <w:rPr>
                <w:rFonts w:ascii="Times New Roman"/>
                <w:spacing w:val="-1"/>
                <w:sz w:val="24"/>
              </w:rPr>
              <w:t>At least 90 days after admission to candidacy and prior to reading week or by special arrangement</w:t>
            </w:r>
          </w:p>
        </w:tc>
      </w:tr>
      <w:tr w:rsidR="005F51F0" w14:paraId="5D286AF7" w14:textId="77777777" w:rsidTr="00D47AEE">
        <w:trPr>
          <w:trHeight w:hRule="exact" w:val="908"/>
        </w:trPr>
        <w:tc>
          <w:tcPr>
            <w:tcW w:w="4319" w:type="dxa"/>
            <w:tcBorders>
              <w:top w:val="nil"/>
              <w:left w:val="nil"/>
              <w:bottom w:val="nil"/>
              <w:right w:val="nil"/>
            </w:tcBorders>
          </w:tcPr>
          <w:p w14:paraId="076F823E" w14:textId="77777777" w:rsidR="005F51F0" w:rsidRDefault="00062627" w:rsidP="000A6048">
            <w:pPr>
              <w:pStyle w:val="TableParagraph"/>
              <w:spacing w:before="132"/>
              <w:rPr>
                <w:rFonts w:ascii="Times New Roman"/>
                <w:spacing w:val="-1"/>
                <w:sz w:val="24"/>
              </w:rPr>
            </w:pPr>
            <w:r>
              <w:rPr>
                <w:rFonts w:ascii="Times New Roman"/>
                <w:spacing w:val="-1"/>
                <w:sz w:val="24"/>
              </w:rPr>
              <w:lastRenderedPageBreak/>
              <w:t>Submission of Dissertation to Committee Members and the Graduate College</w:t>
            </w:r>
          </w:p>
        </w:tc>
        <w:tc>
          <w:tcPr>
            <w:tcW w:w="5525" w:type="dxa"/>
            <w:tcBorders>
              <w:top w:val="nil"/>
              <w:left w:val="nil"/>
              <w:bottom w:val="nil"/>
              <w:right w:val="nil"/>
            </w:tcBorders>
          </w:tcPr>
          <w:p w14:paraId="5BE43740" w14:textId="77777777" w:rsidR="005F51F0" w:rsidRDefault="00062627" w:rsidP="000A6048">
            <w:pPr>
              <w:pStyle w:val="TableParagraph"/>
              <w:spacing w:before="132"/>
              <w:rPr>
                <w:rFonts w:ascii="Times New Roman"/>
                <w:spacing w:val="-1"/>
                <w:sz w:val="24"/>
              </w:rPr>
            </w:pPr>
            <w:r>
              <w:rPr>
                <w:rFonts w:ascii="Times New Roman"/>
                <w:spacing w:val="-1"/>
                <w:sz w:val="24"/>
              </w:rPr>
              <w:t>At least 10 working days before the oral defense</w:t>
            </w:r>
          </w:p>
        </w:tc>
      </w:tr>
      <w:tr w:rsidR="005F51F0" w14:paraId="35E59D29" w14:textId="77777777" w:rsidTr="00D47AEE">
        <w:trPr>
          <w:trHeight w:hRule="exact" w:val="918"/>
        </w:trPr>
        <w:tc>
          <w:tcPr>
            <w:tcW w:w="4319" w:type="dxa"/>
            <w:tcBorders>
              <w:top w:val="nil"/>
              <w:left w:val="nil"/>
              <w:bottom w:val="nil"/>
              <w:right w:val="nil"/>
            </w:tcBorders>
          </w:tcPr>
          <w:p w14:paraId="729C61F7" w14:textId="77777777" w:rsidR="005F51F0" w:rsidRDefault="00062627" w:rsidP="000A6048">
            <w:pPr>
              <w:pStyle w:val="TableParagraph"/>
              <w:spacing w:before="132"/>
              <w:rPr>
                <w:rFonts w:ascii="Times New Roman"/>
                <w:spacing w:val="-1"/>
                <w:sz w:val="24"/>
              </w:rPr>
            </w:pPr>
            <w:r>
              <w:rPr>
                <w:rFonts w:ascii="Times New Roman"/>
                <w:spacing w:val="-1"/>
                <w:sz w:val="24"/>
              </w:rPr>
              <w:t xml:space="preserve">Submit </w:t>
            </w:r>
            <w:r w:rsidR="00263908">
              <w:rPr>
                <w:rFonts w:ascii="Times New Roman"/>
                <w:spacing w:val="-1"/>
                <w:sz w:val="24"/>
              </w:rPr>
              <w:t>Final C</w:t>
            </w:r>
            <w:r>
              <w:rPr>
                <w:rFonts w:ascii="Times New Roman"/>
                <w:spacing w:val="-1"/>
                <w:sz w:val="24"/>
              </w:rPr>
              <w:t>opy of Dissertation to Graduate College</w:t>
            </w:r>
          </w:p>
        </w:tc>
        <w:tc>
          <w:tcPr>
            <w:tcW w:w="5525" w:type="dxa"/>
            <w:tcBorders>
              <w:top w:val="nil"/>
              <w:left w:val="nil"/>
              <w:bottom w:val="nil"/>
              <w:right w:val="nil"/>
            </w:tcBorders>
          </w:tcPr>
          <w:p w14:paraId="74673192" w14:textId="77777777" w:rsidR="005F51F0" w:rsidRDefault="00062627" w:rsidP="000A6048">
            <w:pPr>
              <w:pStyle w:val="TableParagraph"/>
              <w:spacing w:before="132"/>
              <w:rPr>
                <w:rFonts w:ascii="Times New Roman"/>
                <w:spacing w:val="-1"/>
                <w:sz w:val="24"/>
              </w:rPr>
            </w:pPr>
            <w:r>
              <w:rPr>
                <w:rFonts w:ascii="Times New Roman"/>
                <w:spacing w:val="-1"/>
                <w:sz w:val="24"/>
              </w:rPr>
              <w:t>Before final day of the semester in which you Graduate</w:t>
            </w:r>
          </w:p>
        </w:tc>
      </w:tr>
    </w:tbl>
    <w:p w14:paraId="44CAEFC2" w14:textId="77777777" w:rsidR="000B14ED" w:rsidRDefault="000B14ED" w:rsidP="000A6048">
      <w:pPr>
        <w:spacing w:before="60"/>
        <w:rPr>
          <w:rFonts w:ascii="Times New Roman"/>
          <w:spacing w:val="-1"/>
          <w:sz w:val="24"/>
          <w:szCs w:val="24"/>
        </w:rPr>
      </w:pPr>
      <w:bookmarkStart w:id="23" w:name="_bookmark13"/>
      <w:bookmarkEnd w:id="23"/>
    </w:p>
    <w:p w14:paraId="385CB25B" w14:textId="77777777" w:rsidR="000B14ED" w:rsidRDefault="000B14ED" w:rsidP="000A6048">
      <w:pPr>
        <w:spacing w:before="60"/>
        <w:rPr>
          <w:rFonts w:ascii="Times New Roman"/>
          <w:spacing w:val="-1"/>
          <w:sz w:val="24"/>
          <w:szCs w:val="24"/>
        </w:rPr>
      </w:pPr>
    </w:p>
    <w:p w14:paraId="57330E78" w14:textId="77777777" w:rsidR="000B14ED" w:rsidRDefault="000B14ED" w:rsidP="000A6048">
      <w:pPr>
        <w:spacing w:before="60"/>
        <w:rPr>
          <w:rFonts w:ascii="Times New Roman"/>
          <w:spacing w:val="-1"/>
          <w:sz w:val="24"/>
          <w:szCs w:val="24"/>
        </w:rPr>
      </w:pPr>
    </w:p>
    <w:p w14:paraId="5CBF0163" w14:textId="77777777" w:rsidR="000B14ED" w:rsidRDefault="000B14ED" w:rsidP="000A6048">
      <w:pPr>
        <w:spacing w:before="60"/>
        <w:rPr>
          <w:rFonts w:ascii="Times New Roman"/>
          <w:spacing w:val="-1"/>
          <w:sz w:val="24"/>
          <w:szCs w:val="24"/>
        </w:rPr>
      </w:pPr>
    </w:p>
    <w:p w14:paraId="26A50D1B" w14:textId="77777777" w:rsidR="000B14ED" w:rsidRDefault="000B14ED" w:rsidP="000A6048">
      <w:pPr>
        <w:spacing w:before="60"/>
        <w:rPr>
          <w:rFonts w:ascii="Times New Roman"/>
          <w:spacing w:val="-1"/>
          <w:sz w:val="24"/>
          <w:szCs w:val="24"/>
        </w:rPr>
      </w:pPr>
    </w:p>
    <w:p w14:paraId="24F48BFE" w14:textId="77777777" w:rsidR="000B14ED" w:rsidRDefault="000B14ED" w:rsidP="000A6048">
      <w:pPr>
        <w:spacing w:before="60"/>
        <w:rPr>
          <w:rFonts w:ascii="Times New Roman"/>
          <w:spacing w:val="-1"/>
          <w:sz w:val="24"/>
          <w:szCs w:val="24"/>
        </w:rPr>
      </w:pPr>
    </w:p>
    <w:p w14:paraId="54AB582D" w14:textId="77777777" w:rsidR="000B14ED" w:rsidRDefault="000B14ED" w:rsidP="000A6048">
      <w:pPr>
        <w:spacing w:before="60"/>
        <w:rPr>
          <w:rFonts w:ascii="Times New Roman"/>
          <w:spacing w:val="-1"/>
          <w:sz w:val="24"/>
          <w:szCs w:val="24"/>
        </w:rPr>
      </w:pPr>
    </w:p>
    <w:p w14:paraId="4C62AC6F" w14:textId="77777777" w:rsidR="000B14ED" w:rsidRDefault="000B14ED" w:rsidP="000A6048">
      <w:pPr>
        <w:spacing w:before="60"/>
        <w:rPr>
          <w:rFonts w:ascii="Times New Roman"/>
          <w:spacing w:val="-1"/>
          <w:sz w:val="24"/>
          <w:szCs w:val="24"/>
        </w:rPr>
      </w:pPr>
    </w:p>
    <w:p w14:paraId="007E025C" w14:textId="77777777" w:rsidR="00397CE1" w:rsidRDefault="00397CE1">
      <w:pPr>
        <w:rPr>
          <w:rFonts w:ascii="Times New Roman"/>
          <w:b/>
          <w:spacing w:val="-1"/>
          <w:sz w:val="32"/>
          <w:szCs w:val="32"/>
        </w:rPr>
      </w:pPr>
      <w:r>
        <w:rPr>
          <w:rFonts w:ascii="Times New Roman"/>
          <w:b/>
          <w:spacing w:val="-1"/>
          <w:sz w:val="32"/>
          <w:szCs w:val="32"/>
        </w:rPr>
        <w:br w:type="page"/>
      </w:r>
    </w:p>
    <w:p w14:paraId="7D2D2357" w14:textId="49FB4232" w:rsidR="00C940B7" w:rsidRPr="00E34E59" w:rsidRDefault="00C36B13" w:rsidP="00C667E7">
      <w:pPr>
        <w:pStyle w:val="Heading1"/>
      </w:pPr>
      <w:bookmarkStart w:id="24" w:name="_Toc76478411"/>
      <w:r w:rsidRPr="00E34E59">
        <w:lastRenderedPageBreak/>
        <w:t>A</w:t>
      </w:r>
      <w:r w:rsidR="00C940B7" w:rsidRPr="00E34E59">
        <w:t>ppendix A: C</w:t>
      </w:r>
      <w:r w:rsidR="00C940B7" w:rsidRPr="00E34E59">
        <w:rPr>
          <w:spacing w:val="-2"/>
        </w:rPr>
        <w:t xml:space="preserve"> </w:t>
      </w:r>
      <w:r w:rsidR="00C940B7" w:rsidRPr="00E34E59">
        <w:t>&amp;</w:t>
      </w:r>
      <w:r w:rsidR="00C940B7" w:rsidRPr="00E34E59">
        <w:rPr>
          <w:spacing w:val="-1"/>
        </w:rPr>
        <w:t xml:space="preserve"> </w:t>
      </w:r>
      <w:r w:rsidR="00C940B7" w:rsidRPr="00E34E59">
        <w:t xml:space="preserve">I </w:t>
      </w:r>
      <w:r w:rsidR="003B16FC" w:rsidRPr="00E34E59">
        <w:rPr>
          <w:spacing w:val="-1"/>
        </w:rPr>
        <w:t>PhD</w:t>
      </w:r>
      <w:r w:rsidR="00C940B7" w:rsidRPr="00E34E59">
        <w:t xml:space="preserve"> </w:t>
      </w:r>
      <w:r w:rsidR="00C940B7" w:rsidRPr="00E34E59">
        <w:rPr>
          <w:spacing w:val="-1"/>
        </w:rPr>
        <w:t>Admissions</w:t>
      </w:r>
      <w:r w:rsidR="00C940B7" w:rsidRPr="00E34E59">
        <w:t xml:space="preserve"> Evaluation</w:t>
      </w:r>
      <w:bookmarkEnd w:id="24"/>
    </w:p>
    <w:p w14:paraId="47B1A8FB" w14:textId="77777777" w:rsidR="000B14ED" w:rsidRDefault="000B14ED" w:rsidP="00397CE1">
      <w:pPr>
        <w:spacing w:before="60"/>
        <w:jc w:val="center"/>
        <w:rPr>
          <w:rFonts w:ascii="Times New Roman" w:eastAsia="Times New Roman" w:hAnsi="Times New Roman" w:cs="Times New Roman"/>
          <w:b/>
          <w:sz w:val="28"/>
          <w:szCs w:val="28"/>
        </w:rPr>
      </w:pPr>
      <w:r>
        <w:rPr>
          <w:noProof/>
        </w:rPr>
        <w:drawing>
          <wp:inline distT="0" distB="0" distL="0" distR="0" wp14:anchorId="1D01D558" wp14:editId="433F86B9">
            <wp:extent cx="3506598" cy="442830"/>
            <wp:effectExtent l="0" t="0" r="0"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06598" cy="442830"/>
                    </a:xfrm>
                    <a:prstGeom prst="rect">
                      <a:avLst/>
                    </a:prstGeom>
                  </pic:spPr>
                </pic:pic>
              </a:graphicData>
            </a:graphic>
          </wp:inline>
        </w:drawing>
      </w:r>
    </w:p>
    <w:p w14:paraId="05AC8B9D" w14:textId="77777777" w:rsidR="00011074" w:rsidRPr="00011074" w:rsidRDefault="00011074" w:rsidP="00011074">
      <w:pPr>
        <w:pStyle w:val="BodyText"/>
        <w:ind w:left="0" w:right="160"/>
        <w:jc w:val="center"/>
        <w:rPr>
          <w:b/>
          <w:spacing w:val="-8"/>
          <w:sz w:val="32"/>
          <w:szCs w:val="32"/>
        </w:rPr>
      </w:pPr>
      <w:bookmarkStart w:id="25" w:name="_bookmark14"/>
      <w:bookmarkEnd w:id="25"/>
      <w:r w:rsidRPr="00011074">
        <w:rPr>
          <w:b/>
          <w:spacing w:val="-1"/>
          <w:sz w:val="32"/>
          <w:szCs w:val="32"/>
        </w:rPr>
        <w:t>Curriculum</w:t>
      </w:r>
      <w:r w:rsidRPr="00011074">
        <w:rPr>
          <w:b/>
          <w:spacing w:val="-11"/>
          <w:sz w:val="32"/>
          <w:szCs w:val="32"/>
        </w:rPr>
        <w:t xml:space="preserve"> </w:t>
      </w:r>
      <w:r w:rsidRPr="00011074">
        <w:rPr>
          <w:b/>
          <w:sz w:val="32"/>
          <w:szCs w:val="32"/>
        </w:rPr>
        <w:t>and</w:t>
      </w:r>
      <w:r w:rsidRPr="00011074">
        <w:rPr>
          <w:b/>
          <w:spacing w:val="-10"/>
          <w:sz w:val="32"/>
          <w:szCs w:val="32"/>
        </w:rPr>
        <w:t xml:space="preserve"> </w:t>
      </w:r>
      <w:r w:rsidRPr="00011074">
        <w:rPr>
          <w:b/>
          <w:spacing w:val="-1"/>
          <w:sz w:val="32"/>
          <w:szCs w:val="32"/>
        </w:rPr>
        <w:t>Instruction</w:t>
      </w:r>
      <w:r w:rsidRPr="00011074">
        <w:rPr>
          <w:b/>
          <w:spacing w:val="-8"/>
          <w:sz w:val="32"/>
          <w:szCs w:val="32"/>
        </w:rPr>
        <w:t xml:space="preserve"> </w:t>
      </w:r>
      <w:r w:rsidRPr="00011074">
        <w:rPr>
          <w:b/>
          <w:spacing w:val="-1"/>
          <w:sz w:val="32"/>
          <w:szCs w:val="32"/>
        </w:rPr>
        <w:t>Ph.D.</w:t>
      </w:r>
      <w:r w:rsidRPr="00011074">
        <w:rPr>
          <w:b/>
          <w:spacing w:val="-6"/>
          <w:sz w:val="32"/>
          <w:szCs w:val="32"/>
        </w:rPr>
        <w:t xml:space="preserve"> </w:t>
      </w:r>
      <w:r w:rsidRPr="00011074">
        <w:rPr>
          <w:b/>
          <w:spacing w:val="-1"/>
          <w:sz w:val="32"/>
          <w:szCs w:val="32"/>
        </w:rPr>
        <w:t xml:space="preserve">Program </w:t>
      </w:r>
    </w:p>
    <w:p w14:paraId="4774C520" w14:textId="77777777" w:rsidR="00397CE1" w:rsidRPr="008344B0" w:rsidRDefault="00397CE1" w:rsidP="00397CE1">
      <w:pPr>
        <w:ind w:left="720"/>
        <w:jc w:val="center"/>
        <w:rPr>
          <w:rFonts w:ascii="Garamond" w:hAnsi="Garamond" w:cs="Times New Roman"/>
          <w:sz w:val="28"/>
          <w:szCs w:val="28"/>
        </w:rPr>
      </w:pPr>
      <w:r w:rsidRPr="008344B0">
        <w:rPr>
          <w:rFonts w:ascii="Garamond" w:hAnsi="Garamond" w:cs="Times New Roman"/>
          <w:b/>
          <w:sz w:val="28"/>
          <w:szCs w:val="28"/>
        </w:rPr>
        <w:t>Admission Rating Scale</w:t>
      </w:r>
    </w:p>
    <w:p w14:paraId="65BB3437" w14:textId="77777777" w:rsidR="00397CE1" w:rsidRPr="008344B0" w:rsidRDefault="00397CE1" w:rsidP="00397CE1">
      <w:pPr>
        <w:ind w:left="720"/>
        <w:rPr>
          <w:rFonts w:ascii="Garamond" w:hAnsi="Garamond"/>
        </w:rPr>
      </w:pPr>
    </w:p>
    <w:p w14:paraId="59CF08C8" w14:textId="77777777" w:rsidR="00397CE1" w:rsidRPr="00397CE1" w:rsidRDefault="00397CE1" w:rsidP="00397CE1">
      <w:pPr>
        <w:ind w:left="720"/>
        <w:rPr>
          <w:rFonts w:ascii="Garamond" w:hAnsi="Garamond" w:cs="Times New Roman"/>
          <w:u w:val="single"/>
        </w:rPr>
      </w:pPr>
      <w:r w:rsidRPr="00397CE1">
        <w:rPr>
          <w:rFonts w:ascii="Garamond" w:hAnsi="Garamond" w:cs="Times New Roman"/>
          <w:b/>
        </w:rPr>
        <w:t>Applicant</w:t>
      </w:r>
      <w:r w:rsidRPr="00397CE1">
        <w:rPr>
          <w:rFonts w:ascii="Garamond" w:hAnsi="Garamond" w:cs="Times New Roman"/>
          <w:b/>
          <w:u w:val="single"/>
        </w:rPr>
        <w:t>:</w:t>
      </w:r>
      <w:r w:rsidRPr="00397CE1">
        <w:rPr>
          <w:rFonts w:ascii="Garamond" w:hAnsi="Garamond" w:cs="Times New Roman"/>
          <w:u w:val="single"/>
        </w:rPr>
        <w:tab/>
      </w:r>
      <w:r w:rsidRPr="00397CE1">
        <w:rPr>
          <w:rFonts w:ascii="Garamond" w:hAnsi="Garamond" w:cs="Times New Roman"/>
          <w:u w:val="single"/>
        </w:rPr>
        <w:tab/>
      </w:r>
      <w:r w:rsidRPr="00397CE1">
        <w:rPr>
          <w:rFonts w:ascii="Garamond" w:hAnsi="Garamond" w:cs="Times New Roman"/>
          <w:u w:val="single"/>
        </w:rPr>
        <w:tab/>
      </w:r>
      <w:r w:rsidRPr="00397CE1">
        <w:rPr>
          <w:rFonts w:ascii="Garamond" w:hAnsi="Garamond" w:cs="Times New Roman"/>
          <w:u w:val="single"/>
        </w:rPr>
        <w:tab/>
      </w:r>
      <w:r w:rsidRPr="00397CE1">
        <w:rPr>
          <w:rFonts w:ascii="Garamond" w:hAnsi="Garamond" w:cs="Times New Roman"/>
          <w:u w:val="single"/>
        </w:rPr>
        <w:tab/>
        <w:t xml:space="preserve"> </w:t>
      </w:r>
      <w:r w:rsidRPr="00397CE1">
        <w:rPr>
          <w:rFonts w:ascii="Garamond" w:hAnsi="Garamond" w:cs="Times New Roman"/>
          <w:b/>
        </w:rPr>
        <w:t>Evaluator:</w:t>
      </w:r>
      <w:r w:rsidRPr="00397CE1">
        <w:rPr>
          <w:rFonts w:ascii="Garamond" w:hAnsi="Garamond" w:cs="Times New Roman"/>
          <w:u w:val="single"/>
        </w:rPr>
        <w:tab/>
      </w:r>
      <w:r w:rsidRPr="00397CE1">
        <w:rPr>
          <w:rFonts w:ascii="Garamond" w:hAnsi="Garamond" w:cs="Times New Roman"/>
          <w:u w:val="single"/>
        </w:rPr>
        <w:tab/>
      </w:r>
      <w:r w:rsidRPr="00397CE1">
        <w:rPr>
          <w:rFonts w:ascii="Garamond" w:hAnsi="Garamond" w:cs="Times New Roman"/>
          <w:u w:val="single"/>
        </w:rPr>
        <w:tab/>
      </w:r>
      <w:r w:rsidRPr="00397CE1">
        <w:rPr>
          <w:rFonts w:ascii="Garamond" w:hAnsi="Garamond" w:cs="Times New Roman"/>
          <w:u w:val="single"/>
        </w:rPr>
        <w:tab/>
      </w:r>
      <w:r w:rsidRPr="00397CE1">
        <w:rPr>
          <w:rFonts w:ascii="Garamond" w:hAnsi="Garamond" w:cs="Times New Roman"/>
          <w:u w:val="single"/>
        </w:rPr>
        <w:tab/>
      </w:r>
    </w:p>
    <w:p w14:paraId="7690C296" w14:textId="77777777" w:rsidR="00397CE1" w:rsidRPr="00397CE1" w:rsidRDefault="00397CE1" w:rsidP="00397CE1">
      <w:pPr>
        <w:ind w:left="720"/>
        <w:rPr>
          <w:rFonts w:ascii="Garamond" w:hAnsi="Garamond" w:cs="Times New Roman"/>
        </w:rPr>
      </w:pPr>
    </w:p>
    <w:p w14:paraId="2A85DDD8" w14:textId="77777777" w:rsidR="00397CE1" w:rsidRPr="00397CE1" w:rsidRDefault="00397CE1" w:rsidP="00397CE1">
      <w:pPr>
        <w:ind w:left="720"/>
        <w:rPr>
          <w:rFonts w:ascii="Garamond" w:hAnsi="Garamond" w:cs="Times New Roman"/>
          <w:b/>
        </w:rPr>
      </w:pPr>
      <w:r w:rsidRPr="00397CE1">
        <w:rPr>
          <w:rFonts w:ascii="Garamond" w:hAnsi="Garamond" w:cs="Times New Roman"/>
          <w:b/>
        </w:rPr>
        <w:t xml:space="preserve">Review Semester: </w:t>
      </w:r>
      <w:r w:rsidRPr="00397CE1">
        <w:rPr>
          <w:rFonts w:ascii="Garamond" w:hAnsi="Garamond" w:cs="Times New Roman"/>
          <w:b/>
          <w:u w:val="single"/>
        </w:rPr>
        <w:tab/>
      </w:r>
      <w:r w:rsidRPr="00397CE1">
        <w:rPr>
          <w:rFonts w:ascii="Garamond" w:hAnsi="Garamond" w:cs="Times New Roman"/>
          <w:b/>
          <w:u w:val="single"/>
        </w:rPr>
        <w:tab/>
      </w:r>
      <w:r w:rsidRPr="00397CE1">
        <w:rPr>
          <w:rFonts w:ascii="Garamond" w:hAnsi="Garamond" w:cs="Times New Roman"/>
          <w:b/>
          <w:u w:val="single"/>
        </w:rPr>
        <w:tab/>
      </w:r>
      <w:r w:rsidRPr="00397CE1">
        <w:rPr>
          <w:rFonts w:ascii="Garamond" w:hAnsi="Garamond" w:cs="Times New Roman"/>
          <w:b/>
          <w:u w:val="single"/>
        </w:rPr>
        <w:tab/>
        <w:t xml:space="preserve"> </w:t>
      </w:r>
      <w:r w:rsidRPr="00397CE1">
        <w:rPr>
          <w:rFonts w:ascii="Garamond" w:hAnsi="Garamond" w:cs="Times New Roman"/>
          <w:b/>
        </w:rPr>
        <w:t xml:space="preserve">Total </w:t>
      </w:r>
      <w:proofErr w:type="gramStart"/>
      <w:r w:rsidRPr="00397CE1">
        <w:rPr>
          <w:rFonts w:ascii="Garamond" w:hAnsi="Garamond" w:cs="Times New Roman"/>
          <w:b/>
        </w:rPr>
        <w:t>Score:_</w:t>
      </w:r>
      <w:proofErr w:type="gramEnd"/>
      <w:r w:rsidRPr="00397CE1">
        <w:rPr>
          <w:rFonts w:ascii="Garamond" w:hAnsi="Garamond" w:cs="Times New Roman"/>
          <w:b/>
        </w:rPr>
        <w:t>____________________________</w:t>
      </w:r>
    </w:p>
    <w:p w14:paraId="6C9C69EE" w14:textId="77777777" w:rsidR="00397CE1" w:rsidRPr="00397CE1" w:rsidRDefault="00397CE1" w:rsidP="00397CE1">
      <w:pPr>
        <w:ind w:left="720"/>
        <w:rPr>
          <w:rFonts w:ascii="Garamond" w:hAnsi="Garamond"/>
        </w:rPr>
      </w:pPr>
    </w:p>
    <w:p w14:paraId="4798ADB8" w14:textId="77777777" w:rsidR="00397CE1" w:rsidRPr="00397CE1" w:rsidRDefault="00397CE1" w:rsidP="00397CE1">
      <w:pPr>
        <w:ind w:left="720"/>
        <w:rPr>
          <w:rFonts w:ascii="Garamond" w:hAnsi="Garamond"/>
        </w:rPr>
      </w:pPr>
      <w:r w:rsidRPr="00397CE1">
        <w:rPr>
          <w:rFonts w:ascii="Garamond" w:hAnsi="Garamond"/>
          <w:b/>
        </w:rPr>
        <w:t>Application is complete:</w:t>
      </w:r>
      <w:r w:rsidRPr="00397CE1">
        <w:rPr>
          <w:rFonts w:ascii="Garamond" w:hAnsi="Garamond"/>
        </w:rPr>
        <w:t xml:space="preserve">  ____</w:t>
      </w:r>
      <w:proofErr w:type="gramStart"/>
      <w:r w:rsidRPr="00397CE1">
        <w:rPr>
          <w:rFonts w:ascii="Garamond" w:hAnsi="Garamond"/>
        </w:rPr>
        <w:t>yes  _</w:t>
      </w:r>
      <w:proofErr w:type="gramEnd"/>
      <w:r w:rsidRPr="00397CE1">
        <w:rPr>
          <w:rFonts w:ascii="Garamond" w:hAnsi="Garamond"/>
        </w:rPr>
        <w:t>____no (will not be evaluated)</w:t>
      </w:r>
    </w:p>
    <w:p w14:paraId="474D592A" w14:textId="77777777" w:rsidR="00397CE1" w:rsidRPr="00397CE1" w:rsidRDefault="00397CE1" w:rsidP="00397CE1">
      <w:pPr>
        <w:ind w:left="720"/>
        <w:rPr>
          <w:rFonts w:ascii="Garamond" w:hAnsi="Garamond"/>
        </w:rPr>
      </w:pPr>
    </w:p>
    <w:tbl>
      <w:tblPr>
        <w:tblStyle w:val="TableGrid"/>
        <w:tblW w:w="0" w:type="auto"/>
        <w:tblLook w:val="04A0" w:firstRow="1" w:lastRow="0" w:firstColumn="1" w:lastColumn="0" w:noHBand="0" w:noVBand="1"/>
      </w:tblPr>
      <w:tblGrid>
        <w:gridCol w:w="934"/>
        <w:gridCol w:w="2819"/>
        <w:gridCol w:w="2814"/>
        <w:gridCol w:w="2783"/>
      </w:tblGrid>
      <w:tr w:rsidR="00397CE1" w:rsidRPr="00397CE1" w14:paraId="15DEC4D1" w14:textId="77777777" w:rsidTr="00397CE1">
        <w:trPr>
          <w:trHeight w:val="548"/>
        </w:trPr>
        <w:tc>
          <w:tcPr>
            <w:tcW w:w="1165" w:type="dxa"/>
            <w:tcBorders>
              <w:bottom w:val="single" w:sz="4" w:space="0" w:color="auto"/>
            </w:tcBorders>
            <w:vAlign w:val="center"/>
          </w:tcPr>
          <w:p w14:paraId="7D627A9E" w14:textId="77777777" w:rsidR="00397CE1" w:rsidRPr="00397CE1" w:rsidRDefault="00397CE1" w:rsidP="00397CE1">
            <w:pPr>
              <w:ind w:left="720"/>
              <w:jc w:val="center"/>
              <w:rPr>
                <w:rFonts w:ascii="Garamond" w:hAnsi="Garamond"/>
                <w:sz w:val="22"/>
                <w:szCs w:val="22"/>
              </w:rPr>
            </w:pPr>
          </w:p>
        </w:tc>
        <w:tc>
          <w:tcPr>
            <w:tcW w:w="9180" w:type="dxa"/>
            <w:gridSpan w:val="3"/>
            <w:tcBorders>
              <w:bottom w:val="single" w:sz="4" w:space="0" w:color="auto"/>
            </w:tcBorders>
            <w:vAlign w:val="center"/>
          </w:tcPr>
          <w:p w14:paraId="460701D9" w14:textId="77777777" w:rsidR="00397CE1" w:rsidRPr="00397CE1" w:rsidRDefault="00397CE1" w:rsidP="00397CE1">
            <w:pPr>
              <w:jc w:val="center"/>
              <w:rPr>
                <w:rFonts w:ascii="Garamond" w:hAnsi="Garamond"/>
                <w:b/>
                <w:sz w:val="22"/>
                <w:szCs w:val="22"/>
              </w:rPr>
            </w:pPr>
            <w:r w:rsidRPr="00397CE1">
              <w:rPr>
                <w:rFonts w:ascii="Garamond" w:hAnsi="Garamond"/>
                <w:b/>
                <w:sz w:val="22"/>
                <w:szCs w:val="22"/>
              </w:rPr>
              <w:t>Writing Mechanics Across Application Materials</w:t>
            </w:r>
          </w:p>
        </w:tc>
      </w:tr>
      <w:tr w:rsidR="00397CE1" w:rsidRPr="00397CE1" w14:paraId="17477EB3" w14:textId="77777777" w:rsidTr="00397CE1">
        <w:tc>
          <w:tcPr>
            <w:tcW w:w="1165" w:type="dxa"/>
            <w:tcBorders>
              <w:top w:val="single" w:sz="4" w:space="0" w:color="auto"/>
              <w:left w:val="nil"/>
              <w:bottom w:val="nil"/>
              <w:right w:val="single" w:sz="4" w:space="0" w:color="auto"/>
            </w:tcBorders>
          </w:tcPr>
          <w:p w14:paraId="1E313761" w14:textId="77777777" w:rsidR="00397CE1" w:rsidRPr="00397CE1" w:rsidRDefault="00397CE1" w:rsidP="00397CE1">
            <w:pPr>
              <w:ind w:left="720"/>
              <w:rPr>
                <w:rFonts w:ascii="Garamond" w:hAnsi="Garamond"/>
                <w:sz w:val="22"/>
                <w:szCs w:val="22"/>
              </w:rPr>
            </w:pPr>
          </w:p>
        </w:tc>
        <w:tc>
          <w:tcPr>
            <w:tcW w:w="9180" w:type="dxa"/>
            <w:gridSpan w:val="3"/>
            <w:tcBorders>
              <w:left w:val="single" w:sz="4" w:space="0" w:color="auto"/>
            </w:tcBorders>
          </w:tcPr>
          <w:p w14:paraId="61265994" w14:textId="77777777" w:rsidR="00397CE1" w:rsidRPr="00397CE1" w:rsidRDefault="00397CE1" w:rsidP="00397CE1">
            <w:pPr>
              <w:ind w:left="69"/>
              <w:rPr>
                <w:rFonts w:ascii="Garamond" w:hAnsi="Garamond"/>
                <w:sz w:val="22"/>
                <w:szCs w:val="22"/>
              </w:rPr>
            </w:pPr>
            <w:r w:rsidRPr="00397CE1">
              <w:rPr>
                <w:rFonts w:ascii="Garamond" w:hAnsi="Garamond"/>
                <w:sz w:val="22"/>
                <w:szCs w:val="22"/>
              </w:rPr>
              <w:t>Evaluate the writing mechanics across the application materials (</w:t>
            </w:r>
            <w:proofErr w:type="gramStart"/>
            <w:r w:rsidRPr="00397CE1">
              <w:rPr>
                <w:rFonts w:ascii="Garamond" w:hAnsi="Garamond"/>
                <w:sz w:val="22"/>
                <w:szCs w:val="22"/>
              </w:rPr>
              <w:t>i.e.</w:t>
            </w:r>
            <w:proofErr w:type="gramEnd"/>
            <w:r w:rsidRPr="00397CE1">
              <w:rPr>
                <w:rFonts w:ascii="Garamond" w:hAnsi="Garamond"/>
                <w:sz w:val="22"/>
                <w:szCs w:val="22"/>
              </w:rPr>
              <w:t xml:space="preserve"> goal statement, diversity statement)</w:t>
            </w:r>
          </w:p>
        </w:tc>
      </w:tr>
      <w:tr w:rsidR="00397CE1" w:rsidRPr="00397CE1" w14:paraId="4C896F15" w14:textId="77777777" w:rsidTr="00397CE1">
        <w:tc>
          <w:tcPr>
            <w:tcW w:w="1165" w:type="dxa"/>
            <w:tcBorders>
              <w:top w:val="nil"/>
              <w:left w:val="nil"/>
              <w:bottom w:val="nil"/>
              <w:right w:val="single" w:sz="4" w:space="0" w:color="auto"/>
            </w:tcBorders>
          </w:tcPr>
          <w:p w14:paraId="2CD45D23" w14:textId="77777777" w:rsidR="00397CE1" w:rsidRPr="00397CE1" w:rsidRDefault="00397CE1" w:rsidP="00397CE1">
            <w:pPr>
              <w:ind w:left="720"/>
              <w:jc w:val="center"/>
              <w:rPr>
                <w:rFonts w:ascii="Garamond" w:hAnsi="Garamond"/>
                <w:b/>
                <w:sz w:val="22"/>
                <w:szCs w:val="22"/>
              </w:rPr>
            </w:pPr>
          </w:p>
        </w:tc>
        <w:tc>
          <w:tcPr>
            <w:tcW w:w="3060" w:type="dxa"/>
            <w:tcBorders>
              <w:left w:val="single" w:sz="4" w:space="0" w:color="auto"/>
            </w:tcBorders>
          </w:tcPr>
          <w:p w14:paraId="6A05E5D3" w14:textId="77777777" w:rsidR="00397CE1" w:rsidRPr="00397CE1" w:rsidRDefault="00397CE1" w:rsidP="00397CE1">
            <w:pPr>
              <w:ind w:left="-21"/>
              <w:jc w:val="center"/>
              <w:rPr>
                <w:rFonts w:ascii="Garamond" w:hAnsi="Garamond"/>
                <w:b/>
                <w:sz w:val="22"/>
                <w:szCs w:val="22"/>
              </w:rPr>
            </w:pPr>
            <w:r w:rsidRPr="00397CE1">
              <w:rPr>
                <w:rFonts w:ascii="Garamond" w:hAnsi="Garamond"/>
                <w:b/>
                <w:sz w:val="22"/>
                <w:szCs w:val="22"/>
              </w:rPr>
              <w:t>3</w:t>
            </w:r>
          </w:p>
        </w:tc>
        <w:tc>
          <w:tcPr>
            <w:tcW w:w="3060" w:type="dxa"/>
          </w:tcPr>
          <w:p w14:paraId="7F4EAEE2" w14:textId="77777777" w:rsidR="00397CE1" w:rsidRPr="00397CE1" w:rsidRDefault="00397CE1" w:rsidP="00397CE1">
            <w:pPr>
              <w:jc w:val="center"/>
              <w:rPr>
                <w:rFonts w:ascii="Garamond" w:hAnsi="Garamond"/>
                <w:b/>
                <w:sz w:val="22"/>
                <w:szCs w:val="22"/>
              </w:rPr>
            </w:pPr>
            <w:r w:rsidRPr="00397CE1">
              <w:rPr>
                <w:rFonts w:ascii="Garamond" w:hAnsi="Garamond"/>
                <w:b/>
                <w:sz w:val="22"/>
                <w:szCs w:val="22"/>
              </w:rPr>
              <w:t>2</w:t>
            </w:r>
          </w:p>
        </w:tc>
        <w:tc>
          <w:tcPr>
            <w:tcW w:w="3060" w:type="dxa"/>
          </w:tcPr>
          <w:p w14:paraId="08980F23" w14:textId="77777777" w:rsidR="00397CE1" w:rsidRPr="00397CE1" w:rsidRDefault="00397CE1" w:rsidP="00397CE1">
            <w:pPr>
              <w:jc w:val="center"/>
              <w:rPr>
                <w:rFonts w:ascii="Garamond" w:hAnsi="Garamond"/>
                <w:b/>
                <w:sz w:val="22"/>
                <w:szCs w:val="22"/>
              </w:rPr>
            </w:pPr>
            <w:r w:rsidRPr="00397CE1">
              <w:rPr>
                <w:rFonts w:ascii="Garamond" w:hAnsi="Garamond"/>
                <w:b/>
                <w:sz w:val="22"/>
                <w:szCs w:val="22"/>
              </w:rPr>
              <w:t>1</w:t>
            </w:r>
          </w:p>
        </w:tc>
      </w:tr>
      <w:tr w:rsidR="00397CE1" w:rsidRPr="00397CE1" w14:paraId="2BE71F05" w14:textId="77777777" w:rsidTr="00397CE1">
        <w:tc>
          <w:tcPr>
            <w:tcW w:w="1165" w:type="dxa"/>
            <w:tcBorders>
              <w:top w:val="nil"/>
              <w:left w:val="nil"/>
              <w:bottom w:val="nil"/>
              <w:right w:val="single" w:sz="4" w:space="0" w:color="auto"/>
            </w:tcBorders>
          </w:tcPr>
          <w:p w14:paraId="4F774967" w14:textId="77777777" w:rsidR="00397CE1" w:rsidRPr="00397CE1" w:rsidRDefault="00397CE1" w:rsidP="00397CE1">
            <w:pPr>
              <w:ind w:left="720"/>
              <w:rPr>
                <w:rFonts w:ascii="Garamond" w:hAnsi="Garamond"/>
                <w:sz w:val="22"/>
                <w:szCs w:val="22"/>
              </w:rPr>
            </w:pPr>
          </w:p>
        </w:tc>
        <w:tc>
          <w:tcPr>
            <w:tcW w:w="3060" w:type="dxa"/>
            <w:tcBorders>
              <w:left w:val="single" w:sz="4" w:space="0" w:color="auto"/>
            </w:tcBorders>
          </w:tcPr>
          <w:p w14:paraId="2E47C6EA" w14:textId="77777777" w:rsidR="00397CE1" w:rsidRPr="00397CE1" w:rsidRDefault="00397CE1" w:rsidP="00397CE1">
            <w:pPr>
              <w:ind w:left="69"/>
              <w:rPr>
                <w:rFonts w:ascii="Garamond" w:hAnsi="Garamond"/>
                <w:sz w:val="22"/>
                <w:szCs w:val="22"/>
              </w:rPr>
            </w:pPr>
            <w:r w:rsidRPr="00397CE1">
              <w:rPr>
                <w:rFonts w:ascii="Garamond" w:hAnsi="Garamond"/>
                <w:sz w:val="22"/>
                <w:szCs w:val="22"/>
              </w:rPr>
              <w:t>Writing is clear with few, if any spelling/grammatical errors.</w:t>
            </w:r>
          </w:p>
        </w:tc>
        <w:tc>
          <w:tcPr>
            <w:tcW w:w="3060" w:type="dxa"/>
          </w:tcPr>
          <w:p w14:paraId="12A6D853" w14:textId="77777777" w:rsidR="00397CE1" w:rsidRPr="00397CE1" w:rsidRDefault="00397CE1" w:rsidP="00397CE1">
            <w:pPr>
              <w:ind w:left="48"/>
              <w:rPr>
                <w:rFonts w:ascii="Garamond" w:hAnsi="Garamond"/>
                <w:sz w:val="22"/>
                <w:szCs w:val="22"/>
              </w:rPr>
            </w:pPr>
            <w:r w:rsidRPr="00397CE1">
              <w:rPr>
                <w:rFonts w:ascii="Garamond" w:hAnsi="Garamond"/>
                <w:sz w:val="22"/>
                <w:szCs w:val="22"/>
              </w:rPr>
              <w:t>Writing is generally clear, but contains some spelling/grammatical errors</w:t>
            </w:r>
          </w:p>
        </w:tc>
        <w:tc>
          <w:tcPr>
            <w:tcW w:w="3060" w:type="dxa"/>
          </w:tcPr>
          <w:p w14:paraId="25C5AF69" w14:textId="77777777" w:rsidR="00397CE1" w:rsidRPr="00397CE1" w:rsidRDefault="00397CE1" w:rsidP="00397CE1">
            <w:pPr>
              <w:ind w:left="-77"/>
              <w:rPr>
                <w:rFonts w:ascii="Garamond" w:hAnsi="Garamond"/>
                <w:sz w:val="22"/>
                <w:szCs w:val="22"/>
              </w:rPr>
            </w:pPr>
            <w:r w:rsidRPr="00397CE1">
              <w:rPr>
                <w:rFonts w:ascii="Garamond" w:hAnsi="Garamond"/>
                <w:sz w:val="22"/>
                <w:szCs w:val="22"/>
              </w:rPr>
              <w:t>Writing contains multiple spelling/grammatical errors and/or lacks clarity and structure.</w:t>
            </w:r>
          </w:p>
        </w:tc>
      </w:tr>
    </w:tbl>
    <w:p w14:paraId="5C9DCE6B" w14:textId="77777777" w:rsidR="00397CE1" w:rsidRPr="00397CE1" w:rsidRDefault="00397CE1" w:rsidP="00397CE1">
      <w:pPr>
        <w:ind w:left="720"/>
        <w:rPr>
          <w:rFonts w:ascii="Garamond" w:hAnsi="Garamond"/>
        </w:rPr>
      </w:pPr>
    </w:p>
    <w:tbl>
      <w:tblPr>
        <w:tblStyle w:val="TableGrid"/>
        <w:tblW w:w="0" w:type="auto"/>
        <w:tblLook w:val="04A0" w:firstRow="1" w:lastRow="0" w:firstColumn="1" w:lastColumn="0" w:noHBand="0" w:noVBand="1"/>
      </w:tblPr>
      <w:tblGrid>
        <w:gridCol w:w="980"/>
        <w:gridCol w:w="2010"/>
        <w:gridCol w:w="2120"/>
        <w:gridCol w:w="2120"/>
        <w:gridCol w:w="2120"/>
      </w:tblGrid>
      <w:tr w:rsidR="00397CE1" w:rsidRPr="00397CE1" w14:paraId="457A445B" w14:textId="77777777" w:rsidTr="00397CE1">
        <w:trPr>
          <w:trHeight w:val="548"/>
        </w:trPr>
        <w:tc>
          <w:tcPr>
            <w:tcW w:w="1196" w:type="dxa"/>
            <w:tcBorders>
              <w:bottom w:val="single" w:sz="4" w:space="0" w:color="auto"/>
            </w:tcBorders>
            <w:vAlign w:val="center"/>
          </w:tcPr>
          <w:p w14:paraId="2D04C347" w14:textId="77777777" w:rsidR="00397CE1" w:rsidRPr="00397CE1" w:rsidRDefault="00397CE1" w:rsidP="00397CE1">
            <w:pPr>
              <w:ind w:left="720"/>
              <w:jc w:val="center"/>
              <w:rPr>
                <w:rFonts w:ascii="Garamond" w:hAnsi="Garamond"/>
                <w:sz w:val="22"/>
                <w:szCs w:val="22"/>
              </w:rPr>
            </w:pPr>
          </w:p>
        </w:tc>
        <w:tc>
          <w:tcPr>
            <w:tcW w:w="9149" w:type="dxa"/>
            <w:gridSpan w:val="4"/>
            <w:tcBorders>
              <w:bottom w:val="single" w:sz="4" w:space="0" w:color="auto"/>
            </w:tcBorders>
            <w:vAlign w:val="center"/>
          </w:tcPr>
          <w:p w14:paraId="2AC43D8E" w14:textId="77777777" w:rsidR="00397CE1" w:rsidRPr="00397CE1" w:rsidRDefault="00397CE1" w:rsidP="00397CE1">
            <w:pPr>
              <w:jc w:val="center"/>
              <w:rPr>
                <w:rFonts w:ascii="Garamond" w:hAnsi="Garamond" w:cs="Times New Roman"/>
                <w:b/>
                <w:sz w:val="22"/>
                <w:szCs w:val="22"/>
              </w:rPr>
            </w:pPr>
            <w:r w:rsidRPr="00397CE1">
              <w:rPr>
                <w:rFonts w:ascii="Garamond" w:hAnsi="Garamond" w:cs="Times New Roman"/>
                <w:b/>
                <w:sz w:val="22"/>
                <w:szCs w:val="22"/>
              </w:rPr>
              <w:t>Goal Statement</w:t>
            </w:r>
          </w:p>
        </w:tc>
      </w:tr>
      <w:tr w:rsidR="00397CE1" w:rsidRPr="00397CE1" w14:paraId="58F89C5D" w14:textId="77777777" w:rsidTr="00397CE1">
        <w:tc>
          <w:tcPr>
            <w:tcW w:w="1196" w:type="dxa"/>
            <w:tcBorders>
              <w:top w:val="single" w:sz="4" w:space="0" w:color="auto"/>
              <w:left w:val="nil"/>
              <w:bottom w:val="nil"/>
              <w:right w:val="single" w:sz="4" w:space="0" w:color="auto"/>
            </w:tcBorders>
          </w:tcPr>
          <w:p w14:paraId="7E9D33BE" w14:textId="77777777" w:rsidR="00397CE1" w:rsidRPr="00397CE1" w:rsidRDefault="00397CE1" w:rsidP="00397CE1">
            <w:pPr>
              <w:ind w:left="720"/>
              <w:rPr>
                <w:rFonts w:ascii="Garamond" w:hAnsi="Garamond"/>
                <w:sz w:val="22"/>
                <w:szCs w:val="22"/>
              </w:rPr>
            </w:pPr>
          </w:p>
        </w:tc>
        <w:tc>
          <w:tcPr>
            <w:tcW w:w="9149" w:type="dxa"/>
            <w:gridSpan w:val="4"/>
            <w:tcBorders>
              <w:left w:val="single" w:sz="4" w:space="0" w:color="auto"/>
            </w:tcBorders>
          </w:tcPr>
          <w:p w14:paraId="6FD6F44F" w14:textId="77777777" w:rsidR="00397CE1" w:rsidRPr="00397CE1" w:rsidRDefault="00397CE1" w:rsidP="00397CE1">
            <w:pPr>
              <w:rPr>
                <w:rFonts w:ascii="Garamond" w:hAnsi="Garamond"/>
                <w:sz w:val="22"/>
                <w:szCs w:val="22"/>
              </w:rPr>
            </w:pPr>
            <w:r w:rsidRPr="00397CE1">
              <w:rPr>
                <w:rFonts w:ascii="Garamond" w:hAnsi="Garamond"/>
                <w:b/>
                <w:sz w:val="22"/>
                <w:szCs w:val="22"/>
              </w:rPr>
              <w:t>Goal Statement:</w:t>
            </w:r>
            <w:r w:rsidRPr="00397CE1">
              <w:rPr>
                <w:rFonts w:ascii="Garamond" w:hAnsi="Garamond"/>
                <w:sz w:val="22"/>
                <w:szCs w:val="22"/>
              </w:rPr>
              <w:t xml:space="preserve"> Prepare a brief (one to two page) statement describing your short-term and long-term professional goals as well as your research interests.  This statement should include how obtaining the doctoral degree in C&amp;I will assist you in meeting your goals and what you learned about the connections between your goals and the C&amp;I program from the faculty member(s) you spoke with as you were preparing to apply to the program.  Please include the name(s) of the faculty with whom you spoke.</w:t>
            </w:r>
          </w:p>
          <w:p w14:paraId="2467774F" w14:textId="77777777" w:rsidR="00397CE1" w:rsidRPr="00397CE1" w:rsidRDefault="00397CE1" w:rsidP="00397CE1">
            <w:pPr>
              <w:ind w:left="720"/>
              <w:rPr>
                <w:rFonts w:ascii="Garamond" w:hAnsi="Garamond"/>
                <w:sz w:val="22"/>
                <w:szCs w:val="22"/>
              </w:rPr>
            </w:pPr>
          </w:p>
          <w:p w14:paraId="3058C7E0" w14:textId="77777777" w:rsidR="00397CE1" w:rsidRPr="00397CE1" w:rsidRDefault="00397CE1" w:rsidP="00397CE1">
            <w:pPr>
              <w:tabs>
                <w:tab w:val="left" w:pos="1422"/>
              </w:tabs>
              <w:ind w:left="43" w:right="-18"/>
              <w:rPr>
                <w:rFonts w:ascii="Garamond" w:hAnsi="Garamond"/>
                <w:sz w:val="22"/>
                <w:szCs w:val="22"/>
              </w:rPr>
            </w:pPr>
            <w:r w:rsidRPr="00397CE1">
              <w:rPr>
                <w:rFonts w:ascii="Garamond" w:hAnsi="Garamond" w:cs="Times New Roman"/>
                <w:i/>
                <w:sz w:val="22"/>
                <w:szCs w:val="22"/>
              </w:rPr>
              <w:t>Note:  The Curriculum and Instruction (C&amp;I) Doctoral Program is designed and ideally suited for educational professionals with prior degrees in fields such education, higher education, and other professional fields (</w:t>
            </w:r>
            <w:proofErr w:type="gramStart"/>
            <w:r w:rsidRPr="00397CE1">
              <w:rPr>
                <w:rFonts w:ascii="Garamond" w:hAnsi="Garamond" w:cs="Times New Roman"/>
                <w:i/>
                <w:sz w:val="22"/>
                <w:szCs w:val="22"/>
              </w:rPr>
              <w:t>i.e.</w:t>
            </w:r>
            <w:proofErr w:type="gramEnd"/>
            <w:r w:rsidRPr="00397CE1">
              <w:rPr>
                <w:rFonts w:ascii="Garamond" w:hAnsi="Garamond" w:cs="Times New Roman"/>
                <w:i/>
                <w:sz w:val="22"/>
                <w:szCs w:val="22"/>
              </w:rPr>
              <w:t xml:space="preserve"> engineering and nursing). Individuals may be continuing their academic journey or engaged in careers such as teaching (K-20), education leadership, curriculum development, or community development through curricular design. Students should have a desire to engage in a rigorous program to gain a thorough understanding of the field of curriculum and instruction. </w:t>
            </w:r>
          </w:p>
        </w:tc>
      </w:tr>
      <w:tr w:rsidR="00397CE1" w:rsidRPr="00397CE1" w14:paraId="0FC58E68" w14:textId="77777777" w:rsidTr="00397CE1">
        <w:tc>
          <w:tcPr>
            <w:tcW w:w="1196" w:type="dxa"/>
            <w:tcBorders>
              <w:top w:val="nil"/>
              <w:left w:val="nil"/>
              <w:bottom w:val="nil"/>
              <w:right w:val="single" w:sz="4" w:space="0" w:color="auto"/>
            </w:tcBorders>
          </w:tcPr>
          <w:p w14:paraId="54937A45" w14:textId="77777777" w:rsidR="00397CE1" w:rsidRPr="00397CE1" w:rsidRDefault="00397CE1" w:rsidP="00397CE1">
            <w:pPr>
              <w:ind w:left="720"/>
              <w:jc w:val="center"/>
              <w:rPr>
                <w:rFonts w:ascii="Garamond" w:hAnsi="Garamond"/>
                <w:b/>
                <w:sz w:val="22"/>
                <w:szCs w:val="22"/>
              </w:rPr>
            </w:pPr>
          </w:p>
        </w:tc>
        <w:tc>
          <w:tcPr>
            <w:tcW w:w="2287" w:type="dxa"/>
            <w:tcBorders>
              <w:left w:val="single" w:sz="4" w:space="0" w:color="auto"/>
            </w:tcBorders>
          </w:tcPr>
          <w:p w14:paraId="38C684C8" w14:textId="77777777" w:rsidR="00397CE1" w:rsidRPr="00397CE1" w:rsidRDefault="00397CE1" w:rsidP="00397CE1">
            <w:pPr>
              <w:jc w:val="center"/>
              <w:rPr>
                <w:rFonts w:ascii="Garamond" w:hAnsi="Garamond"/>
                <w:b/>
                <w:sz w:val="22"/>
                <w:szCs w:val="22"/>
              </w:rPr>
            </w:pPr>
            <w:r w:rsidRPr="00397CE1">
              <w:rPr>
                <w:rFonts w:ascii="Garamond" w:hAnsi="Garamond"/>
                <w:b/>
                <w:sz w:val="22"/>
                <w:szCs w:val="22"/>
              </w:rPr>
              <w:t>4</w:t>
            </w:r>
          </w:p>
        </w:tc>
        <w:tc>
          <w:tcPr>
            <w:tcW w:w="2287" w:type="dxa"/>
          </w:tcPr>
          <w:p w14:paraId="32E0ACB9" w14:textId="77777777" w:rsidR="00397CE1" w:rsidRPr="00397CE1" w:rsidRDefault="00397CE1" w:rsidP="00397CE1">
            <w:pPr>
              <w:jc w:val="center"/>
              <w:rPr>
                <w:rFonts w:ascii="Garamond" w:hAnsi="Garamond"/>
                <w:b/>
                <w:sz w:val="22"/>
                <w:szCs w:val="22"/>
              </w:rPr>
            </w:pPr>
            <w:r w:rsidRPr="00397CE1">
              <w:rPr>
                <w:rFonts w:ascii="Garamond" w:hAnsi="Garamond"/>
                <w:b/>
                <w:sz w:val="22"/>
                <w:szCs w:val="22"/>
              </w:rPr>
              <w:t>3</w:t>
            </w:r>
          </w:p>
        </w:tc>
        <w:tc>
          <w:tcPr>
            <w:tcW w:w="2287" w:type="dxa"/>
          </w:tcPr>
          <w:p w14:paraId="704EF44B" w14:textId="77777777" w:rsidR="00397CE1" w:rsidRPr="00397CE1" w:rsidRDefault="00397CE1" w:rsidP="00397CE1">
            <w:pPr>
              <w:ind w:left="-28"/>
              <w:jc w:val="center"/>
              <w:rPr>
                <w:rFonts w:ascii="Garamond" w:hAnsi="Garamond"/>
                <w:b/>
                <w:sz w:val="22"/>
                <w:szCs w:val="22"/>
              </w:rPr>
            </w:pPr>
            <w:r w:rsidRPr="00397CE1">
              <w:rPr>
                <w:rFonts w:ascii="Garamond" w:hAnsi="Garamond"/>
                <w:b/>
                <w:sz w:val="22"/>
                <w:szCs w:val="22"/>
              </w:rPr>
              <w:t>2</w:t>
            </w:r>
          </w:p>
        </w:tc>
        <w:tc>
          <w:tcPr>
            <w:tcW w:w="2288" w:type="dxa"/>
          </w:tcPr>
          <w:p w14:paraId="1FFEDF34" w14:textId="77777777" w:rsidR="00397CE1" w:rsidRPr="00397CE1" w:rsidRDefault="00397CE1" w:rsidP="00397CE1">
            <w:pPr>
              <w:jc w:val="center"/>
              <w:rPr>
                <w:rFonts w:ascii="Garamond" w:hAnsi="Garamond"/>
                <w:b/>
                <w:sz w:val="22"/>
                <w:szCs w:val="22"/>
              </w:rPr>
            </w:pPr>
            <w:r w:rsidRPr="00397CE1">
              <w:rPr>
                <w:rFonts w:ascii="Garamond" w:hAnsi="Garamond"/>
                <w:b/>
                <w:sz w:val="22"/>
                <w:szCs w:val="22"/>
              </w:rPr>
              <w:t>1</w:t>
            </w:r>
          </w:p>
        </w:tc>
      </w:tr>
      <w:tr w:rsidR="00397CE1" w:rsidRPr="00397CE1" w14:paraId="51B4E73E" w14:textId="77777777" w:rsidTr="00397CE1">
        <w:tc>
          <w:tcPr>
            <w:tcW w:w="1196" w:type="dxa"/>
            <w:tcBorders>
              <w:top w:val="nil"/>
              <w:left w:val="nil"/>
              <w:bottom w:val="nil"/>
              <w:right w:val="single" w:sz="4" w:space="0" w:color="auto"/>
            </w:tcBorders>
          </w:tcPr>
          <w:p w14:paraId="28F4EE52" w14:textId="77777777" w:rsidR="00397CE1" w:rsidRPr="00397CE1" w:rsidRDefault="00397CE1" w:rsidP="00397CE1">
            <w:pPr>
              <w:ind w:left="720"/>
              <w:rPr>
                <w:rFonts w:ascii="Garamond" w:hAnsi="Garamond"/>
                <w:sz w:val="22"/>
                <w:szCs w:val="22"/>
              </w:rPr>
            </w:pPr>
          </w:p>
        </w:tc>
        <w:tc>
          <w:tcPr>
            <w:tcW w:w="2287" w:type="dxa"/>
            <w:tcBorders>
              <w:left w:val="single" w:sz="4" w:space="0" w:color="auto"/>
            </w:tcBorders>
          </w:tcPr>
          <w:p w14:paraId="57677EA7" w14:textId="77777777" w:rsidR="00397CE1" w:rsidRPr="00397CE1" w:rsidRDefault="00397CE1" w:rsidP="00397CE1">
            <w:pPr>
              <w:rPr>
                <w:rFonts w:ascii="Garamond" w:hAnsi="Garamond"/>
                <w:sz w:val="22"/>
                <w:szCs w:val="22"/>
              </w:rPr>
            </w:pPr>
            <w:proofErr w:type="gramStart"/>
            <w:r w:rsidRPr="00397CE1">
              <w:rPr>
                <w:rFonts w:ascii="Garamond" w:hAnsi="Garamond"/>
                <w:sz w:val="22"/>
                <w:szCs w:val="22"/>
              </w:rPr>
              <w:t>Short and long term</w:t>
            </w:r>
            <w:proofErr w:type="gramEnd"/>
            <w:r w:rsidRPr="00397CE1">
              <w:rPr>
                <w:rFonts w:ascii="Garamond" w:hAnsi="Garamond"/>
                <w:sz w:val="22"/>
                <w:szCs w:val="22"/>
              </w:rPr>
              <w:t xml:space="preserve"> goals align strongly with what a graduate from the C&amp;I program will be prepared to do.  A degree in C&amp;I will be essential to meet research interests of the applicant.  </w:t>
            </w:r>
          </w:p>
        </w:tc>
        <w:tc>
          <w:tcPr>
            <w:tcW w:w="2287" w:type="dxa"/>
          </w:tcPr>
          <w:p w14:paraId="3872B5B8" w14:textId="77777777" w:rsidR="00397CE1" w:rsidRPr="00397CE1" w:rsidRDefault="00397CE1" w:rsidP="00397CE1">
            <w:pPr>
              <w:rPr>
                <w:rFonts w:ascii="Garamond" w:hAnsi="Garamond"/>
                <w:sz w:val="22"/>
                <w:szCs w:val="22"/>
              </w:rPr>
            </w:pPr>
            <w:r w:rsidRPr="00397CE1">
              <w:rPr>
                <w:rFonts w:ascii="Garamond" w:hAnsi="Garamond" w:cs="Times New Roman"/>
                <w:sz w:val="22"/>
                <w:szCs w:val="22"/>
              </w:rPr>
              <w:t>Goals/research interests are specific and show some alignment</w:t>
            </w:r>
            <w:r w:rsidRPr="00397CE1">
              <w:rPr>
                <w:rFonts w:ascii="Garamond" w:hAnsi="Garamond"/>
                <w:sz w:val="22"/>
                <w:szCs w:val="22"/>
              </w:rPr>
              <w:t xml:space="preserve"> </w:t>
            </w:r>
            <w:r w:rsidRPr="00397CE1">
              <w:rPr>
                <w:rFonts w:ascii="Garamond" w:hAnsi="Garamond" w:cs="Times New Roman"/>
                <w:sz w:val="22"/>
                <w:szCs w:val="22"/>
              </w:rPr>
              <w:t>to the purpose of the C &amp; I program.</w:t>
            </w:r>
          </w:p>
        </w:tc>
        <w:tc>
          <w:tcPr>
            <w:tcW w:w="2287" w:type="dxa"/>
          </w:tcPr>
          <w:p w14:paraId="23B220A6" w14:textId="77777777" w:rsidR="00397CE1" w:rsidRPr="00397CE1" w:rsidRDefault="00397CE1" w:rsidP="00397CE1">
            <w:pPr>
              <w:rPr>
                <w:rFonts w:ascii="Garamond" w:hAnsi="Garamond"/>
                <w:sz w:val="22"/>
                <w:szCs w:val="22"/>
              </w:rPr>
            </w:pPr>
            <w:r w:rsidRPr="00397CE1">
              <w:rPr>
                <w:rFonts w:ascii="Garamond" w:hAnsi="Garamond" w:cs="Times New Roman"/>
                <w:sz w:val="22"/>
                <w:szCs w:val="22"/>
              </w:rPr>
              <w:t xml:space="preserve">Goals/research interests are </w:t>
            </w:r>
            <w:proofErr w:type="gramStart"/>
            <w:r w:rsidRPr="00397CE1">
              <w:rPr>
                <w:rFonts w:ascii="Garamond" w:hAnsi="Garamond" w:cs="Times New Roman"/>
                <w:sz w:val="22"/>
                <w:szCs w:val="22"/>
              </w:rPr>
              <w:t>vague ,</w:t>
            </w:r>
            <w:proofErr w:type="gramEnd"/>
            <w:r w:rsidRPr="00397CE1">
              <w:rPr>
                <w:rFonts w:ascii="Garamond" w:hAnsi="Garamond" w:cs="Times New Roman"/>
                <w:sz w:val="22"/>
                <w:szCs w:val="22"/>
              </w:rPr>
              <w:t xml:space="preserve"> but appear to be related to the purpose of the C &amp; I program.</w:t>
            </w:r>
          </w:p>
        </w:tc>
        <w:tc>
          <w:tcPr>
            <w:tcW w:w="2288" w:type="dxa"/>
          </w:tcPr>
          <w:p w14:paraId="039B3AC1" w14:textId="77777777" w:rsidR="00397CE1" w:rsidRPr="00397CE1" w:rsidRDefault="00397CE1" w:rsidP="00397CE1">
            <w:pPr>
              <w:rPr>
                <w:rFonts w:ascii="Garamond" w:hAnsi="Garamond" w:cs="Times New Roman"/>
                <w:sz w:val="22"/>
                <w:szCs w:val="22"/>
              </w:rPr>
            </w:pPr>
            <w:r w:rsidRPr="00397CE1">
              <w:rPr>
                <w:rFonts w:ascii="Garamond" w:hAnsi="Garamond" w:cs="Times New Roman"/>
                <w:sz w:val="22"/>
                <w:szCs w:val="22"/>
              </w:rPr>
              <w:t>Goals/research interests are not related to the purpose of the C &amp; I program.</w:t>
            </w:r>
          </w:p>
          <w:p w14:paraId="7529A54C" w14:textId="77777777" w:rsidR="00397CE1" w:rsidRPr="00397CE1" w:rsidRDefault="00397CE1" w:rsidP="00397CE1">
            <w:pPr>
              <w:rPr>
                <w:rFonts w:ascii="Garamond" w:hAnsi="Garamond"/>
                <w:b/>
                <w:sz w:val="22"/>
                <w:szCs w:val="22"/>
              </w:rPr>
            </w:pPr>
            <w:r w:rsidRPr="00397CE1">
              <w:rPr>
                <w:rFonts w:ascii="Garamond" w:hAnsi="Garamond"/>
                <w:b/>
                <w:sz w:val="22"/>
                <w:szCs w:val="22"/>
              </w:rPr>
              <w:t>or</w:t>
            </w:r>
          </w:p>
          <w:p w14:paraId="59B754BC" w14:textId="77777777" w:rsidR="00397CE1" w:rsidRPr="00397CE1" w:rsidRDefault="00397CE1" w:rsidP="00397CE1">
            <w:pPr>
              <w:rPr>
                <w:rFonts w:ascii="Garamond" w:hAnsi="Garamond"/>
                <w:sz w:val="22"/>
                <w:szCs w:val="22"/>
              </w:rPr>
            </w:pPr>
            <w:r w:rsidRPr="00397CE1">
              <w:rPr>
                <w:rFonts w:ascii="Garamond" w:hAnsi="Garamond"/>
                <w:sz w:val="22"/>
                <w:szCs w:val="22"/>
              </w:rPr>
              <w:t>No research interests are evident</w:t>
            </w:r>
          </w:p>
          <w:p w14:paraId="693AA183" w14:textId="77777777" w:rsidR="00397CE1" w:rsidRPr="00397CE1" w:rsidRDefault="00397CE1" w:rsidP="00397CE1">
            <w:pPr>
              <w:rPr>
                <w:rFonts w:ascii="Garamond" w:hAnsi="Garamond"/>
                <w:b/>
                <w:sz w:val="22"/>
                <w:szCs w:val="22"/>
              </w:rPr>
            </w:pPr>
            <w:r w:rsidRPr="00397CE1">
              <w:rPr>
                <w:rFonts w:ascii="Garamond" w:hAnsi="Garamond"/>
                <w:b/>
                <w:sz w:val="22"/>
                <w:szCs w:val="22"/>
              </w:rPr>
              <w:t>or</w:t>
            </w:r>
          </w:p>
          <w:p w14:paraId="09530A0A" w14:textId="77777777" w:rsidR="00397CE1" w:rsidRPr="00397CE1" w:rsidRDefault="00397CE1" w:rsidP="00397CE1">
            <w:pPr>
              <w:rPr>
                <w:rFonts w:ascii="Garamond" w:hAnsi="Garamond"/>
                <w:sz w:val="22"/>
                <w:szCs w:val="22"/>
              </w:rPr>
            </w:pPr>
            <w:r w:rsidRPr="00397CE1">
              <w:rPr>
                <w:rFonts w:ascii="Garamond" w:hAnsi="Garamond"/>
                <w:sz w:val="22"/>
                <w:szCs w:val="22"/>
              </w:rPr>
              <w:t>There is no evidence that the applicant has been in contact with a C&amp;I faculty member.</w:t>
            </w:r>
          </w:p>
        </w:tc>
      </w:tr>
    </w:tbl>
    <w:p w14:paraId="2418058D" w14:textId="77777777" w:rsidR="00397CE1" w:rsidRPr="00397CE1" w:rsidRDefault="00397CE1" w:rsidP="00397CE1">
      <w:pPr>
        <w:rPr>
          <w:rFonts w:ascii="Garamond" w:hAnsi="Garamond" w:cs="Times New Roman"/>
        </w:rPr>
      </w:pPr>
    </w:p>
    <w:tbl>
      <w:tblPr>
        <w:tblW w:w="8910" w:type="dxa"/>
        <w:tblInd w:w="-72" w:type="dxa"/>
        <w:tblLayout w:type="fixed"/>
        <w:tblLook w:val="0000" w:firstRow="0" w:lastRow="0" w:firstColumn="0" w:lastColumn="0" w:noHBand="0" w:noVBand="0"/>
      </w:tblPr>
      <w:tblGrid>
        <w:gridCol w:w="4950"/>
        <w:gridCol w:w="3960"/>
      </w:tblGrid>
      <w:tr w:rsidR="00397CE1" w:rsidRPr="00397CE1" w14:paraId="2C4025DB" w14:textId="77777777" w:rsidTr="00C13ECB">
        <w:trPr>
          <w:cantSplit/>
        </w:trPr>
        <w:tc>
          <w:tcPr>
            <w:tcW w:w="4950" w:type="dxa"/>
          </w:tcPr>
          <w:p w14:paraId="4899A566" w14:textId="77777777" w:rsidR="00397CE1" w:rsidRPr="00397CE1" w:rsidRDefault="00397CE1" w:rsidP="00397CE1">
            <w:pPr>
              <w:widowControl/>
              <w:ind w:left="720"/>
              <w:rPr>
                <w:rFonts w:ascii="Garamond" w:hAnsi="Garamond" w:cs="Times New Roman"/>
              </w:rPr>
            </w:pPr>
          </w:p>
        </w:tc>
        <w:tc>
          <w:tcPr>
            <w:tcW w:w="3960" w:type="dxa"/>
          </w:tcPr>
          <w:p w14:paraId="496B1637" w14:textId="77777777" w:rsidR="00397CE1" w:rsidRPr="00397CE1" w:rsidRDefault="00397CE1" w:rsidP="00397CE1">
            <w:pPr>
              <w:tabs>
                <w:tab w:val="left" w:pos="1422"/>
              </w:tabs>
              <w:ind w:left="720" w:right="-18"/>
              <w:rPr>
                <w:rFonts w:ascii="Garamond" w:hAnsi="Garamond" w:cs="Times New Roman"/>
                <w:i/>
              </w:rPr>
            </w:pPr>
          </w:p>
        </w:tc>
      </w:tr>
    </w:tbl>
    <w:tbl>
      <w:tblPr>
        <w:tblStyle w:val="TableGrid"/>
        <w:tblW w:w="0" w:type="auto"/>
        <w:tblLook w:val="04A0" w:firstRow="1" w:lastRow="0" w:firstColumn="1" w:lastColumn="0" w:noHBand="0" w:noVBand="1"/>
      </w:tblPr>
      <w:tblGrid>
        <w:gridCol w:w="940"/>
        <w:gridCol w:w="1680"/>
        <w:gridCol w:w="1671"/>
        <w:gridCol w:w="1680"/>
        <w:gridCol w:w="1687"/>
        <w:gridCol w:w="1692"/>
      </w:tblGrid>
      <w:tr w:rsidR="00397CE1" w:rsidRPr="00397CE1" w14:paraId="5A5AC418" w14:textId="77777777" w:rsidTr="00397CE1">
        <w:trPr>
          <w:trHeight w:val="548"/>
        </w:trPr>
        <w:tc>
          <w:tcPr>
            <w:tcW w:w="1165" w:type="dxa"/>
            <w:tcBorders>
              <w:bottom w:val="single" w:sz="4" w:space="0" w:color="auto"/>
            </w:tcBorders>
            <w:vAlign w:val="center"/>
          </w:tcPr>
          <w:p w14:paraId="33F90F49" w14:textId="77777777" w:rsidR="00397CE1" w:rsidRPr="00397CE1" w:rsidRDefault="00397CE1" w:rsidP="00397CE1">
            <w:pPr>
              <w:ind w:left="720"/>
              <w:jc w:val="center"/>
              <w:rPr>
                <w:rFonts w:ascii="Garamond" w:hAnsi="Garamond"/>
                <w:sz w:val="22"/>
                <w:szCs w:val="22"/>
              </w:rPr>
            </w:pPr>
          </w:p>
        </w:tc>
        <w:tc>
          <w:tcPr>
            <w:tcW w:w="9270" w:type="dxa"/>
            <w:gridSpan w:val="5"/>
            <w:tcBorders>
              <w:bottom w:val="single" w:sz="4" w:space="0" w:color="auto"/>
            </w:tcBorders>
            <w:vAlign w:val="center"/>
          </w:tcPr>
          <w:p w14:paraId="74CC3D5B" w14:textId="77777777" w:rsidR="00397CE1" w:rsidRPr="00397CE1" w:rsidRDefault="00397CE1" w:rsidP="00397CE1">
            <w:pPr>
              <w:ind w:left="-21"/>
              <w:jc w:val="center"/>
              <w:rPr>
                <w:rFonts w:ascii="Garamond" w:hAnsi="Garamond" w:cs="Times New Roman"/>
                <w:b/>
                <w:sz w:val="22"/>
                <w:szCs w:val="22"/>
              </w:rPr>
            </w:pPr>
            <w:r w:rsidRPr="00397CE1">
              <w:rPr>
                <w:rFonts w:ascii="Garamond" w:hAnsi="Garamond"/>
                <w:b/>
                <w:sz w:val="22"/>
                <w:szCs w:val="22"/>
              </w:rPr>
              <w:t>Teaching Experience</w:t>
            </w:r>
          </w:p>
        </w:tc>
      </w:tr>
      <w:tr w:rsidR="00397CE1" w:rsidRPr="00397CE1" w14:paraId="706D1FC3" w14:textId="77777777" w:rsidTr="00397CE1">
        <w:tc>
          <w:tcPr>
            <w:tcW w:w="1165" w:type="dxa"/>
            <w:tcBorders>
              <w:top w:val="single" w:sz="4" w:space="0" w:color="auto"/>
              <w:left w:val="nil"/>
              <w:bottom w:val="nil"/>
              <w:right w:val="single" w:sz="4" w:space="0" w:color="auto"/>
            </w:tcBorders>
          </w:tcPr>
          <w:p w14:paraId="6721A642" w14:textId="77777777" w:rsidR="00397CE1" w:rsidRPr="00397CE1" w:rsidRDefault="00397CE1" w:rsidP="00397CE1">
            <w:pPr>
              <w:ind w:left="720"/>
              <w:rPr>
                <w:rFonts w:ascii="Garamond" w:hAnsi="Garamond"/>
                <w:sz w:val="22"/>
                <w:szCs w:val="22"/>
              </w:rPr>
            </w:pPr>
          </w:p>
        </w:tc>
        <w:tc>
          <w:tcPr>
            <w:tcW w:w="9270" w:type="dxa"/>
            <w:gridSpan w:val="5"/>
            <w:tcBorders>
              <w:left w:val="single" w:sz="4" w:space="0" w:color="auto"/>
            </w:tcBorders>
          </w:tcPr>
          <w:p w14:paraId="10F40E24" w14:textId="77777777" w:rsidR="00397CE1" w:rsidRPr="00397CE1" w:rsidRDefault="00397CE1" w:rsidP="00397CE1">
            <w:pPr>
              <w:ind w:left="-21"/>
              <w:rPr>
                <w:rFonts w:ascii="Garamond" w:hAnsi="Garamond"/>
                <w:sz w:val="22"/>
                <w:szCs w:val="22"/>
              </w:rPr>
            </w:pPr>
            <w:r w:rsidRPr="00397CE1">
              <w:rPr>
                <w:rFonts w:ascii="Garamond" w:hAnsi="Garamond"/>
                <w:b/>
                <w:sz w:val="22"/>
                <w:szCs w:val="22"/>
              </w:rPr>
              <w:t>Years of teaching experience must be made clear in the vita.</w:t>
            </w:r>
          </w:p>
          <w:p w14:paraId="7DCF3E96" w14:textId="77777777" w:rsidR="00397CE1" w:rsidRPr="00397CE1" w:rsidRDefault="00397CE1" w:rsidP="00397CE1">
            <w:pPr>
              <w:ind w:left="-21"/>
              <w:rPr>
                <w:rFonts w:ascii="Garamond" w:hAnsi="Garamond"/>
                <w:sz w:val="22"/>
                <w:szCs w:val="22"/>
              </w:rPr>
            </w:pPr>
          </w:p>
          <w:p w14:paraId="12A0F396" w14:textId="77777777" w:rsidR="00397CE1" w:rsidRPr="00397CE1" w:rsidRDefault="00397CE1" w:rsidP="00397CE1">
            <w:pPr>
              <w:ind w:left="-21"/>
              <w:rPr>
                <w:rFonts w:ascii="Garamond" w:hAnsi="Garamond"/>
                <w:i/>
                <w:sz w:val="22"/>
                <w:szCs w:val="22"/>
              </w:rPr>
            </w:pPr>
            <w:r w:rsidRPr="00397CE1">
              <w:rPr>
                <w:rFonts w:ascii="Garamond" w:hAnsi="Garamond"/>
                <w:i/>
                <w:sz w:val="22"/>
                <w:szCs w:val="22"/>
              </w:rPr>
              <w:t xml:space="preserve">Note:  Teaching experience includes K-12 and higher education. Applicant should have indicated number of years in full-time teaching.  </w:t>
            </w:r>
            <w:r w:rsidRPr="00397CE1">
              <w:rPr>
                <w:rFonts w:ascii="Garamond" w:hAnsi="Garamond"/>
                <w:b/>
                <w:i/>
                <w:sz w:val="22"/>
                <w:szCs w:val="22"/>
              </w:rPr>
              <w:t>If it is unclear, score a 1.</w:t>
            </w:r>
            <w:r w:rsidRPr="00397CE1">
              <w:rPr>
                <w:rFonts w:ascii="Garamond" w:hAnsi="Garamond"/>
                <w:i/>
                <w:sz w:val="22"/>
                <w:szCs w:val="22"/>
              </w:rPr>
              <w:t xml:space="preserve"> </w:t>
            </w:r>
          </w:p>
          <w:p w14:paraId="43AD74F8" w14:textId="77777777" w:rsidR="00397CE1" w:rsidRPr="00397CE1" w:rsidRDefault="00397CE1" w:rsidP="00397CE1">
            <w:pPr>
              <w:ind w:left="720"/>
              <w:rPr>
                <w:rFonts w:ascii="Garamond" w:hAnsi="Garamond"/>
                <w:sz w:val="22"/>
                <w:szCs w:val="22"/>
              </w:rPr>
            </w:pPr>
          </w:p>
        </w:tc>
      </w:tr>
      <w:tr w:rsidR="00397CE1" w:rsidRPr="00397CE1" w14:paraId="5370D74C" w14:textId="77777777" w:rsidTr="00397CE1">
        <w:tc>
          <w:tcPr>
            <w:tcW w:w="1165" w:type="dxa"/>
            <w:tcBorders>
              <w:top w:val="nil"/>
              <w:left w:val="nil"/>
              <w:bottom w:val="nil"/>
              <w:right w:val="single" w:sz="4" w:space="0" w:color="auto"/>
            </w:tcBorders>
          </w:tcPr>
          <w:p w14:paraId="25687B98" w14:textId="77777777" w:rsidR="00397CE1" w:rsidRPr="00397CE1" w:rsidRDefault="00397CE1" w:rsidP="00397CE1">
            <w:pPr>
              <w:ind w:left="720"/>
              <w:jc w:val="center"/>
              <w:rPr>
                <w:rFonts w:ascii="Garamond" w:hAnsi="Garamond"/>
                <w:b/>
                <w:sz w:val="22"/>
                <w:szCs w:val="22"/>
              </w:rPr>
            </w:pPr>
          </w:p>
        </w:tc>
        <w:tc>
          <w:tcPr>
            <w:tcW w:w="1854" w:type="dxa"/>
            <w:tcBorders>
              <w:left w:val="single" w:sz="4" w:space="0" w:color="auto"/>
            </w:tcBorders>
          </w:tcPr>
          <w:p w14:paraId="345A4485" w14:textId="77777777" w:rsidR="00397CE1" w:rsidRPr="00397CE1" w:rsidRDefault="00397CE1" w:rsidP="00397CE1">
            <w:pPr>
              <w:jc w:val="center"/>
              <w:rPr>
                <w:rFonts w:ascii="Garamond" w:hAnsi="Garamond"/>
                <w:b/>
                <w:sz w:val="22"/>
                <w:szCs w:val="22"/>
              </w:rPr>
            </w:pPr>
            <w:r w:rsidRPr="00397CE1">
              <w:rPr>
                <w:rFonts w:ascii="Garamond" w:hAnsi="Garamond"/>
                <w:b/>
                <w:sz w:val="22"/>
                <w:szCs w:val="22"/>
              </w:rPr>
              <w:t>5</w:t>
            </w:r>
          </w:p>
        </w:tc>
        <w:tc>
          <w:tcPr>
            <w:tcW w:w="1854" w:type="dxa"/>
          </w:tcPr>
          <w:p w14:paraId="0603750B" w14:textId="77777777" w:rsidR="00397CE1" w:rsidRPr="00397CE1" w:rsidRDefault="00397CE1" w:rsidP="00397CE1">
            <w:pPr>
              <w:ind w:left="-39"/>
              <w:jc w:val="center"/>
              <w:rPr>
                <w:rFonts w:ascii="Garamond" w:hAnsi="Garamond"/>
                <w:b/>
                <w:sz w:val="22"/>
                <w:szCs w:val="22"/>
              </w:rPr>
            </w:pPr>
            <w:r w:rsidRPr="00397CE1">
              <w:rPr>
                <w:rFonts w:ascii="Garamond" w:hAnsi="Garamond"/>
                <w:b/>
                <w:sz w:val="22"/>
                <w:szCs w:val="22"/>
              </w:rPr>
              <w:t>4</w:t>
            </w:r>
          </w:p>
        </w:tc>
        <w:tc>
          <w:tcPr>
            <w:tcW w:w="1854" w:type="dxa"/>
          </w:tcPr>
          <w:p w14:paraId="4DADC87D" w14:textId="77777777" w:rsidR="00397CE1" w:rsidRPr="00397CE1" w:rsidRDefault="00397CE1" w:rsidP="00397CE1">
            <w:pPr>
              <w:jc w:val="center"/>
              <w:rPr>
                <w:rFonts w:ascii="Garamond" w:hAnsi="Garamond"/>
                <w:b/>
                <w:sz w:val="22"/>
                <w:szCs w:val="22"/>
              </w:rPr>
            </w:pPr>
            <w:r w:rsidRPr="00397CE1">
              <w:rPr>
                <w:rFonts w:ascii="Garamond" w:hAnsi="Garamond"/>
                <w:b/>
                <w:sz w:val="22"/>
                <w:szCs w:val="22"/>
              </w:rPr>
              <w:t>3</w:t>
            </w:r>
          </w:p>
        </w:tc>
        <w:tc>
          <w:tcPr>
            <w:tcW w:w="1854" w:type="dxa"/>
          </w:tcPr>
          <w:p w14:paraId="1EF144AB" w14:textId="77777777" w:rsidR="00397CE1" w:rsidRPr="00397CE1" w:rsidRDefault="00397CE1" w:rsidP="00397CE1">
            <w:pPr>
              <w:ind w:left="28"/>
              <w:jc w:val="center"/>
              <w:rPr>
                <w:rFonts w:ascii="Garamond" w:hAnsi="Garamond"/>
                <w:b/>
                <w:sz w:val="22"/>
                <w:szCs w:val="22"/>
              </w:rPr>
            </w:pPr>
            <w:r w:rsidRPr="00397CE1">
              <w:rPr>
                <w:rFonts w:ascii="Garamond" w:hAnsi="Garamond"/>
                <w:b/>
                <w:sz w:val="22"/>
                <w:szCs w:val="22"/>
              </w:rPr>
              <w:t>2</w:t>
            </w:r>
          </w:p>
        </w:tc>
        <w:tc>
          <w:tcPr>
            <w:tcW w:w="1854" w:type="dxa"/>
          </w:tcPr>
          <w:p w14:paraId="28E4251F" w14:textId="77777777" w:rsidR="00397CE1" w:rsidRPr="00397CE1" w:rsidRDefault="00397CE1" w:rsidP="00397CE1">
            <w:pPr>
              <w:jc w:val="center"/>
              <w:rPr>
                <w:rFonts w:ascii="Garamond" w:hAnsi="Garamond"/>
                <w:b/>
                <w:sz w:val="22"/>
                <w:szCs w:val="22"/>
              </w:rPr>
            </w:pPr>
            <w:r w:rsidRPr="00397CE1">
              <w:rPr>
                <w:rFonts w:ascii="Garamond" w:hAnsi="Garamond"/>
                <w:b/>
                <w:sz w:val="22"/>
                <w:szCs w:val="22"/>
              </w:rPr>
              <w:t>1</w:t>
            </w:r>
          </w:p>
        </w:tc>
      </w:tr>
      <w:tr w:rsidR="00397CE1" w:rsidRPr="00397CE1" w14:paraId="1D36F118" w14:textId="77777777" w:rsidTr="00397CE1">
        <w:tc>
          <w:tcPr>
            <w:tcW w:w="1165" w:type="dxa"/>
            <w:tcBorders>
              <w:top w:val="nil"/>
              <w:left w:val="nil"/>
              <w:bottom w:val="nil"/>
              <w:right w:val="single" w:sz="4" w:space="0" w:color="auto"/>
            </w:tcBorders>
          </w:tcPr>
          <w:p w14:paraId="2B0071ED" w14:textId="77777777" w:rsidR="00397CE1" w:rsidRPr="00397CE1" w:rsidRDefault="00397CE1" w:rsidP="00397CE1">
            <w:pPr>
              <w:ind w:left="720"/>
              <w:rPr>
                <w:rFonts w:ascii="Garamond" w:hAnsi="Garamond"/>
                <w:sz w:val="22"/>
                <w:szCs w:val="22"/>
              </w:rPr>
            </w:pPr>
          </w:p>
        </w:tc>
        <w:tc>
          <w:tcPr>
            <w:tcW w:w="1854" w:type="dxa"/>
            <w:tcBorders>
              <w:left w:val="single" w:sz="4" w:space="0" w:color="auto"/>
            </w:tcBorders>
          </w:tcPr>
          <w:p w14:paraId="4B1F597A" w14:textId="77777777" w:rsidR="00397CE1" w:rsidRPr="00397CE1" w:rsidRDefault="00397CE1" w:rsidP="00397CE1">
            <w:pPr>
              <w:rPr>
                <w:rFonts w:ascii="Garamond" w:hAnsi="Garamond"/>
                <w:sz w:val="22"/>
                <w:szCs w:val="22"/>
              </w:rPr>
            </w:pPr>
            <w:r w:rsidRPr="00397CE1">
              <w:rPr>
                <w:rFonts w:ascii="Garamond" w:hAnsi="Garamond"/>
                <w:sz w:val="22"/>
                <w:szCs w:val="22"/>
              </w:rPr>
              <w:t>Seven- or more years full-time teaching experience</w:t>
            </w:r>
          </w:p>
        </w:tc>
        <w:tc>
          <w:tcPr>
            <w:tcW w:w="1854" w:type="dxa"/>
          </w:tcPr>
          <w:p w14:paraId="0CB888FF" w14:textId="77777777" w:rsidR="00397CE1" w:rsidRPr="00397CE1" w:rsidRDefault="00397CE1" w:rsidP="00397CE1">
            <w:pPr>
              <w:ind w:left="-39"/>
              <w:rPr>
                <w:rFonts w:ascii="Garamond" w:hAnsi="Garamond"/>
                <w:sz w:val="22"/>
                <w:szCs w:val="22"/>
              </w:rPr>
            </w:pPr>
            <w:r w:rsidRPr="00397CE1">
              <w:rPr>
                <w:rFonts w:ascii="Garamond" w:hAnsi="Garamond"/>
                <w:sz w:val="22"/>
                <w:szCs w:val="22"/>
              </w:rPr>
              <w:t>Five- to six-years full time teaching experience</w:t>
            </w:r>
          </w:p>
          <w:p w14:paraId="1E6C52CA" w14:textId="77777777" w:rsidR="00397CE1" w:rsidRPr="00397CE1" w:rsidRDefault="00397CE1" w:rsidP="00397CE1">
            <w:pPr>
              <w:ind w:left="-39"/>
              <w:rPr>
                <w:rFonts w:ascii="Garamond" w:hAnsi="Garamond" w:cs="Times New Roman"/>
                <w:sz w:val="22"/>
                <w:szCs w:val="22"/>
              </w:rPr>
            </w:pPr>
          </w:p>
        </w:tc>
        <w:tc>
          <w:tcPr>
            <w:tcW w:w="1854" w:type="dxa"/>
          </w:tcPr>
          <w:p w14:paraId="3CB0D30B" w14:textId="77777777" w:rsidR="00397CE1" w:rsidRPr="00397CE1" w:rsidRDefault="00397CE1" w:rsidP="00397CE1">
            <w:pPr>
              <w:rPr>
                <w:rFonts w:ascii="Garamond" w:hAnsi="Garamond"/>
                <w:sz w:val="22"/>
                <w:szCs w:val="22"/>
              </w:rPr>
            </w:pPr>
            <w:r w:rsidRPr="00397CE1">
              <w:rPr>
                <w:rFonts w:ascii="Garamond" w:hAnsi="Garamond"/>
                <w:sz w:val="22"/>
                <w:szCs w:val="22"/>
              </w:rPr>
              <w:t>Three-to-four-years full time teaching experience</w:t>
            </w:r>
          </w:p>
          <w:p w14:paraId="669D27A8" w14:textId="77777777" w:rsidR="00397CE1" w:rsidRPr="00397CE1" w:rsidRDefault="00397CE1" w:rsidP="00397CE1">
            <w:pPr>
              <w:rPr>
                <w:rFonts w:ascii="Garamond" w:hAnsi="Garamond"/>
                <w:sz w:val="22"/>
                <w:szCs w:val="22"/>
              </w:rPr>
            </w:pPr>
          </w:p>
        </w:tc>
        <w:tc>
          <w:tcPr>
            <w:tcW w:w="1854" w:type="dxa"/>
          </w:tcPr>
          <w:p w14:paraId="36074FFE" w14:textId="77777777" w:rsidR="00397CE1" w:rsidRPr="00397CE1" w:rsidRDefault="00397CE1" w:rsidP="00397CE1">
            <w:pPr>
              <w:ind w:left="28"/>
              <w:rPr>
                <w:rFonts w:ascii="Garamond" w:hAnsi="Garamond"/>
                <w:sz w:val="22"/>
                <w:szCs w:val="22"/>
              </w:rPr>
            </w:pPr>
            <w:r w:rsidRPr="00397CE1">
              <w:rPr>
                <w:rFonts w:ascii="Garamond" w:hAnsi="Garamond"/>
                <w:sz w:val="22"/>
                <w:szCs w:val="22"/>
              </w:rPr>
              <w:t xml:space="preserve">One- to two-years full time teaching experience </w:t>
            </w:r>
          </w:p>
          <w:p w14:paraId="519495B2" w14:textId="77777777" w:rsidR="00397CE1" w:rsidRPr="00397CE1" w:rsidRDefault="00397CE1" w:rsidP="00397CE1">
            <w:pPr>
              <w:ind w:left="28"/>
              <w:rPr>
                <w:rFonts w:ascii="Garamond" w:hAnsi="Garamond"/>
                <w:sz w:val="22"/>
                <w:szCs w:val="22"/>
              </w:rPr>
            </w:pPr>
          </w:p>
        </w:tc>
        <w:tc>
          <w:tcPr>
            <w:tcW w:w="1854" w:type="dxa"/>
          </w:tcPr>
          <w:p w14:paraId="4C3FA003" w14:textId="77777777" w:rsidR="00397CE1" w:rsidRPr="00397CE1" w:rsidRDefault="00397CE1" w:rsidP="00397CE1">
            <w:pPr>
              <w:rPr>
                <w:rFonts w:ascii="Garamond" w:hAnsi="Garamond"/>
                <w:sz w:val="22"/>
                <w:szCs w:val="22"/>
              </w:rPr>
            </w:pPr>
            <w:r w:rsidRPr="00397CE1">
              <w:rPr>
                <w:rFonts w:ascii="Garamond" w:hAnsi="Garamond"/>
                <w:sz w:val="22"/>
                <w:szCs w:val="22"/>
              </w:rPr>
              <w:t>Less than one-year full time teaching experience; or unable to determine</w:t>
            </w:r>
          </w:p>
          <w:p w14:paraId="3FEA5E78" w14:textId="77777777" w:rsidR="00397CE1" w:rsidRPr="00397CE1" w:rsidRDefault="00397CE1" w:rsidP="00397CE1">
            <w:pPr>
              <w:rPr>
                <w:rFonts w:ascii="Garamond" w:hAnsi="Garamond"/>
                <w:sz w:val="22"/>
                <w:szCs w:val="22"/>
              </w:rPr>
            </w:pPr>
          </w:p>
        </w:tc>
      </w:tr>
    </w:tbl>
    <w:p w14:paraId="5FCBF4D7" w14:textId="77777777" w:rsidR="00397CE1" w:rsidRPr="00397CE1" w:rsidRDefault="00397CE1" w:rsidP="00397CE1">
      <w:pPr>
        <w:ind w:left="720"/>
        <w:rPr>
          <w:rFonts w:ascii="Garamond" w:hAnsi="Garamond"/>
        </w:rPr>
      </w:pPr>
    </w:p>
    <w:tbl>
      <w:tblPr>
        <w:tblStyle w:val="TableGrid"/>
        <w:tblW w:w="0" w:type="auto"/>
        <w:tblLook w:val="04A0" w:firstRow="1" w:lastRow="0" w:firstColumn="1" w:lastColumn="0" w:noHBand="0" w:noVBand="1"/>
      </w:tblPr>
      <w:tblGrid>
        <w:gridCol w:w="846"/>
        <w:gridCol w:w="1725"/>
        <w:gridCol w:w="1744"/>
        <w:gridCol w:w="1725"/>
        <w:gridCol w:w="1653"/>
        <w:gridCol w:w="1657"/>
      </w:tblGrid>
      <w:tr w:rsidR="00397CE1" w:rsidRPr="00397CE1" w14:paraId="140D2467" w14:textId="77777777" w:rsidTr="00397CE1">
        <w:trPr>
          <w:trHeight w:val="548"/>
        </w:trPr>
        <w:tc>
          <w:tcPr>
            <w:tcW w:w="1158" w:type="dxa"/>
            <w:tcBorders>
              <w:bottom w:val="single" w:sz="4" w:space="0" w:color="auto"/>
            </w:tcBorders>
            <w:vAlign w:val="center"/>
          </w:tcPr>
          <w:p w14:paraId="2E7CD51E" w14:textId="77777777" w:rsidR="00397CE1" w:rsidRPr="00397CE1" w:rsidRDefault="00397CE1" w:rsidP="00397CE1">
            <w:pPr>
              <w:ind w:left="720"/>
              <w:jc w:val="center"/>
              <w:rPr>
                <w:rFonts w:ascii="Garamond" w:hAnsi="Garamond"/>
                <w:sz w:val="22"/>
                <w:szCs w:val="22"/>
              </w:rPr>
            </w:pPr>
          </w:p>
        </w:tc>
        <w:tc>
          <w:tcPr>
            <w:tcW w:w="9277" w:type="dxa"/>
            <w:gridSpan w:val="5"/>
            <w:tcBorders>
              <w:bottom w:val="single" w:sz="4" w:space="0" w:color="auto"/>
            </w:tcBorders>
            <w:vAlign w:val="center"/>
          </w:tcPr>
          <w:p w14:paraId="0608A0CA" w14:textId="77777777" w:rsidR="00397CE1" w:rsidRPr="00397CE1" w:rsidRDefault="00397CE1" w:rsidP="00397CE1">
            <w:pPr>
              <w:jc w:val="center"/>
              <w:rPr>
                <w:rFonts w:ascii="Garamond" w:hAnsi="Garamond" w:cs="Times New Roman"/>
                <w:b/>
                <w:sz w:val="22"/>
                <w:szCs w:val="22"/>
              </w:rPr>
            </w:pPr>
            <w:r w:rsidRPr="00397CE1">
              <w:rPr>
                <w:rFonts w:ascii="Garamond" w:hAnsi="Garamond"/>
                <w:b/>
                <w:sz w:val="22"/>
                <w:szCs w:val="22"/>
              </w:rPr>
              <w:t>Professional/Leadership Experience in Education</w:t>
            </w:r>
          </w:p>
        </w:tc>
      </w:tr>
      <w:tr w:rsidR="00397CE1" w:rsidRPr="00397CE1" w14:paraId="3F16D720" w14:textId="77777777" w:rsidTr="00397CE1">
        <w:tc>
          <w:tcPr>
            <w:tcW w:w="1158" w:type="dxa"/>
            <w:tcBorders>
              <w:top w:val="single" w:sz="4" w:space="0" w:color="auto"/>
              <w:left w:val="nil"/>
              <w:bottom w:val="nil"/>
              <w:right w:val="single" w:sz="4" w:space="0" w:color="auto"/>
            </w:tcBorders>
          </w:tcPr>
          <w:p w14:paraId="573A2DAD" w14:textId="77777777" w:rsidR="00397CE1" w:rsidRPr="00397CE1" w:rsidRDefault="00397CE1" w:rsidP="00397CE1">
            <w:pPr>
              <w:ind w:left="720"/>
              <w:rPr>
                <w:rFonts w:ascii="Garamond" w:hAnsi="Garamond"/>
                <w:sz w:val="22"/>
                <w:szCs w:val="22"/>
              </w:rPr>
            </w:pPr>
          </w:p>
        </w:tc>
        <w:tc>
          <w:tcPr>
            <w:tcW w:w="9277" w:type="dxa"/>
            <w:gridSpan w:val="5"/>
            <w:tcBorders>
              <w:left w:val="single" w:sz="4" w:space="0" w:color="auto"/>
            </w:tcBorders>
          </w:tcPr>
          <w:p w14:paraId="6DF730C5" w14:textId="77777777" w:rsidR="00397CE1" w:rsidRPr="00397CE1" w:rsidRDefault="00397CE1" w:rsidP="00397CE1">
            <w:pPr>
              <w:ind w:left="12"/>
              <w:rPr>
                <w:rFonts w:ascii="Garamond" w:hAnsi="Garamond"/>
                <w:sz w:val="22"/>
                <w:szCs w:val="22"/>
              </w:rPr>
            </w:pPr>
            <w:r w:rsidRPr="00397CE1">
              <w:rPr>
                <w:rFonts w:ascii="Garamond" w:hAnsi="Garamond"/>
                <w:i/>
                <w:sz w:val="22"/>
                <w:szCs w:val="22"/>
              </w:rPr>
              <w:t>Examples of professional experience: activities with professional organizations, presentations, articles, grants, consulting for school districts, research in educational settings, committees, evaluation of program, director of program, conference attendance, textbook evaluations, curriculum development, awards and honors</w:t>
            </w:r>
          </w:p>
        </w:tc>
      </w:tr>
      <w:tr w:rsidR="00397CE1" w:rsidRPr="00397CE1" w14:paraId="16485C54" w14:textId="77777777" w:rsidTr="00397CE1">
        <w:tc>
          <w:tcPr>
            <w:tcW w:w="1158" w:type="dxa"/>
            <w:tcBorders>
              <w:top w:val="nil"/>
              <w:left w:val="nil"/>
              <w:bottom w:val="nil"/>
              <w:right w:val="single" w:sz="4" w:space="0" w:color="auto"/>
            </w:tcBorders>
          </w:tcPr>
          <w:p w14:paraId="6A47AD48" w14:textId="77777777" w:rsidR="00397CE1" w:rsidRPr="00397CE1" w:rsidRDefault="00397CE1" w:rsidP="00397CE1">
            <w:pPr>
              <w:ind w:left="720"/>
              <w:jc w:val="center"/>
              <w:rPr>
                <w:rFonts w:ascii="Garamond" w:hAnsi="Garamond"/>
                <w:b/>
                <w:sz w:val="22"/>
                <w:szCs w:val="22"/>
              </w:rPr>
            </w:pPr>
          </w:p>
        </w:tc>
        <w:tc>
          <w:tcPr>
            <w:tcW w:w="1855" w:type="dxa"/>
            <w:tcBorders>
              <w:left w:val="single" w:sz="4" w:space="0" w:color="auto"/>
            </w:tcBorders>
          </w:tcPr>
          <w:p w14:paraId="5ACF8802" w14:textId="77777777" w:rsidR="00397CE1" w:rsidRPr="00397CE1" w:rsidRDefault="00397CE1" w:rsidP="00397CE1">
            <w:pPr>
              <w:jc w:val="center"/>
              <w:rPr>
                <w:rFonts w:ascii="Garamond" w:hAnsi="Garamond"/>
                <w:b/>
                <w:sz w:val="22"/>
                <w:szCs w:val="22"/>
              </w:rPr>
            </w:pPr>
            <w:r w:rsidRPr="00397CE1">
              <w:rPr>
                <w:rFonts w:ascii="Garamond" w:hAnsi="Garamond"/>
                <w:b/>
                <w:sz w:val="22"/>
                <w:szCs w:val="22"/>
              </w:rPr>
              <w:t>5</w:t>
            </w:r>
          </w:p>
        </w:tc>
        <w:tc>
          <w:tcPr>
            <w:tcW w:w="1855" w:type="dxa"/>
          </w:tcPr>
          <w:p w14:paraId="66A1A14C" w14:textId="77777777" w:rsidR="00397CE1" w:rsidRPr="00397CE1" w:rsidRDefault="00397CE1" w:rsidP="00397CE1">
            <w:pPr>
              <w:jc w:val="center"/>
              <w:rPr>
                <w:rFonts w:ascii="Garamond" w:hAnsi="Garamond"/>
                <w:b/>
                <w:sz w:val="22"/>
                <w:szCs w:val="22"/>
              </w:rPr>
            </w:pPr>
            <w:r w:rsidRPr="00397CE1">
              <w:rPr>
                <w:rFonts w:ascii="Garamond" w:hAnsi="Garamond"/>
                <w:b/>
                <w:sz w:val="22"/>
                <w:szCs w:val="22"/>
              </w:rPr>
              <w:t>4</w:t>
            </w:r>
          </w:p>
        </w:tc>
        <w:tc>
          <w:tcPr>
            <w:tcW w:w="1856" w:type="dxa"/>
          </w:tcPr>
          <w:p w14:paraId="61B5C204" w14:textId="77777777" w:rsidR="00397CE1" w:rsidRPr="00397CE1" w:rsidRDefault="00397CE1" w:rsidP="00397CE1">
            <w:pPr>
              <w:jc w:val="center"/>
              <w:rPr>
                <w:rFonts w:ascii="Garamond" w:hAnsi="Garamond"/>
                <w:b/>
                <w:sz w:val="22"/>
                <w:szCs w:val="22"/>
              </w:rPr>
            </w:pPr>
            <w:r w:rsidRPr="00397CE1">
              <w:rPr>
                <w:rFonts w:ascii="Garamond" w:hAnsi="Garamond"/>
                <w:b/>
                <w:sz w:val="22"/>
                <w:szCs w:val="22"/>
              </w:rPr>
              <w:t>3</w:t>
            </w:r>
          </w:p>
        </w:tc>
        <w:tc>
          <w:tcPr>
            <w:tcW w:w="1855" w:type="dxa"/>
          </w:tcPr>
          <w:p w14:paraId="14E0F264" w14:textId="77777777" w:rsidR="00397CE1" w:rsidRPr="00397CE1" w:rsidRDefault="00397CE1" w:rsidP="00397CE1">
            <w:pPr>
              <w:jc w:val="center"/>
              <w:rPr>
                <w:rFonts w:ascii="Garamond" w:hAnsi="Garamond"/>
                <w:b/>
                <w:sz w:val="22"/>
                <w:szCs w:val="22"/>
              </w:rPr>
            </w:pPr>
            <w:r w:rsidRPr="00397CE1">
              <w:rPr>
                <w:rFonts w:ascii="Garamond" w:hAnsi="Garamond"/>
                <w:b/>
                <w:sz w:val="22"/>
                <w:szCs w:val="22"/>
              </w:rPr>
              <w:t>2</w:t>
            </w:r>
          </w:p>
        </w:tc>
        <w:tc>
          <w:tcPr>
            <w:tcW w:w="1856" w:type="dxa"/>
          </w:tcPr>
          <w:p w14:paraId="14BF9F20" w14:textId="77777777" w:rsidR="00397CE1" w:rsidRPr="00397CE1" w:rsidRDefault="00397CE1" w:rsidP="00397CE1">
            <w:pPr>
              <w:ind w:left="10"/>
              <w:jc w:val="center"/>
              <w:rPr>
                <w:rFonts w:ascii="Garamond" w:hAnsi="Garamond"/>
                <w:b/>
                <w:sz w:val="22"/>
                <w:szCs w:val="22"/>
              </w:rPr>
            </w:pPr>
            <w:r w:rsidRPr="00397CE1">
              <w:rPr>
                <w:rFonts w:ascii="Garamond" w:hAnsi="Garamond"/>
                <w:b/>
                <w:sz w:val="22"/>
                <w:szCs w:val="22"/>
              </w:rPr>
              <w:t>1</w:t>
            </w:r>
          </w:p>
        </w:tc>
      </w:tr>
      <w:tr w:rsidR="00397CE1" w:rsidRPr="00397CE1" w14:paraId="60D5B148" w14:textId="77777777" w:rsidTr="00397CE1">
        <w:tc>
          <w:tcPr>
            <w:tcW w:w="1158" w:type="dxa"/>
            <w:tcBorders>
              <w:top w:val="nil"/>
              <w:left w:val="nil"/>
              <w:bottom w:val="nil"/>
              <w:right w:val="single" w:sz="4" w:space="0" w:color="auto"/>
            </w:tcBorders>
          </w:tcPr>
          <w:p w14:paraId="710AC3DA" w14:textId="77777777" w:rsidR="00397CE1" w:rsidRPr="00397CE1" w:rsidRDefault="00397CE1" w:rsidP="00397CE1">
            <w:pPr>
              <w:ind w:left="720"/>
              <w:rPr>
                <w:rFonts w:ascii="Garamond" w:hAnsi="Garamond"/>
                <w:sz w:val="22"/>
                <w:szCs w:val="22"/>
              </w:rPr>
            </w:pPr>
          </w:p>
        </w:tc>
        <w:tc>
          <w:tcPr>
            <w:tcW w:w="1855" w:type="dxa"/>
            <w:tcBorders>
              <w:left w:val="single" w:sz="4" w:space="0" w:color="auto"/>
            </w:tcBorders>
          </w:tcPr>
          <w:p w14:paraId="45086B05" w14:textId="77777777" w:rsidR="00397CE1" w:rsidRPr="00397CE1" w:rsidRDefault="00397CE1" w:rsidP="00397CE1">
            <w:pPr>
              <w:rPr>
                <w:rFonts w:ascii="Garamond" w:hAnsi="Garamond"/>
                <w:sz w:val="22"/>
                <w:szCs w:val="22"/>
              </w:rPr>
            </w:pPr>
            <w:r w:rsidRPr="00397CE1">
              <w:rPr>
                <w:rFonts w:ascii="Garamond" w:hAnsi="Garamond"/>
                <w:sz w:val="22"/>
                <w:szCs w:val="22"/>
              </w:rPr>
              <w:t xml:space="preserve">More than two professional experiences related to teaching and learning, </w:t>
            </w:r>
            <w:r w:rsidRPr="00397CE1">
              <w:rPr>
                <w:rFonts w:ascii="Garamond" w:hAnsi="Garamond"/>
                <w:b/>
                <w:sz w:val="22"/>
                <w:szCs w:val="22"/>
              </w:rPr>
              <w:t>including presentations and publications.</w:t>
            </w:r>
          </w:p>
        </w:tc>
        <w:tc>
          <w:tcPr>
            <w:tcW w:w="1855" w:type="dxa"/>
          </w:tcPr>
          <w:p w14:paraId="6EFE7D26" w14:textId="77777777" w:rsidR="00397CE1" w:rsidRPr="00397CE1" w:rsidRDefault="00397CE1" w:rsidP="00397CE1">
            <w:pPr>
              <w:rPr>
                <w:rFonts w:ascii="Garamond" w:hAnsi="Garamond"/>
                <w:sz w:val="22"/>
                <w:szCs w:val="22"/>
              </w:rPr>
            </w:pPr>
            <w:r w:rsidRPr="00397CE1">
              <w:rPr>
                <w:rFonts w:ascii="Garamond" w:hAnsi="Garamond"/>
                <w:sz w:val="22"/>
                <w:szCs w:val="22"/>
              </w:rPr>
              <w:t xml:space="preserve">More than two professional experiences related to teaching and learning, </w:t>
            </w:r>
            <w:r w:rsidRPr="00397CE1">
              <w:rPr>
                <w:rFonts w:ascii="Garamond" w:hAnsi="Garamond"/>
                <w:b/>
                <w:sz w:val="22"/>
                <w:szCs w:val="22"/>
              </w:rPr>
              <w:t>including presentations.</w:t>
            </w:r>
          </w:p>
          <w:p w14:paraId="34140EF2" w14:textId="77777777" w:rsidR="00397CE1" w:rsidRPr="00397CE1" w:rsidRDefault="00397CE1" w:rsidP="00397CE1">
            <w:pPr>
              <w:rPr>
                <w:rFonts w:ascii="Garamond" w:hAnsi="Garamond" w:cs="Times New Roman"/>
                <w:sz w:val="22"/>
                <w:szCs w:val="22"/>
              </w:rPr>
            </w:pPr>
          </w:p>
        </w:tc>
        <w:tc>
          <w:tcPr>
            <w:tcW w:w="1856" w:type="dxa"/>
          </w:tcPr>
          <w:p w14:paraId="008E2260" w14:textId="77777777" w:rsidR="00397CE1" w:rsidRPr="00397CE1" w:rsidRDefault="00397CE1" w:rsidP="00397CE1">
            <w:pPr>
              <w:rPr>
                <w:rFonts w:ascii="Garamond" w:hAnsi="Garamond"/>
                <w:sz w:val="22"/>
                <w:szCs w:val="22"/>
              </w:rPr>
            </w:pPr>
            <w:r w:rsidRPr="00397CE1">
              <w:rPr>
                <w:rFonts w:ascii="Garamond" w:hAnsi="Garamond"/>
                <w:sz w:val="22"/>
                <w:szCs w:val="22"/>
              </w:rPr>
              <w:t xml:space="preserve">More than two professional experiences related to teaching and learning, </w:t>
            </w:r>
            <w:r w:rsidRPr="00397CE1">
              <w:rPr>
                <w:rFonts w:ascii="Garamond" w:hAnsi="Garamond"/>
                <w:b/>
                <w:sz w:val="22"/>
                <w:szCs w:val="22"/>
              </w:rPr>
              <w:t>excluding presentations and publications.</w:t>
            </w:r>
          </w:p>
          <w:p w14:paraId="67C962C9" w14:textId="77777777" w:rsidR="00397CE1" w:rsidRPr="00397CE1" w:rsidRDefault="00397CE1" w:rsidP="00397CE1">
            <w:pPr>
              <w:rPr>
                <w:rFonts w:ascii="Garamond" w:hAnsi="Garamond"/>
                <w:sz w:val="22"/>
                <w:szCs w:val="22"/>
              </w:rPr>
            </w:pPr>
          </w:p>
        </w:tc>
        <w:tc>
          <w:tcPr>
            <w:tcW w:w="1855" w:type="dxa"/>
          </w:tcPr>
          <w:p w14:paraId="33DFB5C7" w14:textId="77777777" w:rsidR="00397CE1" w:rsidRPr="00397CE1" w:rsidRDefault="00397CE1" w:rsidP="00397CE1">
            <w:pPr>
              <w:rPr>
                <w:rFonts w:ascii="Garamond" w:hAnsi="Garamond"/>
                <w:sz w:val="22"/>
                <w:szCs w:val="22"/>
              </w:rPr>
            </w:pPr>
            <w:r w:rsidRPr="00397CE1">
              <w:rPr>
                <w:rFonts w:ascii="Garamond" w:hAnsi="Garamond"/>
                <w:sz w:val="22"/>
                <w:szCs w:val="22"/>
              </w:rPr>
              <w:t>Two professional experiences related to teaching and learning</w:t>
            </w:r>
          </w:p>
          <w:p w14:paraId="284D62CB" w14:textId="77777777" w:rsidR="00397CE1" w:rsidRPr="00397CE1" w:rsidRDefault="00397CE1" w:rsidP="00397CE1">
            <w:pPr>
              <w:rPr>
                <w:rFonts w:ascii="Garamond" w:hAnsi="Garamond"/>
                <w:sz w:val="22"/>
                <w:szCs w:val="22"/>
              </w:rPr>
            </w:pPr>
          </w:p>
        </w:tc>
        <w:tc>
          <w:tcPr>
            <w:tcW w:w="1856" w:type="dxa"/>
          </w:tcPr>
          <w:p w14:paraId="3BD3D4DF" w14:textId="77777777" w:rsidR="00397CE1" w:rsidRPr="00397CE1" w:rsidRDefault="00397CE1" w:rsidP="00397CE1">
            <w:pPr>
              <w:ind w:left="10"/>
              <w:rPr>
                <w:rFonts w:ascii="Garamond" w:hAnsi="Garamond"/>
                <w:sz w:val="22"/>
                <w:szCs w:val="22"/>
              </w:rPr>
            </w:pPr>
            <w:r w:rsidRPr="00397CE1">
              <w:rPr>
                <w:rFonts w:ascii="Garamond" w:hAnsi="Garamond"/>
                <w:sz w:val="22"/>
                <w:szCs w:val="22"/>
              </w:rPr>
              <w:t>One professional experience related to teaching and learning</w:t>
            </w:r>
          </w:p>
          <w:p w14:paraId="489A41A8" w14:textId="77777777" w:rsidR="00397CE1" w:rsidRPr="00397CE1" w:rsidRDefault="00397CE1" w:rsidP="00397CE1">
            <w:pPr>
              <w:ind w:left="10"/>
              <w:rPr>
                <w:rFonts w:ascii="Garamond" w:hAnsi="Garamond"/>
                <w:sz w:val="22"/>
                <w:szCs w:val="22"/>
              </w:rPr>
            </w:pPr>
          </w:p>
        </w:tc>
      </w:tr>
    </w:tbl>
    <w:p w14:paraId="00FEFC8A" w14:textId="77777777" w:rsidR="00397CE1" w:rsidRPr="00397CE1" w:rsidRDefault="00397CE1" w:rsidP="00397CE1">
      <w:pPr>
        <w:ind w:left="720"/>
        <w:rPr>
          <w:rFonts w:ascii="Garamond" w:hAnsi="Garamond"/>
        </w:rPr>
      </w:pPr>
    </w:p>
    <w:tbl>
      <w:tblPr>
        <w:tblStyle w:val="TableGrid"/>
        <w:tblW w:w="0" w:type="auto"/>
        <w:tblLook w:val="04A0" w:firstRow="1" w:lastRow="0" w:firstColumn="1" w:lastColumn="0" w:noHBand="0" w:noVBand="1"/>
      </w:tblPr>
      <w:tblGrid>
        <w:gridCol w:w="1002"/>
        <w:gridCol w:w="2782"/>
        <w:gridCol w:w="2782"/>
        <w:gridCol w:w="2784"/>
      </w:tblGrid>
      <w:tr w:rsidR="00397CE1" w:rsidRPr="00397CE1" w14:paraId="09470300" w14:textId="77777777" w:rsidTr="00397CE1">
        <w:trPr>
          <w:trHeight w:val="548"/>
        </w:trPr>
        <w:tc>
          <w:tcPr>
            <w:tcW w:w="1165" w:type="dxa"/>
            <w:tcBorders>
              <w:bottom w:val="single" w:sz="4" w:space="0" w:color="auto"/>
            </w:tcBorders>
            <w:vAlign w:val="center"/>
          </w:tcPr>
          <w:p w14:paraId="512AE464" w14:textId="77777777" w:rsidR="00397CE1" w:rsidRPr="00397CE1" w:rsidRDefault="00397CE1" w:rsidP="00397CE1">
            <w:pPr>
              <w:ind w:left="720"/>
              <w:jc w:val="center"/>
              <w:rPr>
                <w:rFonts w:ascii="Garamond" w:hAnsi="Garamond"/>
                <w:sz w:val="22"/>
                <w:szCs w:val="22"/>
              </w:rPr>
            </w:pPr>
          </w:p>
        </w:tc>
        <w:tc>
          <w:tcPr>
            <w:tcW w:w="9270" w:type="dxa"/>
            <w:gridSpan w:val="3"/>
            <w:tcBorders>
              <w:bottom w:val="single" w:sz="4" w:space="0" w:color="auto"/>
            </w:tcBorders>
            <w:vAlign w:val="center"/>
          </w:tcPr>
          <w:p w14:paraId="7588BB40" w14:textId="77777777" w:rsidR="00397CE1" w:rsidRPr="00397CE1" w:rsidRDefault="00397CE1" w:rsidP="00397CE1">
            <w:pPr>
              <w:jc w:val="center"/>
              <w:rPr>
                <w:rFonts w:ascii="Garamond" w:hAnsi="Garamond"/>
                <w:b/>
                <w:sz w:val="22"/>
                <w:szCs w:val="22"/>
              </w:rPr>
            </w:pPr>
            <w:r w:rsidRPr="00397CE1">
              <w:rPr>
                <w:rFonts w:ascii="Garamond" w:hAnsi="Garamond"/>
                <w:b/>
                <w:sz w:val="22"/>
                <w:szCs w:val="22"/>
              </w:rPr>
              <w:t xml:space="preserve">Community Non-professional Activities </w:t>
            </w:r>
          </w:p>
          <w:p w14:paraId="19847346" w14:textId="77777777" w:rsidR="00397CE1" w:rsidRPr="00397CE1" w:rsidRDefault="00397CE1" w:rsidP="00397CE1">
            <w:pPr>
              <w:jc w:val="center"/>
              <w:rPr>
                <w:rFonts w:ascii="Garamond" w:hAnsi="Garamond"/>
                <w:b/>
                <w:sz w:val="22"/>
                <w:szCs w:val="22"/>
              </w:rPr>
            </w:pPr>
            <w:r w:rsidRPr="00397CE1">
              <w:rPr>
                <w:rFonts w:ascii="Garamond" w:hAnsi="Garamond"/>
                <w:b/>
                <w:sz w:val="22"/>
                <w:szCs w:val="22"/>
              </w:rPr>
              <w:t>(</w:t>
            </w:r>
            <w:proofErr w:type="gramStart"/>
            <w:r w:rsidRPr="00397CE1">
              <w:rPr>
                <w:rFonts w:ascii="Garamond" w:hAnsi="Garamond"/>
                <w:b/>
                <w:sz w:val="22"/>
                <w:szCs w:val="22"/>
              </w:rPr>
              <w:t>experiences</w:t>
            </w:r>
            <w:proofErr w:type="gramEnd"/>
            <w:r w:rsidRPr="00397CE1">
              <w:rPr>
                <w:rFonts w:ascii="Garamond" w:hAnsi="Garamond"/>
                <w:b/>
                <w:sz w:val="22"/>
                <w:szCs w:val="22"/>
              </w:rPr>
              <w:t xml:space="preserve"> that are community-focused, but not education related)</w:t>
            </w:r>
          </w:p>
        </w:tc>
      </w:tr>
      <w:tr w:rsidR="00397CE1" w:rsidRPr="00397CE1" w14:paraId="1293B125" w14:textId="77777777" w:rsidTr="00397CE1">
        <w:tc>
          <w:tcPr>
            <w:tcW w:w="1165" w:type="dxa"/>
            <w:tcBorders>
              <w:top w:val="single" w:sz="4" w:space="0" w:color="auto"/>
              <w:left w:val="nil"/>
              <w:bottom w:val="nil"/>
              <w:right w:val="single" w:sz="4" w:space="0" w:color="auto"/>
            </w:tcBorders>
          </w:tcPr>
          <w:p w14:paraId="044ABDD1" w14:textId="77777777" w:rsidR="00397CE1" w:rsidRPr="00397CE1" w:rsidRDefault="00397CE1" w:rsidP="00397CE1">
            <w:pPr>
              <w:ind w:left="720"/>
              <w:rPr>
                <w:rFonts w:ascii="Garamond" w:hAnsi="Garamond"/>
                <w:sz w:val="22"/>
                <w:szCs w:val="22"/>
              </w:rPr>
            </w:pPr>
          </w:p>
        </w:tc>
        <w:tc>
          <w:tcPr>
            <w:tcW w:w="9270" w:type="dxa"/>
            <w:gridSpan w:val="3"/>
            <w:tcBorders>
              <w:left w:val="single" w:sz="4" w:space="0" w:color="auto"/>
            </w:tcBorders>
          </w:tcPr>
          <w:p w14:paraId="4260B1D9" w14:textId="77777777" w:rsidR="00397CE1" w:rsidRPr="00397CE1" w:rsidRDefault="00397CE1" w:rsidP="00397CE1">
            <w:pPr>
              <w:rPr>
                <w:rFonts w:ascii="Garamond" w:hAnsi="Garamond"/>
                <w:sz w:val="22"/>
                <w:szCs w:val="22"/>
              </w:rPr>
            </w:pPr>
            <w:r w:rsidRPr="00397CE1">
              <w:rPr>
                <w:rFonts w:ascii="Garamond" w:hAnsi="Garamond"/>
                <w:i/>
                <w:sz w:val="22"/>
                <w:szCs w:val="22"/>
              </w:rPr>
              <w:t>Examples of community non-professional activities: non-profit organization work, volunteer work, community/political work that is not education related</w:t>
            </w:r>
          </w:p>
        </w:tc>
      </w:tr>
      <w:tr w:rsidR="00397CE1" w:rsidRPr="00397CE1" w14:paraId="0235476A" w14:textId="77777777" w:rsidTr="00397CE1">
        <w:tc>
          <w:tcPr>
            <w:tcW w:w="1165" w:type="dxa"/>
            <w:tcBorders>
              <w:top w:val="nil"/>
              <w:left w:val="nil"/>
              <w:bottom w:val="nil"/>
              <w:right w:val="single" w:sz="4" w:space="0" w:color="auto"/>
            </w:tcBorders>
          </w:tcPr>
          <w:p w14:paraId="46FF8DB7" w14:textId="77777777" w:rsidR="00397CE1" w:rsidRPr="00397CE1" w:rsidRDefault="00397CE1" w:rsidP="00397CE1">
            <w:pPr>
              <w:ind w:left="720"/>
              <w:jc w:val="center"/>
              <w:rPr>
                <w:rFonts w:ascii="Garamond" w:hAnsi="Garamond"/>
                <w:b/>
                <w:sz w:val="22"/>
                <w:szCs w:val="22"/>
              </w:rPr>
            </w:pPr>
          </w:p>
        </w:tc>
        <w:tc>
          <w:tcPr>
            <w:tcW w:w="3090" w:type="dxa"/>
            <w:tcBorders>
              <w:left w:val="single" w:sz="4" w:space="0" w:color="auto"/>
            </w:tcBorders>
          </w:tcPr>
          <w:p w14:paraId="54EC84F0" w14:textId="77777777" w:rsidR="00397CE1" w:rsidRPr="00397CE1" w:rsidRDefault="00397CE1" w:rsidP="00397CE1">
            <w:pPr>
              <w:jc w:val="center"/>
              <w:rPr>
                <w:rFonts w:ascii="Garamond" w:hAnsi="Garamond"/>
                <w:b/>
                <w:sz w:val="22"/>
                <w:szCs w:val="22"/>
              </w:rPr>
            </w:pPr>
            <w:r w:rsidRPr="00397CE1">
              <w:rPr>
                <w:rFonts w:ascii="Garamond" w:hAnsi="Garamond"/>
                <w:b/>
                <w:sz w:val="22"/>
                <w:szCs w:val="22"/>
              </w:rPr>
              <w:t>3</w:t>
            </w:r>
          </w:p>
        </w:tc>
        <w:tc>
          <w:tcPr>
            <w:tcW w:w="3090" w:type="dxa"/>
          </w:tcPr>
          <w:p w14:paraId="10B4D4C4" w14:textId="77777777" w:rsidR="00397CE1" w:rsidRPr="00397CE1" w:rsidRDefault="00397CE1" w:rsidP="00397CE1">
            <w:pPr>
              <w:jc w:val="center"/>
              <w:rPr>
                <w:rFonts w:ascii="Garamond" w:hAnsi="Garamond"/>
                <w:b/>
                <w:sz w:val="22"/>
                <w:szCs w:val="22"/>
              </w:rPr>
            </w:pPr>
            <w:r w:rsidRPr="00397CE1">
              <w:rPr>
                <w:rFonts w:ascii="Garamond" w:hAnsi="Garamond"/>
                <w:b/>
                <w:sz w:val="22"/>
                <w:szCs w:val="22"/>
              </w:rPr>
              <w:t>2</w:t>
            </w:r>
          </w:p>
        </w:tc>
        <w:tc>
          <w:tcPr>
            <w:tcW w:w="3090" w:type="dxa"/>
          </w:tcPr>
          <w:p w14:paraId="0453140F" w14:textId="77777777" w:rsidR="00397CE1" w:rsidRPr="00397CE1" w:rsidRDefault="00397CE1" w:rsidP="00397CE1">
            <w:pPr>
              <w:ind w:left="13"/>
              <w:jc w:val="center"/>
              <w:rPr>
                <w:rFonts w:ascii="Garamond" w:hAnsi="Garamond"/>
                <w:b/>
                <w:sz w:val="22"/>
                <w:szCs w:val="22"/>
              </w:rPr>
            </w:pPr>
            <w:r w:rsidRPr="00397CE1">
              <w:rPr>
                <w:rFonts w:ascii="Garamond" w:hAnsi="Garamond"/>
                <w:b/>
                <w:sz w:val="22"/>
                <w:szCs w:val="22"/>
              </w:rPr>
              <w:t>1</w:t>
            </w:r>
          </w:p>
        </w:tc>
      </w:tr>
      <w:tr w:rsidR="00397CE1" w:rsidRPr="00397CE1" w14:paraId="541BB336" w14:textId="77777777" w:rsidTr="00397CE1">
        <w:tc>
          <w:tcPr>
            <w:tcW w:w="1165" w:type="dxa"/>
            <w:tcBorders>
              <w:top w:val="nil"/>
              <w:left w:val="nil"/>
              <w:bottom w:val="nil"/>
              <w:right w:val="single" w:sz="4" w:space="0" w:color="auto"/>
            </w:tcBorders>
          </w:tcPr>
          <w:p w14:paraId="51015751" w14:textId="77777777" w:rsidR="00397CE1" w:rsidRPr="00397CE1" w:rsidRDefault="00397CE1" w:rsidP="00397CE1">
            <w:pPr>
              <w:ind w:left="720"/>
              <w:rPr>
                <w:rFonts w:ascii="Garamond" w:hAnsi="Garamond"/>
                <w:sz w:val="22"/>
                <w:szCs w:val="22"/>
              </w:rPr>
            </w:pPr>
          </w:p>
        </w:tc>
        <w:tc>
          <w:tcPr>
            <w:tcW w:w="3090" w:type="dxa"/>
            <w:tcBorders>
              <w:left w:val="single" w:sz="4" w:space="0" w:color="auto"/>
            </w:tcBorders>
          </w:tcPr>
          <w:p w14:paraId="3B7FA5E8" w14:textId="77777777" w:rsidR="00397CE1" w:rsidRPr="00397CE1" w:rsidRDefault="00397CE1" w:rsidP="00397CE1">
            <w:pPr>
              <w:rPr>
                <w:rFonts w:ascii="Garamond" w:hAnsi="Garamond"/>
                <w:sz w:val="22"/>
                <w:szCs w:val="22"/>
              </w:rPr>
            </w:pPr>
            <w:r w:rsidRPr="00397CE1">
              <w:rPr>
                <w:rFonts w:ascii="Garamond" w:hAnsi="Garamond"/>
                <w:sz w:val="22"/>
                <w:szCs w:val="22"/>
              </w:rPr>
              <w:t xml:space="preserve">Participation in more than two community activity, and </w:t>
            </w:r>
            <w:r w:rsidRPr="00397CE1">
              <w:rPr>
                <w:rFonts w:ascii="Garamond" w:hAnsi="Garamond"/>
                <w:b/>
                <w:sz w:val="22"/>
                <w:szCs w:val="22"/>
              </w:rPr>
              <w:t>leadership role in at least one activity</w:t>
            </w:r>
          </w:p>
        </w:tc>
        <w:tc>
          <w:tcPr>
            <w:tcW w:w="3090" w:type="dxa"/>
          </w:tcPr>
          <w:p w14:paraId="2B0C79D8" w14:textId="77777777" w:rsidR="00397CE1" w:rsidRPr="00397CE1" w:rsidRDefault="00397CE1" w:rsidP="00397CE1">
            <w:pPr>
              <w:rPr>
                <w:rFonts w:ascii="Garamond" w:hAnsi="Garamond"/>
                <w:sz w:val="22"/>
                <w:szCs w:val="22"/>
              </w:rPr>
            </w:pPr>
            <w:r w:rsidRPr="00397CE1">
              <w:rPr>
                <w:rFonts w:ascii="Garamond" w:hAnsi="Garamond"/>
                <w:sz w:val="22"/>
                <w:szCs w:val="22"/>
              </w:rPr>
              <w:t>Participation in two community activities</w:t>
            </w:r>
          </w:p>
          <w:p w14:paraId="18AB0EAA" w14:textId="77777777" w:rsidR="00397CE1" w:rsidRPr="00397CE1" w:rsidRDefault="00397CE1" w:rsidP="00397CE1">
            <w:pPr>
              <w:rPr>
                <w:rFonts w:ascii="Garamond" w:hAnsi="Garamond"/>
                <w:sz w:val="22"/>
                <w:szCs w:val="22"/>
              </w:rPr>
            </w:pPr>
          </w:p>
        </w:tc>
        <w:tc>
          <w:tcPr>
            <w:tcW w:w="3090" w:type="dxa"/>
          </w:tcPr>
          <w:p w14:paraId="755E5643" w14:textId="77777777" w:rsidR="00397CE1" w:rsidRPr="00397CE1" w:rsidRDefault="00397CE1" w:rsidP="00397CE1">
            <w:pPr>
              <w:ind w:left="13"/>
              <w:rPr>
                <w:rFonts w:ascii="Garamond" w:hAnsi="Garamond"/>
                <w:sz w:val="22"/>
                <w:szCs w:val="22"/>
              </w:rPr>
            </w:pPr>
            <w:r w:rsidRPr="00397CE1">
              <w:rPr>
                <w:rFonts w:ascii="Garamond" w:hAnsi="Garamond"/>
                <w:sz w:val="22"/>
                <w:szCs w:val="22"/>
              </w:rPr>
              <w:t>Participation in a minimum of one community activity</w:t>
            </w:r>
          </w:p>
          <w:p w14:paraId="3F20459F" w14:textId="77777777" w:rsidR="00397CE1" w:rsidRPr="00397CE1" w:rsidRDefault="00397CE1" w:rsidP="00397CE1">
            <w:pPr>
              <w:ind w:left="13"/>
              <w:rPr>
                <w:rFonts w:ascii="Garamond" w:hAnsi="Garamond"/>
                <w:sz w:val="22"/>
                <w:szCs w:val="22"/>
              </w:rPr>
            </w:pPr>
          </w:p>
        </w:tc>
      </w:tr>
    </w:tbl>
    <w:p w14:paraId="45B6FF46" w14:textId="77777777" w:rsidR="00397CE1" w:rsidRPr="00397CE1" w:rsidRDefault="00397CE1" w:rsidP="00397CE1"/>
    <w:tbl>
      <w:tblPr>
        <w:tblStyle w:val="TableGrid"/>
        <w:tblW w:w="0" w:type="auto"/>
        <w:tblLook w:val="04A0" w:firstRow="1" w:lastRow="0" w:firstColumn="1" w:lastColumn="0" w:noHBand="0" w:noVBand="1"/>
      </w:tblPr>
      <w:tblGrid>
        <w:gridCol w:w="1080"/>
        <w:gridCol w:w="2756"/>
        <w:gridCol w:w="2757"/>
        <w:gridCol w:w="2757"/>
      </w:tblGrid>
      <w:tr w:rsidR="00397CE1" w:rsidRPr="00397CE1" w14:paraId="156B0057" w14:textId="77777777" w:rsidTr="00397CE1">
        <w:trPr>
          <w:trHeight w:val="548"/>
        </w:trPr>
        <w:tc>
          <w:tcPr>
            <w:tcW w:w="1255" w:type="dxa"/>
            <w:tcBorders>
              <w:bottom w:val="single" w:sz="4" w:space="0" w:color="auto"/>
            </w:tcBorders>
            <w:vAlign w:val="center"/>
          </w:tcPr>
          <w:p w14:paraId="186C0669" w14:textId="77777777" w:rsidR="00397CE1" w:rsidRPr="00397CE1" w:rsidRDefault="00397CE1" w:rsidP="00397CE1">
            <w:pPr>
              <w:ind w:left="720"/>
              <w:jc w:val="center"/>
              <w:rPr>
                <w:rFonts w:ascii="Garamond" w:hAnsi="Garamond"/>
                <w:sz w:val="22"/>
                <w:szCs w:val="22"/>
              </w:rPr>
            </w:pPr>
          </w:p>
        </w:tc>
        <w:tc>
          <w:tcPr>
            <w:tcW w:w="9090" w:type="dxa"/>
            <w:gridSpan w:val="3"/>
            <w:tcBorders>
              <w:bottom w:val="single" w:sz="4" w:space="0" w:color="auto"/>
            </w:tcBorders>
            <w:vAlign w:val="center"/>
          </w:tcPr>
          <w:p w14:paraId="033EA5CB" w14:textId="77777777" w:rsidR="00397CE1" w:rsidRPr="00397CE1" w:rsidRDefault="00397CE1" w:rsidP="00397CE1">
            <w:pPr>
              <w:ind w:left="-23"/>
              <w:jc w:val="center"/>
              <w:rPr>
                <w:rFonts w:ascii="Garamond" w:hAnsi="Garamond"/>
                <w:b/>
                <w:sz w:val="22"/>
                <w:szCs w:val="22"/>
              </w:rPr>
            </w:pPr>
            <w:r w:rsidRPr="00397CE1">
              <w:rPr>
                <w:rFonts w:ascii="Garamond" w:hAnsi="Garamond"/>
                <w:b/>
                <w:sz w:val="22"/>
                <w:szCs w:val="22"/>
              </w:rPr>
              <w:t>Diversity Statement</w:t>
            </w:r>
          </w:p>
        </w:tc>
      </w:tr>
      <w:tr w:rsidR="00397CE1" w:rsidRPr="00397CE1" w14:paraId="6D221E70" w14:textId="77777777" w:rsidTr="00397CE1">
        <w:tc>
          <w:tcPr>
            <w:tcW w:w="1255" w:type="dxa"/>
            <w:tcBorders>
              <w:top w:val="single" w:sz="4" w:space="0" w:color="auto"/>
              <w:left w:val="nil"/>
              <w:bottom w:val="nil"/>
              <w:right w:val="single" w:sz="4" w:space="0" w:color="auto"/>
            </w:tcBorders>
          </w:tcPr>
          <w:p w14:paraId="44F8C7CC" w14:textId="77777777" w:rsidR="00397CE1" w:rsidRPr="00397CE1" w:rsidRDefault="00397CE1" w:rsidP="00397CE1">
            <w:pPr>
              <w:ind w:left="720"/>
              <w:rPr>
                <w:rFonts w:ascii="Garamond" w:hAnsi="Garamond"/>
                <w:sz w:val="22"/>
                <w:szCs w:val="22"/>
              </w:rPr>
            </w:pPr>
          </w:p>
        </w:tc>
        <w:tc>
          <w:tcPr>
            <w:tcW w:w="9090" w:type="dxa"/>
            <w:gridSpan w:val="3"/>
            <w:tcBorders>
              <w:left w:val="single" w:sz="4" w:space="0" w:color="auto"/>
            </w:tcBorders>
          </w:tcPr>
          <w:p w14:paraId="1715C4D0" w14:textId="77777777" w:rsidR="00397CE1" w:rsidRPr="00397CE1" w:rsidRDefault="00397CE1" w:rsidP="00397CE1">
            <w:pPr>
              <w:ind w:left="-23"/>
              <w:rPr>
                <w:rFonts w:ascii="Garamond" w:hAnsi="Garamond"/>
                <w:sz w:val="22"/>
                <w:szCs w:val="22"/>
              </w:rPr>
            </w:pPr>
            <w:r w:rsidRPr="00397CE1">
              <w:rPr>
                <w:rFonts w:ascii="Garamond" w:hAnsi="Garamond"/>
                <w:b/>
                <w:sz w:val="22"/>
                <w:szCs w:val="22"/>
              </w:rPr>
              <w:t>Diversity Statement:</w:t>
            </w:r>
            <w:r w:rsidRPr="00397CE1">
              <w:rPr>
                <w:rFonts w:ascii="Garamond" w:hAnsi="Garamond"/>
                <w:sz w:val="22"/>
                <w:szCs w:val="22"/>
              </w:rPr>
              <w:t xml:space="preserve"> The College of Education at Northern Arizona University supports the university’s commitment to diversity by fostering an environment that celebrates diversity and is inclusionary and reflective. Please provide a detailed and justified explanation for your own commitment to these ideals in 150-250 words, including any experiences you have that inform your values and commitment to diversity and inclusiveness.</w:t>
            </w:r>
          </w:p>
          <w:p w14:paraId="392C2206" w14:textId="77777777" w:rsidR="00397CE1" w:rsidRPr="00397CE1" w:rsidRDefault="00397CE1" w:rsidP="00397CE1">
            <w:pPr>
              <w:ind w:left="-23"/>
              <w:rPr>
                <w:rFonts w:ascii="Garamond" w:hAnsi="Garamond"/>
                <w:sz w:val="22"/>
                <w:szCs w:val="22"/>
              </w:rPr>
            </w:pPr>
          </w:p>
        </w:tc>
      </w:tr>
      <w:tr w:rsidR="00397CE1" w:rsidRPr="00397CE1" w14:paraId="184D7352" w14:textId="77777777" w:rsidTr="00397CE1">
        <w:tc>
          <w:tcPr>
            <w:tcW w:w="1255" w:type="dxa"/>
            <w:tcBorders>
              <w:top w:val="nil"/>
              <w:left w:val="nil"/>
              <w:bottom w:val="nil"/>
              <w:right w:val="single" w:sz="4" w:space="0" w:color="auto"/>
            </w:tcBorders>
          </w:tcPr>
          <w:p w14:paraId="50F69BDB" w14:textId="77777777" w:rsidR="00397CE1" w:rsidRPr="00397CE1" w:rsidRDefault="00397CE1" w:rsidP="00397CE1">
            <w:pPr>
              <w:ind w:left="720"/>
              <w:jc w:val="center"/>
              <w:rPr>
                <w:rFonts w:ascii="Garamond" w:hAnsi="Garamond"/>
                <w:b/>
                <w:sz w:val="22"/>
                <w:szCs w:val="22"/>
              </w:rPr>
            </w:pPr>
          </w:p>
        </w:tc>
        <w:tc>
          <w:tcPr>
            <w:tcW w:w="3030" w:type="dxa"/>
            <w:tcBorders>
              <w:left w:val="single" w:sz="4" w:space="0" w:color="auto"/>
            </w:tcBorders>
          </w:tcPr>
          <w:p w14:paraId="1FC6136D" w14:textId="77777777" w:rsidR="00397CE1" w:rsidRPr="00397CE1" w:rsidRDefault="00397CE1" w:rsidP="00397CE1">
            <w:pPr>
              <w:ind w:left="-23"/>
              <w:jc w:val="center"/>
              <w:rPr>
                <w:rFonts w:ascii="Garamond" w:hAnsi="Garamond"/>
                <w:b/>
                <w:sz w:val="22"/>
                <w:szCs w:val="22"/>
              </w:rPr>
            </w:pPr>
            <w:r w:rsidRPr="00397CE1">
              <w:rPr>
                <w:rFonts w:ascii="Garamond" w:hAnsi="Garamond"/>
                <w:b/>
                <w:sz w:val="22"/>
                <w:szCs w:val="22"/>
              </w:rPr>
              <w:t>3</w:t>
            </w:r>
          </w:p>
        </w:tc>
        <w:tc>
          <w:tcPr>
            <w:tcW w:w="3030" w:type="dxa"/>
          </w:tcPr>
          <w:p w14:paraId="0CE40189" w14:textId="77777777" w:rsidR="00397CE1" w:rsidRPr="00397CE1" w:rsidRDefault="00397CE1" w:rsidP="00397CE1">
            <w:pPr>
              <w:ind w:left="-18"/>
              <w:jc w:val="center"/>
              <w:rPr>
                <w:rFonts w:ascii="Garamond" w:hAnsi="Garamond"/>
                <w:b/>
                <w:sz w:val="22"/>
                <w:szCs w:val="22"/>
              </w:rPr>
            </w:pPr>
            <w:r w:rsidRPr="00397CE1">
              <w:rPr>
                <w:rFonts w:ascii="Garamond" w:hAnsi="Garamond"/>
                <w:b/>
                <w:sz w:val="22"/>
                <w:szCs w:val="22"/>
              </w:rPr>
              <w:t>2</w:t>
            </w:r>
          </w:p>
        </w:tc>
        <w:tc>
          <w:tcPr>
            <w:tcW w:w="3030" w:type="dxa"/>
          </w:tcPr>
          <w:p w14:paraId="221B9C72" w14:textId="77777777" w:rsidR="00397CE1" w:rsidRPr="00397CE1" w:rsidRDefault="00397CE1" w:rsidP="00397CE1">
            <w:pPr>
              <w:ind w:left="-13"/>
              <w:jc w:val="center"/>
              <w:rPr>
                <w:rFonts w:ascii="Garamond" w:hAnsi="Garamond"/>
                <w:b/>
                <w:sz w:val="22"/>
                <w:szCs w:val="22"/>
              </w:rPr>
            </w:pPr>
            <w:r w:rsidRPr="00397CE1">
              <w:rPr>
                <w:rFonts w:ascii="Garamond" w:hAnsi="Garamond"/>
                <w:b/>
                <w:sz w:val="22"/>
                <w:szCs w:val="22"/>
              </w:rPr>
              <w:t>1</w:t>
            </w:r>
          </w:p>
        </w:tc>
      </w:tr>
      <w:tr w:rsidR="00397CE1" w:rsidRPr="00397CE1" w14:paraId="0D13F0BA" w14:textId="77777777" w:rsidTr="00397CE1">
        <w:tc>
          <w:tcPr>
            <w:tcW w:w="1255" w:type="dxa"/>
            <w:tcBorders>
              <w:top w:val="nil"/>
              <w:left w:val="nil"/>
              <w:bottom w:val="nil"/>
              <w:right w:val="single" w:sz="4" w:space="0" w:color="auto"/>
            </w:tcBorders>
          </w:tcPr>
          <w:p w14:paraId="6E4DC337" w14:textId="77777777" w:rsidR="00397CE1" w:rsidRPr="00397CE1" w:rsidRDefault="00397CE1" w:rsidP="00397CE1">
            <w:pPr>
              <w:ind w:left="720"/>
              <w:rPr>
                <w:rFonts w:ascii="Garamond" w:hAnsi="Garamond"/>
                <w:sz w:val="22"/>
                <w:szCs w:val="22"/>
              </w:rPr>
            </w:pPr>
          </w:p>
        </w:tc>
        <w:tc>
          <w:tcPr>
            <w:tcW w:w="3030" w:type="dxa"/>
            <w:tcBorders>
              <w:left w:val="single" w:sz="4" w:space="0" w:color="auto"/>
            </w:tcBorders>
          </w:tcPr>
          <w:p w14:paraId="3846F830" w14:textId="77777777" w:rsidR="00397CE1" w:rsidRPr="00397CE1" w:rsidRDefault="00397CE1" w:rsidP="00397CE1">
            <w:pPr>
              <w:ind w:left="-23"/>
              <w:rPr>
                <w:rFonts w:ascii="Garamond" w:hAnsi="Garamond"/>
                <w:sz w:val="22"/>
                <w:szCs w:val="22"/>
              </w:rPr>
            </w:pPr>
            <w:r w:rsidRPr="00397CE1">
              <w:rPr>
                <w:rFonts w:ascii="Garamond" w:hAnsi="Garamond"/>
                <w:sz w:val="22"/>
                <w:szCs w:val="22"/>
              </w:rPr>
              <w:t>Diversity statement indicates a detailed understanding of and strong commitment to diversity including connections to personal experiences and/or research in the field</w:t>
            </w:r>
          </w:p>
          <w:p w14:paraId="15AC0FCC" w14:textId="77777777" w:rsidR="00397CE1" w:rsidRPr="00397CE1" w:rsidRDefault="00397CE1" w:rsidP="00397CE1">
            <w:pPr>
              <w:ind w:left="-23"/>
              <w:rPr>
                <w:rFonts w:ascii="Garamond" w:hAnsi="Garamond"/>
                <w:sz w:val="22"/>
                <w:szCs w:val="22"/>
              </w:rPr>
            </w:pPr>
          </w:p>
        </w:tc>
        <w:tc>
          <w:tcPr>
            <w:tcW w:w="3030" w:type="dxa"/>
          </w:tcPr>
          <w:p w14:paraId="04E6CE18" w14:textId="77777777" w:rsidR="00397CE1" w:rsidRPr="00397CE1" w:rsidRDefault="00397CE1" w:rsidP="00397CE1">
            <w:pPr>
              <w:ind w:left="-18"/>
              <w:rPr>
                <w:rFonts w:ascii="Garamond" w:hAnsi="Garamond"/>
                <w:sz w:val="22"/>
                <w:szCs w:val="22"/>
              </w:rPr>
            </w:pPr>
            <w:r w:rsidRPr="00397CE1">
              <w:rPr>
                <w:rFonts w:ascii="Garamond" w:hAnsi="Garamond"/>
                <w:sz w:val="22"/>
                <w:szCs w:val="22"/>
              </w:rPr>
              <w:t xml:space="preserve">Diversity statement indicates general understanding of diversity </w:t>
            </w:r>
          </w:p>
          <w:p w14:paraId="257D1F0D" w14:textId="77777777" w:rsidR="00397CE1" w:rsidRPr="00397CE1" w:rsidRDefault="00397CE1" w:rsidP="00397CE1">
            <w:pPr>
              <w:ind w:left="-18"/>
              <w:rPr>
                <w:rFonts w:ascii="Garamond" w:hAnsi="Garamond"/>
                <w:sz w:val="22"/>
                <w:szCs w:val="22"/>
              </w:rPr>
            </w:pPr>
          </w:p>
        </w:tc>
        <w:tc>
          <w:tcPr>
            <w:tcW w:w="3030" w:type="dxa"/>
          </w:tcPr>
          <w:p w14:paraId="4C1CEF44" w14:textId="77777777" w:rsidR="00397CE1" w:rsidRPr="00397CE1" w:rsidRDefault="00397CE1" w:rsidP="00397CE1">
            <w:pPr>
              <w:ind w:left="-13"/>
              <w:rPr>
                <w:rFonts w:ascii="Garamond" w:hAnsi="Garamond"/>
                <w:sz w:val="22"/>
                <w:szCs w:val="22"/>
              </w:rPr>
            </w:pPr>
            <w:r w:rsidRPr="00397CE1">
              <w:rPr>
                <w:rFonts w:ascii="Garamond" w:hAnsi="Garamond"/>
                <w:sz w:val="22"/>
                <w:szCs w:val="22"/>
              </w:rPr>
              <w:t>Diversity statement indicates a limited understanding of diversity (</w:t>
            </w:r>
            <w:proofErr w:type="gramStart"/>
            <w:r w:rsidRPr="00397CE1">
              <w:rPr>
                <w:rFonts w:ascii="Garamond" w:hAnsi="Garamond"/>
                <w:sz w:val="22"/>
                <w:szCs w:val="22"/>
              </w:rPr>
              <w:t>e.g.</w:t>
            </w:r>
            <w:proofErr w:type="gramEnd"/>
            <w:r w:rsidRPr="00397CE1">
              <w:rPr>
                <w:rFonts w:ascii="Garamond" w:hAnsi="Garamond"/>
                <w:sz w:val="22"/>
                <w:szCs w:val="22"/>
              </w:rPr>
              <w:t xml:space="preserve"> “heroes and holidays”)</w:t>
            </w:r>
          </w:p>
        </w:tc>
      </w:tr>
    </w:tbl>
    <w:p w14:paraId="5106CE0F" w14:textId="77777777" w:rsidR="00397CE1" w:rsidRPr="00397CE1" w:rsidRDefault="00397CE1" w:rsidP="00397CE1">
      <w:pPr>
        <w:ind w:left="720"/>
        <w:rPr>
          <w:rFonts w:ascii="Garamond" w:hAnsi="Garamond"/>
        </w:rPr>
      </w:pPr>
    </w:p>
    <w:tbl>
      <w:tblPr>
        <w:tblStyle w:val="TableGrid"/>
        <w:tblW w:w="0" w:type="auto"/>
        <w:tblLook w:val="04A0" w:firstRow="1" w:lastRow="0" w:firstColumn="1" w:lastColumn="0" w:noHBand="0" w:noVBand="1"/>
      </w:tblPr>
      <w:tblGrid>
        <w:gridCol w:w="1302"/>
        <w:gridCol w:w="2692"/>
        <w:gridCol w:w="2673"/>
        <w:gridCol w:w="2683"/>
      </w:tblGrid>
      <w:tr w:rsidR="00397CE1" w:rsidRPr="00397CE1" w14:paraId="552F0ABC" w14:textId="77777777" w:rsidTr="00397CE1">
        <w:trPr>
          <w:trHeight w:val="548"/>
        </w:trPr>
        <w:tc>
          <w:tcPr>
            <w:tcW w:w="1321" w:type="dxa"/>
            <w:tcBorders>
              <w:bottom w:val="single" w:sz="4" w:space="0" w:color="auto"/>
            </w:tcBorders>
            <w:vAlign w:val="center"/>
          </w:tcPr>
          <w:p w14:paraId="0D1C0206" w14:textId="77777777" w:rsidR="00397CE1" w:rsidRPr="00397CE1" w:rsidRDefault="00397CE1" w:rsidP="00397CE1">
            <w:pPr>
              <w:ind w:left="720"/>
              <w:jc w:val="center"/>
              <w:rPr>
                <w:rFonts w:ascii="Garamond" w:hAnsi="Garamond"/>
                <w:sz w:val="22"/>
                <w:szCs w:val="22"/>
              </w:rPr>
            </w:pPr>
          </w:p>
        </w:tc>
        <w:tc>
          <w:tcPr>
            <w:tcW w:w="9114" w:type="dxa"/>
            <w:gridSpan w:val="3"/>
            <w:tcBorders>
              <w:bottom w:val="single" w:sz="4" w:space="0" w:color="auto"/>
            </w:tcBorders>
            <w:vAlign w:val="center"/>
          </w:tcPr>
          <w:p w14:paraId="06865B3A" w14:textId="77777777" w:rsidR="00397CE1" w:rsidRPr="00397CE1" w:rsidRDefault="00397CE1" w:rsidP="00397CE1">
            <w:pPr>
              <w:ind w:left="8"/>
              <w:jc w:val="center"/>
              <w:rPr>
                <w:rFonts w:ascii="Garamond" w:hAnsi="Garamond"/>
                <w:b/>
                <w:sz w:val="22"/>
                <w:szCs w:val="22"/>
              </w:rPr>
            </w:pPr>
            <w:r w:rsidRPr="00397CE1">
              <w:rPr>
                <w:rFonts w:ascii="Garamond" w:hAnsi="Garamond"/>
                <w:b/>
                <w:sz w:val="22"/>
                <w:szCs w:val="22"/>
              </w:rPr>
              <w:t>Academic Piece of Writing</w:t>
            </w:r>
          </w:p>
          <w:p w14:paraId="6B6678A4" w14:textId="77777777" w:rsidR="00397CE1" w:rsidRPr="00397CE1" w:rsidRDefault="00397CE1" w:rsidP="00397CE1">
            <w:pPr>
              <w:ind w:left="8"/>
              <w:jc w:val="center"/>
              <w:rPr>
                <w:rFonts w:ascii="Garamond" w:hAnsi="Garamond"/>
                <w:sz w:val="22"/>
                <w:szCs w:val="22"/>
              </w:rPr>
            </w:pPr>
            <w:r w:rsidRPr="00397CE1">
              <w:rPr>
                <w:rFonts w:ascii="Garamond" w:hAnsi="Garamond"/>
                <w:sz w:val="22"/>
                <w:szCs w:val="22"/>
              </w:rPr>
              <w:t>(</w:t>
            </w:r>
            <w:proofErr w:type="gramStart"/>
            <w:r w:rsidRPr="00397CE1">
              <w:rPr>
                <w:rFonts w:ascii="Garamond" w:hAnsi="Garamond"/>
                <w:sz w:val="22"/>
                <w:szCs w:val="22"/>
              </w:rPr>
              <w:t>out</w:t>
            </w:r>
            <w:proofErr w:type="gramEnd"/>
            <w:r w:rsidRPr="00397CE1">
              <w:rPr>
                <w:rFonts w:ascii="Garamond" w:hAnsi="Garamond"/>
                <w:sz w:val="22"/>
                <w:szCs w:val="22"/>
              </w:rPr>
              <w:t xml:space="preserve"> of 9 points by adding three rows.)</w:t>
            </w:r>
          </w:p>
        </w:tc>
      </w:tr>
      <w:tr w:rsidR="00397CE1" w:rsidRPr="00397CE1" w14:paraId="5EFA23A8" w14:textId="77777777" w:rsidTr="00397CE1">
        <w:tc>
          <w:tcPr>
            <w:tcW w:w="1321" w:type="dxa"/>
            <w:tcBorders>
              <w:top w:val="single" w:sz="4" w:space="0" w:color="auto"/>
              <w:left w:val="nil"/>
              <w:bottom w:val="nil"/>
              <w:right w:val="single" w:sz="4" w:space="0" w:color="auto"/>
            </w:tcBorders>
          </w:tcPr>
          <w:p w14:paraId="08BBC284" w14:textId="77777777" w:rsidR="00397CE1" w:rsidRPr="00397CE1" w:rsidRDefault="00397CE1" w:rsidP="00397CE1">
            <w:pPr>
              <w:ind w:left="720"/>
              <w:rPr>
                <w:rFonts w:ascii="Garamond" w:hAnsi="Garamond"/>
                <w:sz w:val="22"/>
                <w:szCs w:val="22"/>
              </w:rPr>
            </w:pPr>
          </w:p>
        </w:tc>
        <w:tc>
          <w:tcPr>
            <w:tcW w:w="9114" w:type="dxa"/>
            <w:gridSpan w:val="3"/>
            <w:tcBorders>
              <w:left w:val="single" w:sz="4" w:space="0" w:color="auto"/>
            </w:tcBorders>
          </w:tcPr>
          <w:p w14:paraId="2621EADE" w14:textId="77777777" w:rsidR="00397CE1" w:rsidRPr="00397CE1" w:rsidRDefault="00397CE1" w:rsidP="00397CE1">
            <w:pPr>
              <w:ind w:left="8"/>
              <w:rPr>
                <w:rFonts w:ascii="Garamond" w:hAnsi="Garamond"/>
                <w:sz w:val="22"/>
                <w:szCs w:val="22"/>
              </w:rPr>
            </w:pPr>
            <w:r w:rsidRPr="00397CE1">
              <w:rPr>
                <w:rFonts w:ascii="Garamond" w:hAnsi="Garamond"/>
                <w:b/>
                <w:sz w:val="22"/>
                <w:szCs w:val="22"/>
              </w:rPr>
              <w:t xml:space="preserve">Academic Writing Sample: </w:t>
            </w:r>
            <w:r w:rsidRPr="00397CE1">
              <w:rPr>
                <w:rFonts w:ascii="Garamond" w:hAnsi="Garamond"/>
                <w:sz w:val="22"/>
                <w:szCs w:val="22"/>
              </w:rPr>
              <w:t xml:space="preserve">Submit a 5 - </w:t>
            </w:r>
            <w:proofErr w:type="gramStart"/>
            <w:r w:rsidRPr="00397CE1">
              <w:rPr>
                <w:rFonts w:ascii="Garamond" w:hAnsi="Garamond"/>
                <w:sz w:val="22"/>
                <w:szCs w:val="22"/>
              </w:rPr>
              <w:t>10 page</w:t>
            </w:r>
            <w:proofErr w:type="gramEnd"/>
            <w:r w:rsidRPr="00397CE1">
              <w:rPr>
                <w:rFonts w:ascii="Garamond" w:hAnsi="Garamond"/>
                <w:sz w:val="22"/>
                <w:szCs w:val="22"/>
              </w:rPr>
              <w:t xml:space="preserve"> paper on a critical issue in education (current APA style, double-spaced, 12-point font, 1 inch margins).  This can be a paper submitted for a previous course assignment as long as it meets the content and length guidelines and was authored solely by the applicant.</w:t>
            </w:r>
          </w:p>
          <w:p w14:paraId="7E3C00DD" w14:textId="77777777" w:rsidR="00397CE1" w:rsidRPr="00397CE1" w:rsidRDefault="00397CE1" w:rsidP="00397CE1">
            <w:pPr>
              <w:ind w:left="8"/>
              <w:rPr>
                <w:rFonts w:ascii="Garamond" w:hAnsi="Garamond"/>
                <w:sz w:val="22"/>
                <w:szCs w:val="22"/>
              </w:rPr>
            </w:pPr>
          </w:p>
        </w:tc>
      </w:tr>
      <w:tr w:rsidR="00397CE1" w:rsidRPr="00397CE1" w14:paraId="72D6E337" w14:textId="77777777" w:rsidTr="00397CE1">
        <w:tc>
          <w:tcPr>
            <w:tcW w:w="1321" w:type="dxa"/>
            <w:tcBorders>
              <w:top w:val="nil"/>
              <w:left w:val="nil"/>
              <w:bottom w:val="single" w:sz="4" w:space="0" w:color="auto"/>
              <w:right w:val="single" w:sz="4" w:space="0" w:color="auto"/>
            </w:tcBorders>
          </w:tcPr>
          <w:p w14:paraId="3D36CA29" w14:textId="77777777" w:rsidR="00397CE1" w:rsidRPr="00397CE1" w:rsidRDefault="00397CE1" w:rsidP="00397CE1">
            <w:pPr>
              <w:ind w:left="720"/>
              <w:jc w:val="center"/>
              <w:rPr>
                <w:rFonts w:ascii="Garamond" w:hAnsi="Garamond"/>
                <w:b/>
                <w:sz w:val="22"/>
                <w:szCs w:val="22"/>
              </w:rPr>
            </w:pPr>
          </w:p>
        </w:tc>
        <w:tc>
          <w:tcPr>
            <w:tcW w:w="3038" w:type="dxa"/>
            <w:tcBorders>
              <w:left w:val="single" w:sz="4" w:space="0" w:color="auto"/>
              <w:bottom w:val="single" w:sz="4" w:space="0" w:color="auto"/>
            </w:tcBorders>
          </w:tcPr>
          <w:p w14:paraId="79F65079" w14:textId="77777777" w:rsidR="00397CE1" w:rsidRPr="00397CE1" w:rsidRDefault="00397CE1" w:rsidP="00397CE1">
            <w:pPr>
              <w:jc w:val="center"/>
              <w:rPr>
                <w:rFonts w:ascii="Garamond" w:hAnsi="Garamond"/>
                <w:b/>
                <w:sz w:val="22"/>
                <w:szCs w:val="22"/>
              </w:rPr>
            </w:pPr>
            <w:r w:rsidRPr="00397CE1">
              <w:rPr>
                <w:rFonts w:ascii="Garamond" w:hAnsi="Garamond"/>
                <w:b/>
                <w:sz w:val="22"/>
                <w:szCs w:val="22"/>
              </w:rPr>
              <w:t>3</w:t>
            </w:r>
          </w:p>
        </w:tc>
        <w:tc>
          <w:tcPr>
            <w:tcW w:w="3038" w:type="dxa"/>
            <w:tcBorders>
              <w:bottom w:val="single" w:sz="4" w:space="0" w:color="auto"/>
            </w:tcBorders>
          </w:tcPr>
          <w:p w14:paraId="797A1A07" w14:textId="77777777" w:rsidR="00397CE1" w:rsidRPr="00397CE1" w:rsidRDefault="00397CE1" w:rsidP="00397CE1">
            <w:pPr>
              <w:jc w:val="center"/>
              <w:rPr>
                <w:rFonts w:ascii="Garamond" w:hAnsi="Garamond"/>
                <w:b/>
                <w:sz w:val="22"/>
                <w:szCs w:val="22"/>
              </w:rPr>
            </w:pPr>
            <w:r w:rsidRPr="00397CE1">
              <w:rPr>
                <w:rFonts w:ascii="Garamond" w:hAnsi="Garamond"/>
                <w:b/>
                <w:sz w:val="22"/>
                <w:szCs w:val="22"/>
              </w:rPr>
              <w:t>2</w:t>
            </w:r>
          </w:p>
        </w:tc>
        <w:tc>
          <w:tcPr>
            <w:tcW w:w="3038" w:type="dxa"/>
            <w:tcBorders>
              <w:bottom w:val="single" w:sz="4" w:space="0" w:color="auto"/>
            </w:tcBorders>
          </w:tcPr>
          <w:p w14:paraId="5C458A48" w14:textId="77777777" w:rsidR="00397CE1" w:rsidRPr="00397CE1" w:rsidRDefault="00397CE1" w:rsidP="00397CE1">
            <w:pPr>
              <w:jc w:val="center"/>
              <w:rPr>
                <w:rFonts w:ascii="Garamond" w:hAnsi="Garamond"/>
                <w:b/>
                <w:sz w:val="22"/>
                <w:szCs w:val="22"/>
              </w:rPr>
            </w:pPr>
            <w:r w:rsidRPr="00397CE1">
              <w:rPr>
                <w:rFonts w:ascii="Garamond" w:hAnsi="Garamond"/>
                <w:b/>
                <w:sz w:val="22"/>
                <w:szCs w:val="22"/>
              </w:rPr>
              <w:t>1</w:t>
            </w:r>
          </w:p>
        </w:tc>
      </w:tr>
      <w:tr w:rsidR="00397CE1" w:rsidRPr="00397CE1" w14:paraId="05B47398" w14:textId="77777777" w:rsidTr="00397CE1">
        <w:tc>
          <w:tcPr>
            <w:tcW w:w="1321" w:type="dxa"/>
            <w:tcBorders>
              <w:top w:val="single" w:sz="4" w:space="0" w:color="auto"/>
              <w:left w:val="single" w:sz="4" w:space="0" w:color="auto"/>
              <w:bottom w:val="single" w:sz="4" w:space="0" w:color="auto"/>
              <w:right w:val="single" w:sz="4" w:space="0" w:color="auto"/>
            </w:tcBorders>
            <w:vAlign w:val="center"/>
          </w:tcPr>
          <w:p w14:paraId="38D7A6DF" w14:textId="77777777" w:rsidR="00397CE1" w:rsidRPr="00397CE1" w:rsidRDefault="00397CE1" w:rsidP="00397CE1">
            <w:pPr>
              <w:jc w:val="center"/>
              <w:rPr>
                <w:rFonts w:ascii="Garamond" w:hAnsi="Garamond"/>
                <w:b/>
                <w:sz w:val="22"/>
                <w:szCs w:val="22"/>
              </w:rPr>
            </w:pPr>
            <w:r w:rsidRPr="00397CE1">
              <w:rPr>
                <w:rFonts w:ascii="Garamond" w:hAnsi="Garamond"/>
                <w:b/>
                <w:sz w:val="22"/>
                <w:szCs w:val="22"/>
              </w:rPr>
              <w:t>Content</w:t>
            </w:r>
          </w:p>
        </w:tc>
        <w:tc>
          <w:tcPr>
            <w:tcW w:w="3038" w:type="dxa"/>
            <w:tcBorders>
              <w:top w:val="single" w:sz="4" w:space="0" w:color="auto"/>
              <w:left w:val="single" w:sz="4" w:space="0" w:color="auto"/>
              <w:bottom w:val="single" w:sz="4" w:space="0" w:color="auto"/>
            </w:tcBorders>
          </w:tcPr>
          <w:p w14:paraId="44299673" w14:textId="77777777" w:rsidR="00397CE1" w:rsidRPr="00397CE1" w:rsidRDefault="00397CE1" w:rsidP="00397CE1">
            <w:pPr>
              <w:rPr>
                <w:rFonts w:ascii="Garamond" w:hAnsi="Garamond"/>
                <w:i/>
                <w:sz w:val="22"/>
                <w:szCs w:val="22"/>
              </w:rPr>
            </w:pPr>
            <w:r w:rsidRPr="00397CE1">
              <w:rPr>
                <w:rFonts w:ascii="Garamond" w:hAnsi="Garamond"/>
                <w:sz w:val="22"/>
                <w:szCs w:val="22"/>
              </w:rPr>
              <w:t xml:space="preserve">Issue addressed is a critical issue in education and relevant to the C&amp;I doctoral program. </w:t>
            </w:r>
            <w:r w:rsidRPr="00397CE1">
              <w:rPr>
                <w:rFonts w:ascii="Garamond" w:hAnsi="Garamond"/>
                <w:i/>
                <w:sz w:val="22"/>
                <w:szCs w:val="22"/>
              </w:rPr>
              <w:t>(3 points)</w:t>
            </w:r>
          </w:p>
        </w:tc>
        <w:tc>
          <w:tcPr>
            <w:tcW w:w="3038" w:type="dxa"/>
            <w:tcBorders>
              <w:top w:val="single" w:sz="4" w:space="0" w:color="auto"/>
              <w:bottom w:val="single" w:sz="4" w:space="0" w:color="auto"/>
            </w:tcBorders>
          </w:tcPr>
          <w:p w14:paraId="0A7D80AA" w14:textId="77777777" w:rsidR="00397CE1" w:rsidRPr="00397CE1" w:rsidRDefault="00397CE1" w:rsidP="00397CE1">
            <w:pPr>
              <w:rPr>
                <w:rFonts w:ascii="Garamond" w:hAnsi="Garamond"/>
                <w:i/>
                <w:sz w:val="22"/>
                <w:szCs w:val="22"/>
              </w:rPr>
            </w:pPr>
            <w:r w:rsidRPr="00397CE1">
              <w:rPr>
                <w:rFonts w:ascii="Garamond" w:hAnsi="Garamond"/>
                <w:sz w:val="22"/>
                <w:szCs w:val="22"/>
              </w:rPr>
              <w:t xml:space="preserve">Issue addressed is a critical issue in education but is not relevant to the C&amp;I doctoral program. </w:t>
            </w:r>
            <w:r w:rsidRPr="00397CE1">
              <w:rPr>
                <w:rFonts w:ascii="Garamond" w:hAnsi="Garamond"/>
                <w:i/>
                <w:sz w:val="22"/>
                <w:szCs w:val="22"/>
              </w:rPr>
              <w:t>(2 points)</w:t>
            </w:r>
          </w:p>
        </w:tc>
        <w:tc>
          <w:tcPr>
            <w:tcW w:w="3038" w:type="dxa"/>
            <w:tcBorders>
              <w:top w:val="single" w:sz="4" w:space="0" w:color="auto"/>
              <w:bottom w:val="single" w:sz="4" w:space="0" w:color="auto"/>
            </w:tcBorders>
          </w:tcPr>
          <w:p w14:paraId="0BBDA6CB" w14:textId="77777777" w:rsidR="00397CE1" w:rsidRPr="00397CE1" w:rsidRDefault="00397CE1" w:rsidP="00397CE1">
            <w:pPr>
              <w:rPr>
                <w:rFonts w:ascii="Garamond" w:hAnsi="Garamond"/>
                <w:i/>
                <w:sz w:val="22"/>
                <w:szCs w:val="22"/>
              </w:rPr>
            </w:pPr>
            <w:r w:rsidRPr="00397CE1">
              <w:rPr>
                <w:rFonts w:ascii="Garamond" w:hAnsi="Garamond"/>
                <w:sz w:val="22"/>
                <w:szCs w:val="22"/>
              </w:rPr>
              <w:t xml:space="preserve">Issue addressed is not a critical issue in education.   </w:t>
            </w:r>
            <w:r w:rsidRPr="00397CE1">
              <w:rPr>
                <w:rFonts w:ascii="Garamond" w:hAnsi="Garamond"/>
                <w:i/>
                <w:sz w:val="22"/>
                <w:szCs w:val="22"/>
              </w:rPr>
              <w:t>(1 point)</w:t>
            </w:r>
          </w:p>
        </w:tc>
      </w:tr>
      <w:tr w:rsidR="00397CE1" w:rsidRPr="00397CE1" w14:paraId="41D9F99A" w14:textId="77777777" w:rsidTr="00397CE1">
        <w:tc>
          <w:tcPr>
            <w:tcW w:w="1321" w:type="dxa"/>
            <w:tcBorders>
              <w:top w:val="single" w:sz="4" w:space="0" w:color="auto"/>
              <w:left w:val="single" w:sz="4" w:space="0" w:color="auto"/>
              <w:bottom w:val="single" w:sz="4" w:space="0" w:color="auto"/>
              <w:right w:val="single" w:sz="4" w:space="0" w:color="auto"/>
            </w:tcBorders>
            <w:vAlign w:val="center"/>
          </w:tcPr>
          <w:p w14:paraId="76C34A62" w14:textId="77777777" w:rsidR="00397CE1" w:rsidRPr="00397CE1" w:rsidRDefault="00397CE1" w:rsidP="00397CE1">
            <w:pPr>
              <w:jc w:val="center"/>
              <w:rPr>
                <w:rFonts w:ascii="Garamond" w:hAnsi="Garamond"/>
                <w:b/>
                <w:sz w:val="22"/>
                <w:szCs w:val="22"/>
              </w:rPr>
            </w:pPr>
            <w:r w:rsidRPr="00397CE1">
              <w:rPr>
                <w:rFonts w:ascii="Garamond" w:hAnsi="Garamond"/>
                <w:b/>
                <w:sz w:val="22"/>
                <w:szCs w:val="22"/>
              </w:rPr>
              <w:t>Flow of Writing</w:t>
            </w:r>
          </w:p>
        </w:tc>
        <w:tc>
          <w:tcPr>
            <w:tcW w:w="3038" w:type="dxa"/>
            <w:tcBorders>
              <w:top w:val="single" w:sz="4" w:space="0" w:color="auto"/>
              <w:left w:val="single" w:sz="4" w:space="0" w:color="auto"/>
              <w:bottom w:val="single" w:sz="4" w:space="0" w:color="auto"/>
            </w:tcBorders>
          </w:tcPr>
          <w:p w14:paraId="3D098C56" w14:textId="77777777" w:rsidR="00397CE1" w:rsidRPr="00397CE1" w:rsidRDefault="00397CE1" w:rsidP="00397CE1">
            <w:pPr>
              <w:rPr>
                <w:rFonts w:ascii="Garamond" w:hAnsi="Garamond"/>
                <w:i/>
                <w:sz w:val="22"/>
                <w:szCs w:val="22"/>
              </w:rPr>
            </w:pPr>
            <w:r w:rsidRPr="00397CE1">
              <w:rPr>
                <w:rFonts w:ascii="Garamond" w:hAnsi="Garamond"/>
                <w:sz w:val="22"/>
                <w:szCs w:val="22"/>
              </w:rPr>
              <w:t xml:space="preserve">Topic is introduced, and groundwork is laid as to the direction of the paper. Literature included is identified and justified. Writing goes from general ideas to specific conclusions. Transitions tie sections together, as well as adjacent paragraphs. Appropriate content is covered in depth without being redundant.     </w:t>
            </w:r>
            <w:r w:rsidRPr="00397CE1">
              <w:rPr>
                <w:rFonts w:ascii="Garamond" w:hAnsi="Garamond"/>
                <w:i/>
                <w:sz w:val="22"/>
                <w:szCs w:val="22"/>
              </w:rPr>
              <w:t>(3 points)</w:t>
            </w:r>
          </w:p>
        </w:tc>
        <w:tc>
          <w:tcPr>
            <w:tcW w:w="3038" w:type="dxa"/>
            <w:tcBorders>
              <w:top w:val="single" w:sz="4" w:space="0" w:color="auto"/>
              <w:bottom w:val="single" w:sz="4" w:space="0" w:color="auto"/>
            </w:tcBorders>
          </w:tcPr>
          <w:p w14:paraId="32598719" w14:textId="77777777" w:rsidR="00397CE1" w:rsidRPr="00397CE1" w:rsidRDefault="00397CE1" w:rsidP="00397CE1">
            <w:pPr>
              <w:rPr>
                <w:rFonts w:ascii="Garamond" w:hAnsi="Garamond"/>
                <w:i/>
                <w:sz w:val="22"/>
                <w:szCs w:val="22"/>
              </w:rPr>
            </w:pPr>
            <w:r w:rsidRPr="00397CE1">
              <w:rPr>
                <w:rFonts w:ascii="Garamond" w:hAnsi="Garamond"/>
                <w:sz w:val="22"/>
                <w:szCs w:val="22"/>
              </w:rPr>
              <w:t xml:space="preserve">Readers are aware of the overall problem, challenge, or topic that is to be examined. There is a basic flow from one section to the next, but not all sections or paragraphs follow in a natural or logical order. All major sections of pertinent content are included, but not covered in as much depth, or as explicit, as expected.       </w:t>
            </w:r>
            <w:r w:rsidRPr="00397CE1">
              <w:rPr>
                <w:rFonts w:ascii="Garamond" w:hAnsi="Garamond"/>
                <w:i/>
                <w:sz w:val="22"/>
                <w:szCs w:val="22"/>
              </w:rPr>
              <w:t>(2 points)</w:t>
            </w:r>
          </w:p>
        </w:tc>
        <w:tc>
          <w:tcPr>
            <w:tcW w:w="3038" w:type="dxa"/>
            <w:tcBorders>
              <w:top w:val="single" w:sz="4" w:space="0" w:color="auto"/>
              <w:bottom w:val="single" w:sz="4" w:space="0" w:color="auto"/>
            </w:tcBorders>
          </w:tcPr>
          <w:p w14:paraId="2FA0AB57" w14:textId="77777777" w:rsidR="00397CE1" w:rsidRPr="00397CE1" w:rsidRDefault="00397CE1" w:rsidP="00397CE1">
            <w:pPr>
              <w:rPr>
                <w:rFonts w:ascii="Garamond" w:hAnsi="Garamond"/>
                <w:i/>
                <w:sz w:val="22"/>
                <w:szCs w:val="22"/>
              </w:rPr>
            </w:pPr>
            <w:r w:rsidRPr="00397CE1">
              <w:rPr>
                <w:rFonts w:ascii="Garamond" w:hAnsi="Garamond"/>
                <w:sz w:val="22"/>
                <w:szCs w:val="22"/>
              </w:rPr>
              <w:t xml:space="preserve">Neither implicit nor explicit reference is made to the topic being examined. The writing appears to have no direction, with subtopics appearing disjointed. Major sections of pertinent content have been omitted.  </w:t>
            </w:r>
            <w:r w:rsidRPr="00397CE1">
              <w:rPr>
                <w:rFonts w:ascii="Garamond" w:hAnsi="Garamond"/>
                <w:i/>
                <w:sz w:val="22"/>
                <w:szCs w:val="22"/>
              </w:rPr>
              <w:t>(1 point)</w:t>
            </w:r>
          </w:p>
        </w:tc>
      </w:tr>
      <w:tr w:rsidR="00397CE1" w:rsidRPr="00397CE1" w14:paraId="2A551996" w14:textId="77777777" w:rsidTr="00397CE1">
        <w:tc>
          <w:tcPr>
            <w:tcW w:w="1321" w:type="dxa"/>
            <w:tcBorders>
              <w:top w:val="single" w:sz="4" w:space="0" w:color="auto"/>
              <w:left w:val="single" w:sz="4" w:space="0" w:color="auto"/>
              <w:bottom w:val="single" w:sz="4" w:space="0" w:color="auto"/>
              <w:right w:val="single" w:sz="4" w:space="0" w:color="auto"/>
            </w:tcBorders>
            <w:vAlign w:val="center"/>
          </w:tcPr>
          <w:p w14:paraId="62497058" w14:textId="77777777" w:rsidR="00397CE1" w:rsidRPr="00397CE1" w:rsidRDefault="00397CE1" w:rsidP="00397CE1">
            <w:pPr>
              <w:jc w:val="center"/>
              <w:rPr>
                <w:rFonts w:ascii="Garamond" w:hAnsi="Garamond"/>
                <w:b/>
                <w:sz w:val="22"/>
                <w:szCs w:val="22"/>
              </w:rPr>
            </w:pPr>
            <w:r w:rsidRPr="00397CE1">
              <w:rPr>
                <w:rFonts w:ascii="Garamond" w:hAnsi="Garamond"/>
                <w:b/>
                <w:sz w:val="22"/>
                <w:szCs w:val="22"/>
              </w:rPr>
              <w:t>Clarity and Mechanics</w:t>
            </w:r>
          </w:p>
        </w:tc>
        <w:tc>
          <w:tcPr>
            <w:tcW w:w="3038" w:type="dxa"/>
            <w:tcBorders>
              <w:top w:val="single" w:sz="4" w:space="0" w:color="auto"/>
              <w:left w:val="single" w:sz="4" w:space="0" w:color="auto"/>
              <w:bottom w:val="single" w:sz="4" w:space="0" w:color="auto"/>
            </w:tcBorders>
          </w:tcPr>
          <w:p w14:paraId="3667D349" w14:textId="77777777" w:rsidR="00397CE1" w:rsidRPr="00397CE1" w:rsidRDefault="00397CE1" w:rsidP="00397CE1">
            <w:pPr>
              <w:rPr>
                <w:rFonts w:ascii="Garamond" w:hAnsi="Garamond"/>
                <w:i/>
                <w:sz w:val="22"/>
                <w:szCs w:val="22"/>
              </w:rPr>
            </w:pPr>
            <w:r w:rsidRPr="00397CE1">
              <w:rPr>
                <w:rFonts w:ascii="Garamond" w:hAnsi="Garamond"/>
                <w:sz w:val="22"/>
                <w:szCs w:val="22"/>
              </w:rPr>
              <w:t xml:space="preserve">Writing is crisp, clear, and succinct. Incorporates the active voice when appropriate. Uses appropriate pronouns, modifiers, parallel construction, and non-sexist language. </w:t>
            </w:r>
            <w:r w:rsidRPr="00397CE1">
              <w:rPr>
                <w:rFonts w:ascii="Garamond" w:hAnsi="Garamond"/>
                <w:i/>
                <w:sz w:val="22"/>
                <w:szCs w:val="22"/>
              </w:rPr>
              <w:t>(3 points)</w:t>
            </w:r>
          </w:p>
        </w:tc>
        <w:tc>
          <w:tcPr>
            <w:tcW w:w="3038" w:type="dxa"/>
            <w:tcBorders>
              <w:top w:val="single" w:sz="4" w:space="0" w:color="auto"/>
              <w:bottom w:val="single" w:sz="4" w:space="0" w:color="auto"/>
            </w:tcBorders>
          </w:tcPr>
          <w:p w14:paraId="48215FE6" w14:textId="77777777" w:rsidR="00397CE1" w:rsidRPr="00397CE1" w:rsidRDefault="00397CE1" w:rsidP="00397CE1">
            <w:pPr>
              <w:rPr>
                <w:rFonts w:ascii="Garamond" w:hAnsi="Garamond"/>
                <w:i/>
                <w:sz w:val="22"/>
                <w:szCs w:val="22"/>
              </w:rPr>
            </w:pPr>
            <w:r w:rsidRPr="00397CE1">
              <w:rPr>
                <w:rFonts w:ascii="Garamond" w:hAnsi="Garamond"/>
                <w:sz w:val="22"/>
                <w:szCs w:val="22"/>
              </w:rPr>
              <w:t xml:space="preserve">Writing is generally clear, but unnecessary words are occasionally used. Meaning is sometimes hidden. Paragraph or sentence structure is too repetitive.    </w:t>
            </w:r>
            <w:r w:rsidRPr="00397CE1">
              <w:rPr>
                <w:rFonts w:ascii="Garamond" w:hAnsi="Garamond"/>
                <w:i/>
                <w:sz w:val="22"/>
                <w:szCs w:val="22"/>
              </w:rPr>
              <w:t>(2 points)</w:t>
            </w:r>
          </w:p>
        </w:tc>
        <w:tc>
          <w:tcPr>
            <w:tcW w:w="3038" w:type="dxa"/>
            <w:tcBorders>
              <w:top w:val="single" w:sz="4" w:space="0" w:color="auto"/>
              <w:bottom w:val="single" w:sz="4" w:space="0" w:color="auto"/>
            </w:tcBorders>
          </w:tcPr>
          <w:p w14:paraId="4368E63A" w14:textId="77777777" w:rsidR="00397CE1" w:rsidRPr="00397CE1" w:rsidRDefault="00397CE1" w:rsidP="00397CE1">
            <w:pPr>
              <w:rPr>
                <w:rFonts w:ascii="Garamond" w:hAnsi="Garamond"/>
                <w:i/>
                <w:sz w:val="22"/>
                <w:szCs w:val="22"/>
              </w:rPr>
            </w:pPr>
            <w:r w:rsidRPr="00397CE1">
              <w:rPr>
                <w:rFonts w:ascii="Garamond" w:hAnsi="Garamond"/>
                <w:sz w:val="22"/>
                <w:szCs w:val="22"/>
              </w:rPr>
              <w:t xml:space="preserve">Hard to know what the writer is trying to express. Writing is convoluted. Misspelled words, incorrect grammar, and improper punctuation.  </w:t>
            </w:r>
            <w:r w:rsidRPr="00397CE1">
              <w:rPr>
                <w:rFonts w:ascii="Garamond" w:hAnsi="Garamond"/>
                <w:i/>
                <w:sz w:val="22"/>
                <w:szCs w:val="22"/>
              </w:rPr>
              <w:t>(1 point)</w:t>
            </w:r>
          </w:p>
        </w:tc>
      </w:tr>
    </w:tbl>
    <w:p w14:paraId="1DC35328" w14:textId="77777777" w:rsidR="00397CE1" w:rsidRDefault="00397CE1" w:rsidP="00397CE1">
      <w:pPr>
        <w:ind w:left="720"/>
        <w:rPr>
          <w:rFonts w:ascii="Garamond" w:hAnsi="Garamond"/>
        </w:rPr>
      </w:pPr>
    </w:p>
    <w:p w14:paraId="6959D9D4" w14:textId="77777777" w:rsidR="00397CE1" w:rsidRDefault="00397CE1" w:rsidP="00397CE1"/>
    <w:tbl>
      <w:tblPr>
        <w:tblStyle w:val="TableGrid"/>
        <w:tblW w:w="0" w:type="auto"/>
        <w:tblLook w:val="04A0" w:firstRow="1" w:lastRow="0" w:firstColumn="1" w:lastColumn="0" w:noHBand="0" w:noVBand="1"/>
      </w:tblPr>
      <w:tblGrid>
        <w:gridCol w:w="983"/>
        <w:gridCol w:w="2828"/>
        <w:gridCol w:w="2832"/>
        <w:gridCol w:w="2707"/>
      </w:tblGrid>
      <w:tr w:rsidR="00397CE1" w:rsidRPr="00397CE1" w14:paraId="2F657ADF" w14:textId="77777777" w:rsidTr="00397CE1">
        <w:trPr>
          <w:trHeight w:val="548"/>
        </w:trPr>
        <w:tc>
          <w:tcPr>
            <w:tcW w:w="1165" w:type="dxa"/>
            <w:tcBorders>
              <w:bottom w:val="single" w:sz="4" w:space="0" w:color="auto"/>
            </w:tcBorders>
            <w:vAlign w:val="center"/>
          </w:tcPr>
          <w:p w14:paraId="370691FA" w14:textId="77777777" w:rsidR="00397CE1" w:rsidRPr="00397CE1" w:rsidRDefault="00397CE1" w:rsidP="00397CE1">
            <w:pPr>
              <w:ind w:left="720"/>
              <w:jc w:val="center"/>
              <w:rPr>
                <w:rFonts w:ascii="Garamond" w:hAnsi="Garamond"/>
                <w:sz w:val="22"/>
                <w:szCs w:val="22"/>
              </w:rPr>
            </w:pPr>
          </w:p>
        </w:tc>
        <w:tc>
          <w:tcPr>
            <w:tcW w:w="9270" w:type="dxa"/>
            <w:gridSpan w:val="3"/>
            <w:tcBorders>
              <w:bottom w:val="single" w:sz="4" w:space="0" w:color="auto"/>
            </w:tcBorders>
            <w:vAlign w:val="center"/>
          </w:tcPr>
          <w:p w14:paraId="121AF63F" w14:textId="77777777" w:rsidR="00397CE1" w:rsidRPr="00397CE1" w:rsidRDefault="00397CE1" w:rsidP="00397CE1">
            <w:pPr>
              <w:jc w:val="center"/>
              <w:rPr>
                <w:rFonts w:ascii="Garamond" w:hAnsi="Garamond"/>
                <w:b/>
                <w:sz w:val="22"/>
                <w:szCs w:val="22"/>
                <w:u w:val="single"/>
              </w:rPr>
            </w:pPr>
            <w:r w:rsidRPr="00397CE1">
              <w:rPr>
                <w:rFonts w:ascii="Garamond" w:hAnsi="Garamond"/>
                <w:b/>
                <w:sz w:val="22"/>
                <w:szCs w:val="22"/>
              </w:rPr>
              <w:t>Letters of Recommendation (minimum of three recommendations)</w:t>
            </w:r>
          </w:p>
        </w:tc>
      </w:tr>
      <w:tr w:rsidR="00397CE1" w:rsidRPr="00397CE1" w14:paraId="15D91B25" w14:textId="77777777" w:rsidTr="00397CE1">
        <w:tc>
          <w:tcPr>
            <w:tcW w:w="1165" w:type="dxa"/>
            <w:tcBorders>
              <w:top w:val="single" w:sz="4" w:space="0" w:color="auto"/>
              <w:left w:val="nil"/>
              <w:bottom w:val="nil"/>
              <w:right w:val="single" w:sz="4" w:space="0" w:color="auto"/>
            </w:tcBorders>
          </w:tcPr>
          <w:p w14:paraId="63278863" w14:textId="77777777" w:rsidR="00397CE1" w:rsidRPr="00397CE1" w:rsidRDefault="00397CE1" w:rsidP="00397CE1">
            <w:pPr>
              <w:ind w:left="720"/>
              <w:rPr>
                <w:rFonts w:ascii="Garamond" w:hAnsi="Garamond"/>
                <w:sz w:val="22"/>
                <w:szCs w:val="22"/>
              </w:rPr>
            </w:pPr>
          </w:p>
        </w:tc>
        <w:tc>
          <w:tcPr>
            <w:tcW w:w="9270" w:type="dxa"/>
            <w:gridSpan w:val="3"/>
            <w:tcBorders>
              <w:left w:val="single" w:sz="4" w:space="0" w:color="auto"/>
            </w:tcBorders>
          </w:tcPr>
          <w:p w14:paraId="7EA833D3" w14:textId="77777777" w:rsidR="00397CE1" w:rsidRPr="00397CE1" w:rsidRDefault="00397CE1" w:rsidP="00397CE1">
            <w:pPr>
              <w:rPr>
                <w:rFonts w:ascii="Garamond" w:hAnsi="Garamond"/>
                <w:sz w:val="22"/>
                <w:szCs w:val="22"/>
              </w:rPr>
            </w:pPr>
            <w:r w:rsidRPr="00397CE1">
              <w:rPr>
                <w:rFonts w:ascii="Garamond" w:hAnsi="Garamond"/>
                <w:b/>
                <w:sz w:val="22"/>
                <w:szCs w:val="22"/>
              </w:rPr>
              <w:t xml:space="preserve">Three </w:t>
            </w:r>
            <w:r w:rsidRPr="00397CE1">
              <w:rPr>
                <w:rFonts w:ascii="Garamond" w:hAnsi="Garamond"/>
                <w:sz w:val="22"/>
                <w:szCs w:val="22"/>
              </w:rPr>
              <w:t xml:space="preserve">letters of recommendation are required.  Letters should be submitted by academic or professional references.  If your most recent degree was within the last 5 years, at least one reference must be from a professor.  It is important that you choose at least one reference who can speak to your ability to be successful in a doctoral program.  </w:t>
            </w:r>
            <w:r w:rsidRPr="00397CE1">
              <w:rPr>
                <w:rFonts w:ascii="Garamond" w:hAnsi="Garamond"/>
                <w:b/>
                <w:sz w:val="22"/>
                <w:szCs w:val="22"/>
              </w:rPr>
              <w:t>It is your responsibility to ensure letters are submitted.</w:t>
            </w:r>
          </w:p>
        </w:tc>
      </w:tr>
      <w:tr w:rsidR="00397CE1" w:rsidRPr="00397CE1" w14:paraId="73EB7520" w14:textId="77777777" w:rsidTr="00397CE1">
        <w:tc>
          <w:tcPr>
            <w:tcW w:w="1165" w:type="dxa"/>
            <w:tcBorders>
              <w:top w:val="nil"/>
              <w:left w:val="nil"/>
              <w:bottom w:val="nil"/>
              <w:right w:val="single" w:sz="4" w:space="0" w:color="auto"/>
            </w:tcBorders>
          </w:tcPr>
          <w:p w14:paraId="44F306B9" w14:textId="77777777" w:rsidR="00397CE1" w:rsidRPr="00397CE1" w:rsidRDefault="00397CE1" w:rsidP="00397CE1">
            <w:pPr>
              <w:ind w:left="720"/>
              <w:jc w:val="center"/>
              <w:rPr>
                <w:rFonts w:ascii="Garamond" w:hAnsi="Garamond"/>
                <w:b/>
                <w:sz w:val="22"/>
                <w:szCs w:val="22"/>
              </w:rPr>
            </w:pPr>
          </w:p>
        </w:tc>
        <w:tc>
          <w:tcPr>
            <w:tcW w:w="3090" w:type="dxa"/>
            <w:tcBorders>
              <w:left w:val="single" w:sz="4" w:space="0" w:color="auto"/>
            </w:tcBorders>
          </w:tcPr>
          <w:p w14:paraId="3A55CE75" w14:textId="77777777" w:rsidR="00397CE1" w:rsidRPr="00397CE1" w:rsidRDefault="00397CE1" w:rsidP="00397CE1">
            <w:pPr>
              <w:ind w:left="-21"/>
              <w:jc w:val="center"/>
              <w:rPr>
                <w:rFonts w:ascii="Garamond" w:hAnsi="Garamond"/>
                <w:b/>
                <w:sz w:val="22"/>
                <w:szCs w:val="22"/>
              </w:rPr>
            </w:pPr>
            <w:r w:rsidRPr="00397CE1">
              <w:rPr>
                <w:rFonts w:ascii="Garamond" w:hAnsi="Garamond"/>
                <w:b/>
                <w:sz w:val="22"/>
                <w:szCs w:val="22"/>
              </w:rPr>
              <w:t>3</w:t>
            </w:r>
          </w:p>
        </w:tc>
        <w:tc>
          <w:tcPr>
            <w:tcW w:w="3090" w:type="dxa"/>
          </w:tcPr>
          <w:p w14:paraId="08DE43E3" w14:textId="77777777" w:rsidR="00397CE1" w:rsidRPr="00397CE1" w:rsidRDefault="00397CE1" w:rsidP="00397CE1">
            <w:pPr>
              <w:jc w:val="center"/>
              <w:rPr>
                <w:rFonts w:ascii="Garamond" w:hAnsi="Garamond"/>
                <w:b/>
                <w:sz w:val="22"/>
                <w:szCs w:val="22"/>
              </w:rPr>
            </w:pPr>
            <w:r w:rsidRPr="00397CE1">
              <w:rPr>
                <w:rFonts w:ascii="Garamond" w:hAnsi="Garamond"/>
                <w:b/>
                <w:sz w:val="22"/>
                <w:szCs w:val="22"/>
              </w:rPr>
              <w:t>2</w:t>
            </w:r>
          </w:p>
        </w:tc>
        <w:tc>
          <w:tcPr>
            <w:tcW w:w="3090" w:type="dxa"/>
          </w:tcPr>
          <w:p w14:paraId="51DF05B9" w14:textId="77777777" w:rsidR="00397CE1" w:rsidRPr="00397CE1" w:rsidRDefault="00397CE1" w:rsidP="00397CE1">
            <w:pPr>
              <w:ind w:left="13"/>
              <w:jc w:val="center"/>
              <w:rPr>
                <w:rFonts w:ascii="Garamond" w:hAnsi="Garamond"/>
                <w:b/>
                <w:sz w:val="22"/>
                <w:szCs w:val="22"/>
              </w:rPr>
            </w:pPr>
            <w:r w:rsidRPr="00397CE1">
              <w:rPr>
                <w:rFonts w:ascii="Garamond" w:hAnsi="Garamond"/>
                <w:b/>
                <w:sz w:val="22"/>
                <w:szCs w:val="22"/>
              </w:rPr>
              <w:t>1</w:t>
            </w:r>
          </w:p>
        </w:tc>
      </w:tr>
      <w:tr w:rsidR="00397CE1" w:rsidRPr="00397CE1" w14:paraId="59DD4A76" w14:textId="77777777" w:rsidTr="00397CE1">
        <w:tc>
          <w:tcPr>
            <w:tcW w:w="1165" w:type="dxa"/>
            <w:tcBorders>
              <w:top w:val="nil"/>
              <w:left w:val="nil"/>
              <w:bottom w:val="nil"/>
              <w:right w:val="single" w:sz="4" w:space="0" w:color="auto"/>
            </w:tcBorders>
          </w:tcPr>
          <w:p w14:paraId="2AF9548C" w14:textId="77777777" w:rsidR="00397CE1" w:rsidRPr="00397CE1" w:rsidRDefault="00397CE1" w:rsidP="00397CE1">
            <w:pPr>
              <w:ind w:left="720"/>
              <w:rPr>
                <w:rFonts w:ascii="Garamond" w:hAnsi="Garamond"/>
                <w:sz w:val="22"/>
                <w:szCs w:val="22"/>
              </w:rPr>
            </w:pPr>
          </w:p>
        </w:tc>
        <w:tc>
          <w:tcPr>
            <w:tcW w:w="3090" w:type="dxa"/>
            <w:tcBorders>
              <w:left w:val="single" w:sz="4" w:space="0" w:color="auto"/>
            </w:tcBorders>
          </w:tcPr>
          <w:p w14:paraId="3A2D4584" w14:textId="77777777" w:rsidR="00397CE1" w:rsidRPr="00397CE1" w:rsidRDefault="00397CE1" w:rsidP="00397CE1">
            <w:pPr>
              <w:ind w:left="-21"/>
              <w:rPr>
                <w:rFonts w:ascii="Garamond" w:hAnsi="Garamond"/>
                <w:sz w:val="22"/>
                <w:szCs w:val="22"/>
              </w:rPr>
            </w:pPr>
            <w:r w:rsidRPr="00397CE1">
              <w:rPr>
                <w:rFonts w:ascii="Garamond" w:hAnsi="Garamond"/>
                <w:sz w:val="22"/>
                <w:szCs w:val="22"/>
              </w:rPr>
              <w:t>Strong recommendations (look for consistency; notes multiple examples of specific academic qualities)</w:t>
            </w:r>
          </w:p>
          <w:p w14:paraId="75D0BDCE" w14:textId="77777777" w:rsidR="00397CE1" w:rsidRPr="00397CE1" w:rsidRDefault="00397CE1" w:rsidP="00397CE1">
            <w:pPr>
              <w:ind w:left="-21"/>
              <w:rPr>
                <w:rFonts w:ascii="Garamond" w:hAnsi="Garamond"/>
                <w:sz w:val="22"/>
                <w:szCs w:val="22"/>
              </w:rPr>
            </w:pPr>
          </w:p>
        </w:tc>
        <w:tc>
          <w:tcPr>
            <w:tcW w:w="3090" w:type="dxa"/>
          </w:tcPr>
          <w:p w14:paraId="640E7468" w14:textId="77777777" w:rsidR="00397CE1" w:rsidRPr="00397CE1" w:rsidRDefault="00397CE1" w:rsidP="00397CE1">
            <w:pPr>
              <w:rPr>
                <w:rFonts w:ascii="Garamond" w:hAnsi="Garamond"/>
                <w:sz w:val="22"/>
                <w:szCs w:val="22"/>
              </w:rPr>
            </w:pPr>
            <w:r w:rsidRPr="00397CE1">
              <w:rPr>
                <w:rFonts w:ascii="Garamond" w:hAnsi="Garamond"/>
                <w:sz w:val="22"/>
                <w:szCs w:val="22"/>
              </w:rPr>
              <w:t>No criticisms, no strong recommendations (focuses primarily on personal rather than academic qualities)</w:t>
            </w:r>
          </w:p>
          <w:p w14:paraId="19949B44" w14:textId="77777777" w:rsidR="00397CE1" w:rsidRPr="00397CE1" w:rsidRDefault="00397CE1" w:rsidP="00397CE1">
            <w:pPr>
              <w:rPr>
                <w:rFonts w:ascii="Garamond" w:hAnsi="Garamond"/>
                <w:sz w:val="22"/>
                <w:szCs w:val="22"/>
              </w:rPr>
            </w:pPr>
          </w:p>
        </w:tc>
        <w:tc>
          <w:tcPr>
            <w:tcW w:w="3090" w:type="dxa"/>
          </w:tcPr>
          <w:p w14:paraId="75153F3D" w14:textId="77777777" w:rsidR="00397CE1" w:rsidRPr="00397CE1" w:rsidRDefault="00397CE1" w:rsidP="00397CE1">
            <w:pPr>
              <w:ind w:left="13"/>
              <w:rPr>
                <w:rFonts w:ascii="Garamond" w:hAnsi="Garamond"/>
                <w:sz w:val="22"/>
                <w:szCs w:val="22"/>
              </w:rPr>
            </w:pPr>
            <w:r w:rsidRPr="00397CE1">
              <w:rPr>
                <w:rFonts w:ascii="Garamond" w:hAnsi="Garamond"/>
                <w:sz w:val="22"/>
                <w:szCs w:val="22"/>
              </w:rPr>
              <w:t>One or more concerns stated in at least one letter or no academic references provided</w:t>
            </w:r>
          </w:p>
          <w:p w14:paraId="4B280890" w14:textId="77777777" w:rsidR="00397CE1" w:rsidRPr="00397CE1" w:rsidRDefault="00397CE1" w:rsidP="00397CE1">
            <w:pPr>
              <w:ind w:left="13"/>
              <w:rPr>
                <w:rFonts w:ascii="Garamond" w:hAnsi="Garamond"/>
                <w:sz w:val="22"/>
                <w:szCs w:val="22"/>
              </w:rPr>
            </w:pPr>
          </w:p>
        </w:tc>
      </w:tr>
    </w:tbl>
    <w:p w14:paraId="197E7C04" w14:textId="77777777" w:rsidR="00397CE1" w:rsidRPr="00397CE1" w:rsidRDefault="00397CE1" w:rsidP="00397CE1">
      <w:pPr>
        <w:ind w:left="720"/>
        <w:rPr>
          <w:rFonts w:ascii="Garamond" w:hAnsi="Garamond"/>
        </w:rPr>
      </w:pPr>
    </w:p>
    <w:tbl>
      <w:tblPr>
        <w:tblStyle w:val="TableGrid"/>
        <w:tblW w:w="0" w:type="auto"/>
        <w:tblLook w:val="04A0" w:firstRow="1" w:lastRow="0" w:firstColumn="1" w:lastColumn="0" w:noHBand="0" w:noVBand="1"/>
      </w:tblPr>
      <w:tblGrid>
        <w:gridCol w:w="1053"/>
        <w:gridCol w:w="4141"/>
        <w:gridCol w:w="4156"/>
      </w:tblGrid>
      <w:tr w:rsidR="00397CE1" w:rsidRPr="00397CE1" w14:paraId="020E17FA" w14:textId="77777777" w:rsidTr="00397CE1">
        <w:trPr>
          <w:trHeight w:val="548"/>
        </w:trPr>
        <w:tc>
          <w:tcPr>
            <w:tcW w:w="1165" w:type="dxa"/>
            <w:tcBorders>
              <w:bottom w:val="single" w:sz="4" w:space="0" w:color="auto"/>
            </w:tcBorders>
            <w:vAlign w:val="center"/>
          </w:tcPr>
          <w:p w14:paraId="2468758E" w14:textId="77777777" w:rsidR="00397CE1" w:rsidRPr="00397CE1" w:rsidRDefault="00397CE1" w:rsidP="00397CE1">
            <w:pPr>
              <w:ind w:left="720"/>
              <w:jc w:val="center"/>
              <w:rPr>
                <w:rFonts w:ascii="Garamond" w:hAnsi="Garamond"/>
                <w:sz w:val="22"/>
                <w:szCs w:val="22"/>
              </w:rPr>
            </w:pPr>
          </w:p>
        </w:tc>
        <w:tc>
          <w:tcPr>
            <w:tcW w:w="9270" w:type="dxa"/>
            <w:gridSpan w:val="2"/>
            <w:tcBorders>
              <w:bottom w:val="single" w:sz="4" w:space="0" w:color="auto"/>
            </w:tcBorders>
            <w:vAlign w:val="center"/>
          </w:tcPr>
          <w:p w14:paraId="567282BB" w14:textId="77777777" w:rsidR="00397CE1" w:rsidRPr="00397CE1" w:rsidRDefault="00397CE1" w:rsidP="00397CE1">
            <w:pPr>
              <w:jc w:val="center"/>
              <w:rPr>
                <w:rFonts w:ascii="Garamond" w:hAnsi="Garamond"/>
                <w:b/>
                <w:sz w:val="22"/>
                <w:szCs w:val="22"/>
                <w:u w:val="single"/>
              </w:rPr>
            </w:pPr>
            <w:r w:rsidRPr="00397CE1">
              <w:rPr>
                <w:rFonts w:ascii="Garamond" w:hAnsi="Garamond"/>
                <w:b/>
                <w:sz w:val="22"/>
                <w:szCs w:val="22"/>
              </w:rPr>
              <w:t>Master’s GPA</w:t>
            </w:r>
          </w:p>
        </w:tc>
      </w:tr>
      <w:tr w:rsidR="00397CE1" w:rsidRPr="00397CE1" w14:paraId="0A544ACA" w14:textId="77777777" w:rsidTr="00397CE1">
        <w:tc>
          <w:tcPr>
            <w:tcW w:w="1165" w:type="dxa"/>
            <w:tcBorders>
              <w:top w:val="nil"/>
              <w:left w:val="nil"/>
              <w:bottom w:val="nil"/>
              <w:right w:val="single" w:sz="4" w:space="0" w:color="auto"/>
            </w:tcBorders>
          </w:tcPr>
          <w:p w14:paraId="71BA95B4" w14:textId="77777777" w:rsidR="00397CE1" w:rsidRPr="00397CE1" w:rsidRDefault="00397CE1" w:rsidP="00397CE1">
            <w:pPr>
              <w:ind w:left="720"/>
              <w:jc w:val="center"/>
              <w:rPr>
                <w:rFonts w:ascii="Garamond" w:hAnsi="Garamond"/>
                <w:b/>
                <w:sz w:val="22"/>
                <w:szCs w:val="22"/>
              </w:rPr>
            </w:pPr>
          </w:p>
        </w:tc>
        <w:tc>
          <w:tcPr>
            <w:tcW w:w="4635" w:type="dxa"/>
            <w:tcBorders>
              <w:left w:val="single" w:sz="4" w:space="0" w:color="auto"/>
            </w:tcBorders>
          </w:tcPr>
          <w:p w14:paraId="1E0E09F7" w14:textId="77777777" w:rsidR="00397CE1" w:rsidRPr="00397CE1" w:rsidRDefault="00397CE1" w:rsidP="00397CE1">
            <w:pPr>
              <w:jc w:val="center"/>
              <w:rPr>
                <w:rFonts w:ascii="Garamond" w:hAnsi="Garamond"/>
                <w:b/>
                <w:sz w:val="22"/>
                <w:szCs w:val="22"/>
              </w:rPr>
            </w:pPr>
            <w:r w:rsidRPr="00397CE1">
              <w:rPr>
                <w:rFonts w:ascii="Garamond" w:hAnsi="Garamond"/>
                <w:b/>
                <w:sz w:val="22"/>
                <w:szCs w:val="22"/>
              </w:rPr>
              <w:t>2</w:t>
            </w:r>
          </w:p>
        </w:tc>
        <w:tc>
          <w:tcPr>
            <w:tcW w:w="4635" w:type="dxa"/>
          </w:tcPr>
          <w:p w14:paraId="1BA0FE9B" w14:textId="77777777" w:rsidR="00397CE1" w:rsidRPr="00397CE1" w:rsidRDefault="00397CE1" w:rsidP="00397CE1">
            <w:pPr>
              <w:jc w:val="center"/>
              <w:rPr>
                <w:rFonts w:ascii="Garamond" w:hAnsi="Garamond"/>
                <w:b/>
                <w:sz w:val="22"/>
                <w:szCs w:val="22"/>
              </w:rPr>
            </w:pPr>
            <w:r w:rsidRPr="00397CE1">
              <w:rPr>
                <w:rFonts w:ascii="Garamond" w:hAnsi="Garamond"/>
                <w:b/>
                <w:sz w:val="22"/>
                <w:szCs w:val="22"/>
              </w:rPr>
              <w:t>1</w:t>
            </w:r>
          </w:p>
        </w:tc>
      </w:tr>
      <w:tr w:rsidR="00397CE1" w:rsidRPr="00397CE1" w14:paraId="456ED64B" w14:textId="77777777" w:rsidTr="00397CE1">
        <w:tc>
          <w:tcPr>
            <w:tcW w:w="1165" w:type="dxa"/>
            <w:tcBorders>
              <w:top w:val="nil"/>
              <w:left w:val="nil"/>
              <w:bottom w:val="nil"/>
              <w:right w:val="single" w:sz="4" w:space="0" w:color="auto"/>
            </w:tcBorders>
          </w:tcPr>
          <w:p w14:paraId="5EC5EFFD" w14:textId="77777777" w:rsidR="00397CE1" w:rsidRPr="00397CE1" w:rsidRDefault="00397CE1" w:rsidP="00397CE1">
            <w:pPr>
              <w:ind w:left="720"/>
              <w:rPr>
                <w:rFonts w:ascii="Garamond" w:hAnsi="Garamond"/>
                <w:sz w:val="22"/>
                <w:szCs w:val="22"/>
              </w:rPr>
            </w:pPr>
          </w:p>
        </w:tc>
        <w:tc>
          <w:tcPr>
            <w:tcW w:w="4635" w:type="dxa"/>
            <w:tcBorders>
              <w:left w:val="single" w:sz="4" w:space="0" w:color="auto"/>
            </w:tcBorders>
          </w:tcPr>
          <w:p w14:paraId="6A94971F" w14:textId="77777777" w:rsidR="00397CE1" w:rsidRPr="00397CE1" w:rsidRDefault="00397CE1" w:rsidP="00397CE1">
            <w:pPr>
              <w:rPr>
                <w:rFonts w:ascii="Garamond" w:hAnsi="Garamond"/>
                <w:sz w:val="22"/>
                <w:szCs w:val="22"/>
              </w:rPr>
            </w:pPr>
            <w:r w:rsidRPr="00397CE1">
              <w:rPr>
                <w:rFonts w:ascii="Garamond" w:hAnsi="Garamond"/>
                <w:sz w:val="22"/>
                <w:szCs w:val="22"/>
              </w:rPr>
              <w:t>3.5 – 4.0</w:t>
            </w:r>
          </w:p>
          <w:p w14:paraId="617674C6" w14:textId="77777777" w:rsidR="00397CE1" w:rsidRPr="00397CE1" w:rsidRDefault="00397CE1" w:rsidP="00397CE1">
            <w:pPr>
              <w:rPr>
                <w:rFonts w:ascii="Garamond" w:hAnsi="Garamond"/>
                <w:sz w:val="22"/>
                <w:szCs w:val="22"/>
              </w:rPr>
            </w:pPr>
          </w:p>
        </w:tc>
        <w:tc>
          <w:tcPr>
            <w:tcW w:w="4635" w:type="dxa"/>
          </w:tcPr>
          <w:p w14:paraId="186ABB14" w14:textId="77777777" w:rsidR="00397CE1" w:rsidRPr="00397CE1" w:rsidRDefault="00397CE1" w:rsidP="00397CE1">
            <w:pPr>
              <w:rPr>
                <w:rFonts w:ascii="Garamond" w:hAnsi="Garamond"/>
                <w:sz w:val="22"/>
                <w:szCs w:val="22"/>
              </w:rPr>
            </w:pPr>
            <w:r w:rsidRPr="00397CE1">
              <w:rPr>
                <w:rFonts w:ascii="Garamond" w:hAnsi="Garamond"/>
                <w:sz w:val="22"/>
                <w:szCs w:val="22"/>
              </w:rPr>
              <w:t>Less than 3.5</w:t>
            </w:r>
          </w:p>
          <w:p w14:paraId="5197BE5D" w14:textId="77777777" w:rsidR="00397CE1" w:rsidRPr="00397CE1" w:rsidRDefault="00397CE1" w:rsidP="00397CE1">
            <w:pPr>
              <w:rPr>
                <w:rFonts w:ascii="Garamond" w:hAnsi="Garamond"/>
                <w:sz w:val="22"/>
                <w:szCs w:val="22"/>
              </w:rPr>
            </w:pPr>
          </w:p>
        </w:tc>
      </w:tr>
    </w:tbl>
    <w:p w14:paraId="481FD349" w14:textId="77777777" w:rsidR="00F13653" w:rsidRPr="00397CE1" w:rsidRDefault="00F13653" w:rsidP="00636741">
      <w:pPr>
        <w:pStyle w:val="Heading1"/>
        <w:spacing w:before="71"/>
        <w:ind w:left="0"/>
        <w:rPr>
          <w:sz w:val="22"/>
          <w:szCs w:val="22"/>
        </w:rPr>
      </w:pPr>
    </w:p>
    <w:p w14:paraId="07F981C6" w14:textId="77777777" w:rsidR="00397CE1" w:rsidRPr="00397CE1" w:rsidRDefault="00397CE1">
      <w:pPr>
        <w:rPr>
          <w:rFonts w:ascii="Times New Roman" w:hAnsi="Times New Roman" w:cs="Times New Roman"/>
          <w:b/>
        </w:rPr>
      </w:pPr>
      <w:r w:rsidRPr="00397CE1">
        <w:rPr>
          <w:rFonts w:ascii="Times New Roman" w:hAnsi="Times New Roman" w:cs="Times New Roman"/>
          <w:b/>
        </w:rPr>
        <w:br w:type="page"/>
      </w:r>
    </w:p>
    <w:p w14:paraId="09F42BC6" w14:textId="05B08FAC" w:rsidR="00317220" w:rsidRDefault="00D47AEE" w:rsidP="00E34E59">
      <w:pPr>
        <w:pStyle w:val="Heading1"/>
      </w:pPr>
      <w:bookmarkStart w:id="26" w:name="_Toc76478412"/>
      <w:r>
        <w:lastRenderedPageBreak/>
        <w:t xml:space="preserve"> </w:t>
      </w:r>
      <w:r w:rsidR="00D608B0">
        <w:t>Appendix B</w:t>
      </w:r>
      <w:r w:rsidR="00317220">
        <w:t xml:space="preserve">: C&amp;I </w:t>
      </w:r>
      <w:r w:rsidR="00D608B0">
        <w:t>PhD</w:t>
      </w:r>
      <w:r w:rsidR="00317220">
        <w:t xml:space="preserve"> </w:t>
      </w:r>
      <w:r w:rsidR="00477873">
        <w:t>Professional Development</w:t>
      </w:r>
      <w:r w:rsidR="00317220">
        <w:t xml:space="preserve"> </w:t>
      </w:r>
      <w:r w:rsidR="00E8587A">
        <w:t>Requirements</w:t>
      </w:r>
      <w:bookmarkEnd w:id="26"/>
    </w:p>
    <w:p w14:paraId="77401029" w14:textId="77777777" w:rsidR="00317220" w:rsidRDefault="00317220" w:rsidP="00317220">
      <w:pPr>
        <w:jc w:val="center"/>
        <w:rPr>
          <w:sz w:val="32"/>
          <w:szCs w:val="32"/>
        </w:rPr>
      </w:pPr>
    </w:p>
    <w:p w14:paraId="6FB8EECD" w14:textId="77777777" w:rsidR="009029FB" w:rsidRDefault="000B14ED" w:rsidP="00317220">
      <w:pPr>
        <w:jc w:val="center"/>
        <w:rPr>
          <w:sz w:val="32"/>
          <w:szCs w:val="32"/>
        </w:rPr>
      </w:pPr>
      <w:r>
        <w:rPr>
          <w:noProof/>
        </w:rPr>
        <w:drawing>
          <wp:inline distT="0" distB="0" distL="0" distR="0" wp14:anchorId="589207F2" wp14:editId="79BA6ECA">
            <wp:extent cx="5955528" cy="913696"/>
            <wp:effectExtent l="0" t="0" r="0" b="127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11">
                      <a:extLst>
                        <a:ext uri="{28A0092B-C50C-407E-A947-70E740481C1C}">
                          <a14:useLocalDpi xmlns:a14="http://schemas.microsoft.com/office/drawing/2010/main" val="0"/>
                        </a:ext>
                      </a:extLst>
                    </a:blip>
                    <a:stretch>
                      <a:fillRect/>
                    </a:stretch>
                  </pic:blipFill>
                  <pic:spPr>
                    <a:xfrm>
                      <a:off x="0" y="0"/>
                      <a:ext cx="5955528" cy="913696"/>
                    </a:xfrm>
                    <a:prstGeom prst="rect">
                      <a:avLst/>
                    </a:prstGeom>
                  </pic:spPr>
                </pic:pic>
              </a:graphicData>
            </a:graphic>
          </wp:inline>
        </w:drawing>
      </w:r>
    </w:p>
    <w:p w14:paraId="24AE1CB2" w14:textId="77777777" w:rsidR="009029FB" w:rsidRPr="00565566" w:rsidRDefault="009029FB" w:rsidP="009029FB">
      <w:pPr>
        <w:jc w:val="center"/>
        <w:rPr>
          <w:sz w:val="32"/>
          <w:szCs w:val="32"/>
        </w:rPr>
      </w:pPr>
    </w:p>
    <w:p w14:paraId="468F93A2" w14:textId="77777777" w:rsidR="00011074" w:rsidRPr="00011074" w:rsidRDefault="00011074" w:rsidP="00011074">
      <w:pPr>
        <w:pStyle w:val="BodyText"/>
        <w:ind w:left="0" w:right="160"/>
        <w:jc w:val="center"/>
        <w:rPr>
          <w:b/>
          <w:spacing w:val="-8"/>
          <w:sz w:val="32"/>
          <w:szCs w:val="32"/>
        </w:rPr>
      </w:pPr>
      <w:r w:rsidRPr="00011074">
        <w:rPr>
          <w:b/>
          <w:spacing w:val="-1"/>
          <w:sz w:val="32"/>
          <w:szCs w:val="32"/>
        </w:rPr>
        <w:t>Curriculum</w:t>
      </w:r>
      <w:r w:rsidRPr="00011074">
        <w:rPr>
          <w:b/>
          <w:spacing w:val="-11"/>
          <w:sz w:val="32"/>
          <w:szCs w:val="32"/>
        </w:rPr>
        <w:t xml:space="preserve"> </w:t>
      </w:r>
      <w:r w:rsidRPr="00011074">
        <w:rPr>
          <w:b/>
          <w:sz w:val="32"/>
          <w:szCs w:val="32"/>
        </w:rPr>
        <w:t>and</w:t>
      </w:r>
      <w:r w:rsidRPr="00011074">
        <w:rPr>
          <w:b/>
          <w:spacing w:val="-10"/>
          <w:sz w:val="32"/>
          <w:szCs w:val="32"/>
        </w:rPr>
        <w:t xml:space="preserve"> </w:t>
      </w:r>
      <w:r w:rsidRPr="00011074">
        <w:rPr>
          <w:b/>
          <w:spacing w:val="-1"/>
          <w:sz w:val="32"/>
          <w:szCs w:val="32"/>
        </w:rPr>
        <w:t>Instruction</w:t>
      </w:r>
      <w:r w:rsidRPr="00011074">
        <w:rPr>
          <w:b/>
          <w:spacing w:val="-8"/>
          <w:sz w:val="32"/>
          <w:szCs w:val="32"/>
        </w:rPr>
        <w:t xml:space="preserve"> </w:t>
      </w:r>
      <w:r w:rsidRPr="00011074">
        <w:rPr>
          <w:b/>
          <w:spacing w:val="-1"/>
          <w:sz w:val="32"/>
          <w:szCs w:val="32"/>
        </w:rPr>
        <w:t>Ph.D.</w:t>
      </w:r>
      <w:r w:rsidRPr="00011074">
        <w:rPr>
          <w:b/>
          <w:spacing w:val="-6"/>
          <w:sz w:val="32"/>
          <w:szCs w:val="32"/>
        </w:rPr>
        <w:t xml:space="preserve"> </w:t>
      </w:r>
      <w:r w:rsidRPr="00011074">
        <w:rPr>
          <w:b/>
          <w:spacing w:val="-1"/>
          <w:sz w:val="32"/>
          <w:szCs w:val="32"/>
        </w:rPr>
        <w:t xml:space="preserve">Program </w:t>
      </w:r>
    </w:p>
    <w:p w14:paraId="0D1F85D2" w14:textId="5A093514" w:rsidR="00D608B0" w:rsidRPr="006A78F9" w:rsidRDefault="00B5517A" w:rsidP="00407BC3">
      <w:pPr>
        <w:pStyle w:val="NormalWeb"/>
        <w:shd w:val="clear" w:color="auto" w:fill="FFFFFF"/>
        <w:spacing w:before="0" w:beforeAutospacing="0" w:after="0" w:afterAutospacing="0"/>
        <w:jc w:val="center"/>
        <w:outlineLvl w:val="0"/>
        <w:rPr>
          <w:b/>
          <w:color w:val="000000" w:themeColor="text1"/>
          <w:spacing w:val="10"/>
          <w:sz w:val="28"/>
          <w:szCs w:val="28"/>
          <w14:textOutline w14:w="0" w14:cap="flat" w14:cmpd="sng" w14:algn="ctr">
            <w14:noFill/>
            <w14:prstDash w14:val="solid"/>
            <w14:round/>
          </w14:textOutline>
        </w:rPr>
      </w:pPr>
      <w:r>
        <w:rPr>
          <w:b/>
          <w:color w:val="000000" w:themeColor="text1"/>
          <w:spacing w:val="10"/>
          <w:sz w:val="28"/>
          <w:szCs w:val="28"/>
          <w14:textOutline w14:w="0" w14:cap="flat" w14:cmpd="sng" w14:algn="ctr">
            <w14:noFill/>
            <w14:prstDash w14:val="solid"/>
            <w14:round/>
          </w14:textOutline>
        </w:rPr>
        <w:t>Professional Development</w:t>
      </w:r>
      <w:r w:rsidRPr="006A78F9">
        <w:rPr>
          <w:b/>
          <w:color w:val="000000" w:themeColor="text1"/>
          <w:spacing w:val="10"/>
          <w:sz w:val="28"/>
          <w:szCs w:val="28"/>
          <w14:textOutline w14:w="0" w14:cap="flat" w14:cmpd="sng" w14:algn="ctr">
            <w14:noFill/>
            <w14:prstDash w14:val="solid"/>
            <w14:round/>
          </w14:textOutline>
        </w:rPr>
        <w:t xml:space="preserve"> </w:t>
      </w:r>
      <w:r w:rsidR="005C1942">
        <w:rPr>
          <w:b/>
          <w:color w:val="000000" w:themeColor="text1"/>
          <w:spacing w:val="10"/>
          <w:sz w:val="28"/>
          <w:szCs w:val="28"/>
          <w14:textOutline w14:w="0" w14:cap="flat" w14:cmpd="sng" w14:algn="ctr">
            <w14:noFill/>
            <w14:prstDash w14:val="solid"/>
            <w14:round/>
          </w14:textOutline>
        </w:rPr>
        <w:t>Requirement</w:t>
      </w:r>
    </w:p>
    <w:p w14:paraId="0D5D8636" w14:textId="52CBCAD3" w:rsidR="00D608B0" w:rsidRPr="006A78F9" w:rsidRDefault="00B5517A" w:rsidP="00D608B0">
      <w:pPr>
        <w:pStyle w:val="NormalWeb"/>
        <w:shd w:val="clear" w:color="auto" w:fill="FFFFFF"/>
        <w:outlineLvl w:val="0"/>
        <w:rPr>
          <w:b/>
          <w:color w:val="000000" w:themeColor="text1"/>
        </w:rPr>
      </w:pPr>
      <w:r>
        <w:rPr>
          <w:b/>
          <w:color w:val="000000" w:themeColor="text1"/>
        </w:rPr>
        <w:t>Professional Development</w:t>
      </w:r>
      <w:r w:rsidRPr="006A78F9">
        <w:rPr>
          <w:b/>
          <w:color w:val="000000" w:themeColor="text1"/>
        </w:rPr>
        <w:t xml:space="preserve"> </w:t>
      </w:r>
      <w:r w:rsidR="00D608B0" w:rsidRPr="006A78F9">
        <w:rPr>
          <w:b/>
          <w:color w:val="000000" w:themeColor="text1"/>
        </w:rPr>
        <w:t>Requirement</w:t>
      </w:r>
    </w:p>
    <w:p w14:paraId="57F26C94" w14:textId="77295CA1" w:rsidR="00D608B0" w:rsidRPr="006A78F9" w:rsidRDefault="00D608B0" w:rsidP="00D608B0">
      <w:pPr>
        <w:pStyle w:val="NormalWeb"/>
        <w:shd w:val="clear" w:color="auto" w:fill="FFFFFF"/>
        <w:outlineLvl w:val="0"/>
        <w:rPr>
          <w:color w:val="000000" w:themeColor="text1"/>
        </w:rPr>
      </w:pPr>
      <w:r w:rsidRPr="006A78F9">
        <w:rPr>
          <w:color w:val="000000" w:themeColor="text1"/>
        </w:rPr>
        <w:t xml:space="preserve">Completing the </w:t>
      </w:r>
      <w:r w:rsidR="00B5517A">
        <w:rPr>
          <w:color w:val="000000" w:themeColor="text1"/>
        </w:rPr>
        <w:t>professional development</w:t>
      </w:r>
      <w:r w:rsidR="00B5517A" w:rsidRPr="006A78F9">
        <w:rPr>
          <w:color w:val="000000" w:themeColor="text1"/>
        </w:rPr>
        <w:t xml:space="preserve"> </w:t>
      </w:r>
      <w:r w:rsidRPr="006A78F9">
        <w:rPr>
          <w:color w:val="000000" w:themeColor="text1"/>
        </w:rPr>
        <w:t xml:space="preserve">requirement is one of the most rewarding and meaningful aspects of students’ doctoral studies. </w:t>
      </w:r>
      <w:r w:rsidR="00B5517A">
        <w:rPr>
          <w:color w:val="000000" w:themeColor="text1"/>
        </w:rPr>
        <w:t xml:space="preserve">Professional Development offers </w:t>
      </w:r>
      <w:r w:rsidRPr="006A78F9">
        <w:rPr>
          <w:color w:val="000000" w:themeColor="text1"/>
        </w:rPr>
        <w:t xml:space="preserve">embedded experiences that deepen understandings, expand horizons, and lead to transformations from doctoral students to members of the community of scholars. These activities are designed and expectations set to help the doctoral student develop a sense of and be mentored into the scholarly community. The overarching expectation is that students, through meaningful engagement in </w:t>
      </w:r>
      <w:r w:rsidR="00B5517A">
        <w:rPr>
          <w:color w:val="000000" w:themeColor="text1"/>
        </w:rPr>
        <w:t>professional development</w:t>
      </w:r>
      <w:r w:rsidR="00B5517A" w:rsidRPr="006A78F9">
        <w:rPr>
          <w:color w:val="000000" w:themeColor="text1"/>
        </w:rPr>
        <w:t xml:space="preserve"> </w:t>
      </w:r>
      <w:r w:rsidRPr="006A78F9">
        <w:rPr>
          <w:color w:val="000000" w:themeColor="text1"/>
        </w:rPr>
        <w:t xml:space="preserve">activities, build collegial and collaborative relationships among peers and faculty members. Through active participation at varying levels, </w:t>
      </w:r>
      <w:r w:rsidR="00477873">
        <w:rPr>
          <w:color w:val="000000" w:themeColor="text1"/>
        </w:rPr>
        <w:t xml:space="preserve">professional development </w:t>
      </w:r>
      <w:r w:rsidRPr="006A78F9">
        <w:rPr>
          <w:color w:val="000000" w:themeColor="text1"/>
        </w:rPr>
        <w:t>requirements are designed to provide students with opportunities to:</w:t>
      </w:r>
    </w:p>
    <w:p w14:paraId="0A3C54FE" w14:textId="77777777" w:rsidR="00D608B0" w:rsidRPr="006A78F9" w:rsidRDefault="00D608B0" w:rsidP="00D608B0">
      <w:pPr>
        <w:pStyle w:val="NormalWeb"/>
        <w:numPr>
          <w:ilvl w:val="0"/>
          <w:numId w:val="37"/>
        </w:numPr>
        <w:shd w:val="clear" w:color="auto" w:fill="FFFFFF"/>
        <w:spacing w:before="0" w:beforeAutospacing="0" w:after="0" w:afterAutospacing="0"/>
        <w:outlineLvl w:val="0"/>
        <w:rPr>
          <w:color w:val="000000" w:themeColor="text1"/>
        </w:rPr>
      </w:pPr>
      <w:r w:rsidRPr="006A78F9">
        <w:rPr>
          <w:color w:val="000000" w:themeColor="text1"/>
        </w:rPr>
        <w:t>hone</w:t>
      </w:r>
      <w:r w:rsidR="00407BC3">
        <w:rPr>
          <w:color w:val="000000" w:themeColor="text1"/>
        </w:rPr>
        <w:t xml:space="preserve"> research </w:t>
      </w:r>
      <w:r w:rsidRPr="006A78F9">
        <w:rPr>
          <w:color w:val="000000" w:themeColor="text1"/>
        </w:rPr>
        <w:t>skills,</w:t>
      </w:r>
    </w:p>
    <w:p w14:paraId="479544FA" w14:textId="77777777" w:rsidR="00D608B0" w:rsidRPr="006A78F9" w:rsidRDefault="00D608B0" w:rsidP="00D608B0">
      <w:pPr>
        <w:pStyle w:val="NormalWeb"/>
        <w:numPr>
          <w:ilvl w:val="0"/>
          <w:numId w:val="37"/>
        </w:numPr>
        <w:shd w:val="clear" w:color="auto" w:fill="FFFFFF"/>
        <w:spacing w:before="0" w:beforeAutospacing="0" w:after="0" w:afterAutospacing="0"/>
        <w:outlineLvl w:val="0"/>
        <w:rPr>
          <w:color w:val="000000" w:themeColor="text1"/>
        </w:rPr>
      </w:pPr>
      <w:r w:rsidRPr="006A78F9">
        <w:rPr>
          <w:color w:val="000000" w:themeColor="text1"/>
        </w:rPr>
        <w:t>refine leadership capabilities,</w:t>
      </w:r>
    </w:p>
    <w:p w14:paraId="44840735" w14:textId="08D38A72" w:rsidR="00D608B0" w:rsidRPr="006A78F9" w:rsidRDefault="00D608B0" w:rsidP="00D608B0">
      <w:pPr>
        <w:pStyle w:val="NormalWeb"/>
        <w:numPr>
          <w:ilvl w:val="0"/>
          <w:numId w:val="37"/>
        </w:numPr>
        <w:shd w:val="clear" w:color="auto" w:fill="FFFFFF"/>
        <w:spacing w:before="0" w:beforeAutospacing="0" w:after="0" w:afterAutospacing="0"/>
        <w:outlineLvl w:val="0"/>
        <w:rPr>
          <w:color w:val="000000" w:themeColor="text1"/>
        </w:rPr>
      </w:pPr>
      <w:r w:rsidRPr="006A78F9">
        <w:rPr>
          <w:color w:val="000000" w:themeColor="text1"/>
        </w:rPr>
        <w:t>network and form relationships with peers and faculty</w:t>
      </w:r>
      <w:r w:rsidR="00B5517A">
        <w:rPr>
          <w:color w:val="000000" w:themeColor="text1"/>
        </w:rPr>
        <w:t>,</w:t>
      </w:r>
      <w:r w:rsidRPr="006A78F9">
        <w:rPr>
          <w:color w:val="000000" w:themeColor="text1"/>
        </w:rPr>
        <w:t xml:space="preserve"> and </w:t>
      </w:r>
    </w:p>
    <w:p w14:paraId="74921D2D" w14:textId="3672F7EE" w:rsidR="00B5517A" w:rsidRPr="00477873" w:rsidRDefault="00D608B0" w:rsidP="00477873">
      <w:pPr>
        <w:pStyle w:val="NormalWeb"/>
        <w:numPr>
          <w:ilvl w:val="0"/>
          <w:numId w:val="37"/>
        </w:numPr>
        <w:shd w:val="clear" w:color="auto" w:fill="FFFFFF"/>
        <w:spacing w:before="0" w:beforeAutospacing="0" w:after="0" w:afterAutospacing="0"/>
        <w:outlineLvl w:val="0"/>
        <w:rPr>
          <w:szCs w:val="24"/>
        </w:rPr>
      </w:pPr>
      <w:r w:rsidRPr="006A78F9">
        <w:rPr>
          <w:color w:val="000000" w:themeColor="text1"/>
        </w:rPr>
        <w:t>prepare to become active members of the community of educational scholars.</w:t>
      </w:r>
    </w:p>
    <w:p w14:paraId="6FC2DA88" w14:textId="77777777" w:rsidR="00B5517A" w:rsidRPr="00477873" w:rsidRDefault="00B5517A" w:rsidP="00B5517A">
      <w:pPr>
        <w:widowControl/>
        <w:rPr>
          <w:rFonts w:ascii="Times New Roman" w:eastAsia="Times New Roman" w:hAnsi="Times New Roman" w:cs="Times New Roman"/>
          <w:color w:val="00B050"/>
          <w:sz w:val="24"/>
          <w:szCs w:val="24"/>
          <w:shd w:val="clear" w:color="auto" w:fill="FFFFFF"/>
        </w:rPr>
      </w:pPr>
    </w:p>
    <w:p w14:paraId="5D8AE3C8" w14:textId="007D10EB" w:rsidR="00B5517A" w:rsidRPr="00831EEE" w:rsidRDefault="00B5517A" w:rsidP="00477873">
      <w:pPr>
        <w:rPr>
          <w:i/>
          <w:iCs/>
          <w:color w:val="000000" w:themeColor="text1"/>
        </w:rPr>
      </w:pPr>
      <w:r w:rsidRPr="00831EEE">
        <w:rPr>
          <w:rFonts w:ascii="Times New Roman" w:eastAsia="Times New Roman" w:hAnsi="Times New Roman" w:cs="Times New Roman"/>
          <w:i/>
          <w:iCs/>
          <w:color w:val="00B050"/>
          <w:sz w:val="24"/>
          <w:szCs w:val="24"/>
          <w:shd w:val="clear" w:color="auto" w:fill="FFFFFF"/>
        </w:rPr>
        <w:t>A minimum of 5 hours of professional development activities is required between matriculation in the program and admission to candidacy. </w:t>
      </w:r>
    </w:p>
    <w:p w14:paraId="03D301CD" w14:textId="2F50C9D5" w:rsidR="00D608B0" w:rsidRPr="00407BC3" w:rsidRDefault="00D608B0" w:rsidP="00D608B0">
      <w:pPr>
        <w:pStyle w:val="NormalWeb"/>
        <w:shd w:val="clear" w:color="auto" w:fill="FFFFFF"/>
        <w:outlineLvl w:val="0"/>
        <w:rPr>
          <w:color w:val="000000" w:themeColor="text1"/>
        </w:rPr>
      </w:pPr>
      <w:r>
        <w:rPr>
          <w:b/>
          <w:color w:val="000000" w:themeColor="text1"/>
        </w:rPr>
        <w:t xml:space="preserve">(A) </w:t>
      </w:r>
      <w:r w:rsidRPr="006A78F9">
        <w:rPr>
          <w:b/>
          <w:color w:val="000000" w:themeColor="text1"/>
        </w:rPr>
        <w:t xml:space="preserve">General </w:t>
      </w:r>
      <w:r w:rsidR="00477873">
        <w:rPr>
          <w:b/>
          <w:color w:val="000000" w:themeColor="text1"/>
        </w:rPr>
        <w:t xml:space="preserve">Professional </w:t>
      </w:r>
      <w:r w:rsidR="007A0E14">
        <w:rPr>
          <w:b/>
          <w:color w:val="000000" w:themeColor="text1"/>
        </w:rPr>
        <w:t xml:space="preserve">Development </w:t>
      </w:r>
      <w:r w:rsidR="007A0E14" w:rsidRPr="006A78F9">
        <w:rPr>
          <w:b/>
          <w:color w:val="000000" w:themeColor="text1"/>
        </w:rPr>
        <w:t>Requirements</w:t>
      </w:r>
    </w:p>
    <w:p w14:paraId="0FFEE27C" w14:textId="34867194" w:rsidR="001E53AD" w:rsidRPr="001E53AD" w:rsidRDefault="001E53AD" w:rsidP="001E53AD">
      <w:pPr>
        <w:pStyle w:val="NormalWeb"/>
        <w:shd w:val="clear" w:color="auto" w:fill="FFFFFF"/>
        <w:outlineLvl w:val="0"/>
        <w:rPr>
          <w:color w:val="000000" w:themeColor="text1"/>
        </w:rPr>
      </w:pPr>
      <w:r w:rsidRPr="001E53AD">
        <w:rPr>
          <w:color w:val="000000" w:themeColor="text1"/>
        </w:rPr>
        <w:t>NAU’s professional development requirement provides doctoral students the benefit and opportunity to engage in and contribute to the full spectrum of educational and professional opportunities provided by faculty and other students within their program and across the university. The Graduate College and the University Graduate Committee concur that the doctoral professional development requirement at NAU may be met in a variety of ways, some of which fit the ethos of a particular discipline or type of cohort engaged in a particular program.</w:t>
      </w:r>
      <w:r>
        <w:rPr>
          <w:color w:val="000000" w:themeColor="text1"/>
        </w:rPr>
        <w:t xml:space="preserve"> </w:t>
      </w:r>
      <w:r w:rsidRPr="001E53AD">
        <w:rPr>
          <w:color w:val="000000" w:themeColor="text1"/>
        </w:rPr>
        <w:t>These activities extend beyond the required coursework and may include but are not limited to attending and presenting at professional conferences; participation and active engagement in presentations of scholarly work, seminars, and events; assisting and engaging in various funding efforts to support research, scholarship, and creative work; and active participation in professional development opportunities offered by programs and the Graduate College.</w:t>
      </w:r>
    </w:p>
    <w:p w14:paraId="3B1AAFB5" w14:textId="54948DB4" w:rsidR="00D608B0" w:rsidRPr="006A78F9" w:rsidRDefault="001E53AD" w:rsidP="00477873">
      <w:pPr>
        <w:pStyle w:val="NormalWeb"/>
        <w:shd w:val="clear" w:color="auto" w:fill="FFFFFF"/>
        <w:outlineLvl w:val="0"/>
        <w:rPr>
          <w:color w:val="000000" w:themeColor="text1"/>
        </w:rPr>
      </w:pPr>
      <w:r>
        <w:rPr>
          <w:color w:val="000000" w:themeColor="text1"/>
        </w:rPr>
        <w:t>Additional opportunities are listed below:</w:t>
      </w:r>
    </w:p>
    <w:p w14:paraId="622D9EEE" w14:textId="631C92D9" w:rsidR="00D608B0" w:rsidRPr="006A78F9" w:rsidRDefault="00D608B0" w:rsidP="00D608B0">
      <w:pPr>
        <w:pStyle w:val="NormalWeb"/>
        <w:numPr>
          <w:ilvl w:val="1"/>
          <w:numId w:val="36"/>
        </w:numPr>
        <w:shd w:val="clear" w:color="auto" w:fill="FFFFFF"/>
        <w:spacing w:before="0" w:beforeAutospacing="0" w:after="0" w:afterAutospacing="0"/>
        <w:outlineLvl w:val="0"/>
        <w:rPr>
          <w:color w:val="000000" w:themeColor="text1"/>
        </w:rPr>
      </w:pPr>
      <w:r w:rsidRPr="006A78F9">
        <w:rPr>
          <w:color w:val="000000" w:themeColor="text1"/>
        </w:rPr>
        <w:lastRenderedPageBreak/>
        <w:t xml:space="preserve">attend events and workshops organized by the C&amp;I Program </w:t>
      </w:r>
    </w:p>
    <w:p w14:paraId="0B3706B4" w14:textId="5A3A6CF1" w:rsidR="00D608B0" w:rsidRPr="006A78F9" w:rsidRDefault="00D608B0" w:rsidP="00D608B0">
      <w:pPr>
        <w:pStyle w:val="NormalWeb"/>
        <w:numPr>
          <w:ilvl w:val="1"/>
          <w:numId w:val="36"/>
        </w:numPr>
        <w:shd w:val="clear" w:color="auto" w:fill="FFFFFF"/>
        <w:spacing w:before="0" w:beforeAutospacing="0" w:after="0" w:afterAutospacing="0"/>
        <w:outlineLvl w:val="0"/>
        <w:rPr>
          <w:color w:val="000000" w:themeColor="text1"/>
        </w:rPr>
      </w:pPr>
      <w:r w:rsidRPr="006A78F9">
        <w:rPr>
          <w:color w:val="000000" w:themeColor="text1"/>
        </w:rPr>
        <w:t xml:space="preserve">attend colloquia organized by the C&amp;I Program </w:t>
      </w:r>
    </w:p>
    <w:p w14:paraId="5908CCA1" w14:textId="0E7238CA" w:rsidR="00D608B0" w:rsidRPr="006A78F9" w:rsidRDefault="00D608B0" w:rsidP="00D608B0">
      <w:pPr>
        <w:pStyle w:val="NormalWeb"/>
        <w:numPr>
          <w:ilvl w:val="1"/>
          <w:numId w:val="36"/>
        </w:numPr>
        <w:shd w:val="clear" w:color="auto" w:fill="FFFFFF"/>
        <w:spacing w:before="0" w:beforeAutospacing="0" w:after="0" w:afterAutospacing="0"/>
        <w:outlineLvl w:val="0"/>
        <w:rPr>
          <w:color w:val="000000" w:themeColor="text1"/>
        </w:rPr>
      </w:pPr>
      <w:r w:rsidRPr="006A78F9">
        <w:rPr>
          <w:color w:val="000000" w:themeColor="text1"/>
        </w:rPr>
        <w:t xml:space="preserve">attend colloquia organized by the Doctoral Student Organization </w:t>
      </w:r>
    </w:p>
    <w:p w14:paraId="419F20E4" w14:textId="4CD98284" w:rsidR="00D608B0" w:rsidRPr="006A78F9" w:rsidRDefault="00D608B0" w:rsidP="00D608B0">
      <w:pPr>
        <w:pStyle w:val="NormalWeb"/>
        <w:numPr>
          <w:ilvl w:val="1"/>
          <w:numId w:val="36"/>
        </w:numPr>
        <w:shd w:val="clear" w:color="auto" w:fill="FFFFFF"/>
        <w:spacing w:before="0" w:beforeAutospacing="0" w:after="0" w:afterAutospacing="0"/>
        <w:outlineLvl w:val="0"/>
        <w:rPr>
          <w:color w:val="000000" w:themeColor="text1"/>
        </w:rPr>
      </w:pPr>
      <w:r w:rsidRPr="006A78F9">
        <w:rPr>
          <w:color w:val="000000" w:themeColor="text1"/>
        </w:rPr>
        <w:t xml:space="preserve">attend the Annual </w:t>
      </w:r>
      <w:proofErr w:type="spellStart"/>
      <w:r w:rsidRPr="006A78F9">
        <w:rPr>
          <w:color w:val="000000" w:themeColor="text1"/>
        </w:rPr>
        <w:t>Lapan</w:t>
      </w:r>
      <w:proofErr w:type="spellEnd"/>
      <w:r w:rsidRPr="006A78F9">
        <w:rPr>
          <w:color w:val="000000" w:themeColor="text1"/>
        </w:rPr>
        <w:t xml:space="preserve"> Forum </w:t>
      </w:r>
    </w:p>
    <w:p w14:paraId="10BDB3F5" w14:textId="4F70EB27" w:rsidR="00D608B0" w:rsidRPr="006A78F9" w:rsidRDefault="00D608B0" w:rsidP="00D608B0">
      <w:pPr>
        <w:pStyle w:val="NormalWeb"/>
        <w:numPr>
          <w:ilvl w:val="1"/>
          <w:numId w:val="36"/>
        </w:numPr>
        <w:shd w:val="clear" w:color="auto" w:fill="FFFFFF"/>
        <w:spacing w:before="0" w:beforeAutospacing="0" w:after="0" w:afterAutospacing="0"/>
        <w:outlineLvl w:val="0"/>
        <w:rPr>
          <w:color w:val="000000" w:themeColor="text1"/>
        </w:rPr>
      </w:pPr>
      <w:r w:rsidRPr="006A78F9">
        <w:rPr>
          <w:color w:val="000000" w:themeColor="text1"/>
        </w:rPr>
        <w:t>attend the university’s 3MRP competition</w:t>
      </w:r>
    </w:p>
    <w:p w14:paraId="58AD6B69" w14:textId="39FA11E8" w:rsidR="00D608B0" w:rsidRPr="006A78F9" w:rsidRDefault="00D608B0" w:rsidP="00D608B0">
      <w:pPr>
        <w:pStyle w:val="NormalWeb"/>
        <w:numPr>
          <w:ilvl w:val="1"/>
          <w:numId w:val="36"/>
        </w:numPr>
        <w:shd w:val="clear" w:color="auto" w:fill="FFFFFF"/>
        <w:spacing w:before="0" w:beforeAutospacing="0" w:after="0" w:afterAutospacing="0"/>
        <w:outlineLvl w:val="0"/>
        <w:rPr>
          <w:color w:val="000000" w:themeColor="text1"/>
        </w:rPr>
      </w:pPr>
      <w:r w:rsidRPr="006A78F9">
        <w:rPr>
          <w:color w:val="000000" w:themeColor="text1"/>
        </w:rPr>
        <w:t>attend Graduate College workshops and events</w:t>
      </w:r>
    </w:p>
    <w:p w14:paraId="0FFE77D6" w14:textId="498DC9D9" w:rsidR="00D608B0" w:rsidRPr="006A78F9" w:rsidRDefault="00D608B0" w:rsidP="00D608B0">
      <w:pPr>
        <w:pStyle w:val="NormalWeb"/>
        <w:numPr>
          <w:ilvl w:val="1"/>
          <w:numId w:val="36"/>
        </w:numPr>
        <w:shd w:val="clear" w:color="auto" w:fill="FFFFFF"/>
        <w:spacing w:before="0" w:beforeAutospacing="0" w:after="0" w:afterAutospacing="0"/>
        <w:outlineLvl w:val="0"/>
        <w:rPr>
          <w:color w:val="000000" w:themeColor="text1"/>
        </w:rPr>
      </w:pPr>
      <w:r w:rsidRPr="006A78F9">
        <w:rPr>
          <w:color w:val="000000" w:themeColor="text1"/>
        </w:rPr>
        <w:t xml:space="preserve">serve on the organizing committee for the </w:t>
      </w:r>
      <w:proofErr w:type="spellStart"/>
      <w:r w:rsidRPr="006A78F9">
        <w:rPr>
          <w:color w:val="000000" w:themeColor="text1"/>
        </w:rPr>
        <w:t>Lapan</w:t>
      </w:r>
      <w:proofErr w:type="spellEnd"/>
      <w:r w:rsidRPr="006A78F9">
        <w:rPr>
          <w:color w:val="000000" w:themeColor="text1"/>
        </w:rPr>
        <w:t xml:space="preserve"> Forum</w:t>
      </w:r>
    </w:p>
    <w:p w14:paraId="3047F44E" w14:textId="5F855821" w:rsidR="00D608B0" w:rsidRPr="006A78F9" w:rsidRDefault="00D608B0" w:rsidP="00D608B0">
      <w:pPr>
        <w:pStyle w:val="NormalWeb"/>
        <w:numPr>
          <w:ilvl w:val="1"/>
          <w:numId w:val="36"/>
        </w:numPr>
        <w:shd w:val="clear" w:color="auto" w:fill="FFFFFF"/>
        <w:spacing w:before="0" w:beforeAutospacing="0" w:after="0" w:afterAutospacing="0"/>
        <w:outlineLvl w:val="0"/>
        <w:rPr>
          <w:color w:val="000000" w:themeColor="text1"/>
        </w:rPr>
      </w:pPr>
      <w:r w:rsidRPr="006A78F9">
        <w:rPr>
          <w:color w:val="000000" w:themeColor="text1"/>
        </w:rPr>
        <w:t>participate in a writing group</w:t>
      </w:r>
    </w:p>
    <w:p w14:paraId="53742A94" w14:textId="1992E313" w:rsidR="00D608B0" w:rsidRPr="006A78F9" w:rsidRDefault="00D608B0" w:rsidP="00D608B0">
      <w:pPr>
        <w:pStyle w:val="NormalWeb"/>
        <w:numPr>
          <w:ilvl w:val="1"/>
          <w:numId w:val="36"/>
        </w:numPr>
        <w:shd w:val="clear" w:color="auto" w:fill="FFFFFF"/>
        <w:spacing w:before="0" w:beforeAutospacing="0" w:after="0" w:afterAutospacing="0"/>
        <w:outlineLvl w:val="0"/>
        <w:rPr>
          <w:color w:val="000000" w:themeColor="text1"/>
        </w:rPr>
      </w:pPr>
      <w:r w:rsidRPr="006A78F9">
        <w:rPr>
          <w:color w:val="000000" w:themeColor="text1"/>
        </w:rPr>
        <w:t>participate in a comprehensive examination study group</w:t>
      </w:r>
    </w:p>
    <w:p w14:paraId="2A924C3B" w14:textId="331E17C2" w:rsidR="00D608B0" w:rsidRPr="00407BC3" w:rsidRDefault="00D608B0" w:rsidP="00D608B0">
      <w:pPr>
        <w:pStyle w:val="NormalWeb"/>
        <w:numPr>
          <w:ilvl w:val="1"/>
          <w:numId w:val="36"/>
        </w:numPr>
        <w:shd w:val="clear" w:color="auto" w:fill="FFFFFF"/>
        <w:spacing w:before="0" w:beforeAutospacing="0" w:after="0" w:afterAutospacing="0"/>
        <w:outlineLvl w:val="0"/>
        <w:rPr>
          <w:color w:val="000000" w:themeColor="text1"/>
        </w:rPr>
      </w:pPr>
      <w:r w:rsidRPr="006A78F9">
        <w:rPr>
          <w:color w:val="000000" w:themeColor="text1"/>
        </w:rPr>
        <w:t>serve in a leadership position within the Doctoral Student Organization</w:t>
      </w:r>
    </w:p>
    <w:p w14:paraId="56B9BAB9" w14:textId="5FF156BB" w:rsidR="00D608B0" w:rsidRPr="006A78F9" w:rsidRDefault="00D608B0" w:rsidP="00D608B0">
      <w:pPr>
        <w:pStyle w:val="NormalWeb"/>
        <w:numPr>
          <w:ilvl w:val="1"/>
          <w:numId w:val="36"/>
        </w:numPr>
        <w:shd w:val="clear" w:color="auto" w:fill="FFFFFF"/>
        <w:spacing w:before="0" w:beforeAutospacing="0" w:after="0" w:afterAutospacing="0"/>
        <w:outlineLvl w:val="0"/>
        <w:rPr>
          <w:color w:val="000000" w:themeColor="text1"/>
        </w:rPr>
      </w:pPr>
      <w:r w:rsidRPr="006A78F9">
        <w:rPr>
          <w:color w:val="000000" w:themeColor="text1"/>
        </w:rPr>
        <w:t xml:space="preserve">present at the Annual </w:t>
      </w:r>
      <w:proofErr w:type="spellStart"/>
      <w:r w:rsidRPr="006A78F9">
        <w:rPr>
          <w:color w:val="000000" w:themeColor="text1"/>
        </w:rPr>
        <w:t>Lapan</w:t>
      </w:r>
      <w:proofErr w:type="spellEnd"/>
      <w:r w:rsidRPr="006A78F9">
        <w:rPr>
          <w:color w:val="000000" w:themeColor="text1"/>
        </w:rPr>
        <w:t xml:space="preserve"> Forum</w:t>
      </w:r>
    </w:p>
    <w:p w14:paraId="2E3D3528" w14:textId="48991E72" w:rsidR="00D608B0" w:rsidRPr="006A78F9" w:rsidRDefault="00D608B0" w:rsidP="00D608B0">
      <w:pPr>
        <w:pStyle w:val="NormalWeb"/>
        <w:numPr>
          <w:ilvl w:val="1"/>
          <w:numId w:val="36"/>
        </w:numPr>
        <w:shd w:val="clear" w:color="auto" w:fill="FFFFFF"/>
        <w:spacing w:before="0" w:beforeAutospacing="0" w:after="0" w:afterAutospacing="0"/>
        <w:outlineLvl w:val="0"/>
        <w:rPr>
          <w:color w:val="000000" w:themeColor="text1"/>
        </w:rPr>
      </w:pPr>
      <w:r w:rsidRPr="006A78F9">
        <w:rPr>
          <w:color w:val="000000" w:themeColor="text1"/>
        </w:rPr>
        <w:t>participate in the 3MPR program</w:t>
      </w:r>
    </w:p>
    <w:p w14:paraId="7D2D1339" w14:textId="3531E570" w:rsidR="00D608B0" w:rsidRPr="006A78F9" w:rsidRDefault="00D608B0" w:rsidP="00D608B0">
      <w:pPr>
        <w:pStyle w:val="NormalWeb"/>
        <w:numPr>
          <w:ilvl w:val="1"/>
          <w:numId w:val="36"/>
        </w:numPr>
        <w:shd w:val="clear" w:color="auto" w:fill="FFFFFF"/>
        <w:spacing w:before="0" w:beforeAutospacing="0" w:after="0" w:afterAutospacing="0"/>
        <w:outlineLvl w:val="0"/>
        <w:rPr>
          <w:color w:val="000000" w:themeColor="text1"/>
        </w:rPr>
      </w:pPr>
      <w:r w:rsidRPr="006A78F9">
        <w:rPr>
          <w:color w:val="000000" w:themeColor="text1"/>
        </w:rPr>
        <w:t>lead a comprehensive examination study group</w:t>
      </w:r>
    </w:p>
    <w:p w14:paraId="45476DCA" w14:textId="563BD45A" w:rsidR="00D608B0" w:rsidRPr="006A78F9" w:rsidRDefault="00D608B0" w:rsidP="00D608B0">
      <w:pPr>
        <w:pStyle w:val="NormalWeb"/>
        <w:numPr>
          <w:ilvl w:val="1"/>
          <w:numId w:val="36"/>
        </w:numPr>
        <w:shd w:val="clear" w:color="auto" w:fill="FFFFFF"/>
        <w:spacing w:before="0" w:beforeAutospacing="0" w:after="0" w:afterAutospacing="0"/>
        <w:outlineLvl w:val="0"/>
        <w:rPr>
          <w:color w:val="000000" w:themeColor="text1"/>
        </w:rPr>
      </w:pPr>
      <w:r w:rsidRPr="006A78F9">
        <w:rPr>
          <w:color w:val="000000" w:themeColor="text1"/>
        </w:rPr>
        <w:t>lead a writing group</w:t>
      </w:r>
    </w:p>
    <w:p w14:paraId="604BB06D" w14:textId="504E524B" w:rsidR="00D608B0" w:rsidRPr="006A78F9" w:rsidRDefault="00D608B0" w:rsidP="00D608B0">
      <w:pPr>
        <w:pStyle w:val="NormalWeb"/>
        <w:numPr>
          <w:ilvl w:val="1"/>
          <w:numId w:val="36"/>
        </w:numPr>
        <w:shd w:val="clear" w:color="auto" w:fill="FFFFFF"/>
        <w:spacing w:before="0" w:beforeAutospacing="0" w:after="0" w:afterAutospacing="0"/>
        <w:outlineLvl w:val="0"/>
        <w:rPr>
          <w:color w:val="000000" w:themeColor="text1"/>
        </w:rPr>
      </w:pPr>
      <w:r w:rsidRPr="006A78F9">
        <w:rPr>
          <w:color w:val="000000" w:themeColor="text1"/>
        </w:rPr>
        <w:t>submit a proposal for a presentation/poster at a state/ regional/ national/ international conference</w:t>
      </w:r>
    </w:p>
    <w:p w14:paraId="52BC41D4" w14:textId="67B7D9AA" w:rsidR="00D608B0" w:rsidRPr="006A78F9" w:rsidRDefault="00D608B0" w:rsidP="00D608B0">
      <w:pPr>
        <w:pStyle w:val="NormalWeb"/>
        <w:numPr>
          <w:ilvl w:val="1"/>
          <w:numId w:val="36"/>
        </w:numPr>
        <w:shd w:val="clear" w:color="auto" w:fill="FFFFFF"/>
        <w:spacing w:before="0" w:beforeAutospacing="0" w:after="0" w:afterAutospacing="0"/>
        <w:outlineLvl w:val="0"/>
        <w:rPr>
          <w:color w:val="000000" w:themeColor="text1"/>
        </w:rPr>
      </w:pPr>
      <w:r w:rsidRPr="006A78F9">
        <w:rPr>
          <w:color w:val="000000" w:themeColor="text1"/>
        </w:rPr>
        <w:t>act as a reviewer for conference proposals or journal editorial board</w:t>
      </w:r>
    </w:p>
    <w:p w14:paraId="1B364200" w14:textId="13264778" w:rsidR="00D608B0" w:rsidRPr="006A78F9" w:rsidRDefault="00D608B0" w:rsidP="00D608B0">
      <w:pPr>
        <w:pStyle w:val="NormalWeb"/>
        <w:numPr>
          <w:ilvl w:val="1"/>
          <w:numId w:val="36"/>
        </w:numPr>
        <w:shd w:val="clear" w:color="auto" w:fill="FFFFFF"/>
        <w:spacing w:before="0" w:beforeAutospacing="0" w:after="0" w:afterAutospacing="0"/>
        <w:outlineLvl w:val="0"/>
        <w:rPr>
          <w:color w:val="000000" w:themeColor="text1"/>
        </w:rPr>
      </w:pPr>
      <w:r w:rsidRPr="006A78F9">
        <w:rPr>
          <w:color w:val="000000" w:themeColor="text1"/>
        </w:rPr>
        <w:t>participate in workshops for writing conference proposals and grant applications</w:t>
      </w:r>
    </w:p>
    <w:p w14:paraId="0B8EC7A1" w14:textId="3E9091F9" w:rsidR="00D608B0" w:rsidRPr="006A78F9" w:rsidRDefault="00D608B0" w:rsidP="00D608B0">
      <w:pPr>
        <w:pStyle w:val="NormalWeb"/>
        <w:numPr>
          <w:ilvl w:val="1"/>
          <w:numId w:val="36"/>
        </w:numPr>
        <w:shd w:val="clear" w:color="auto" w:fill="FFFFFF"/>
        <w:spacing w:before="0" w:beforeAutospacing="0" w:after="0" w:afterAutospacing="0"/>
        <w:outlineLvl w:val="0"/>
        <w:rPr>
          <w:color w:val="000000" w:themeColor="text1"/>
        </w:rPr>
      </w:pPr>
      <w:r w:rsidRPr="006A78F9">
        <w:rPr>
          <w:color w:val="000000" w:themeColor="text1"/>
        </w:rPr>
        <w:t>become engaged in graduate student organizations of AERA or other national scholarly organizations</w:t>
      </w:r>
    </w:p>
    <w:p w14:paraId="7F8D25DB" w14:textId="768FA220" w:rsidR="00D608B0" w:rsidRDefault="00D608B0" w:rsidP="00D608B0">
      <w:pPr>
        <w:pStyle w:val="NormalWeb"/>
        <w:numPr>
          <w:ilvl w:val="1"/>
          <w:numId w:val="36"/>
        </w:numPr>
        <w:shd w:val="clear" w:color="auto" w:fill="FFFFFF"/>
        <w:spacing w:before="0" w:beforeAutospacing="0" w:after="0" w:afterAutospacing="0"/>
        <w:outlineLvl w:val="0"/>
        <w:rPr>
          <w:color w:val="000000" w:themeColor="text1"/>
        </w:rPr>
      </w:pPr>
      <w:r w:rsidRPr="006A78F9">
        <w:rPr>
          <w:color w:val="000000" w:themeColor="text1"/>
        </w:rPr>
        <w:t>other activities with approval of advisor</w:t>
      </w:r>
    </w:p>
    <w:p w14:paraId="64F22F81" w14:textId="7F4B9EA1" w:rsidR="00D608B0" w:rsidRPr="006A78F9" w:rsidRDefault="00D608B0" w:rsidP="00D608B0">
      <w:pPr>
        <w:pStyle w:val="NormalWeb"/>
        <w:numPr>
          <w:ilvl w:val="1"/>
          <w:numId w:val="36"/>
        </w:numPr>
        <w:shd w:val="clear" w:color="auto" w:fill="FFFFFF"/>
        <w:spacing w:before="0" w:beforeAutospacing="0" w:after="0" w:afterAutospacing="0"/>
        <w:outlineLvl w:val="0"/>
        <w:rPr>
          <w:color w:val="000000" w:themeColor="text1"/>
        </w:rPr>
      </w:pPr>
      <w:r>
        <w:rPr>
          <w:color w:val="000000" w:themeColor="text1"/>
        </w:rPr>
        <w:t>working with faculty on a research project</w:t>
      </w:r>
    </w:p>
    <w:p w14:paraId="1FEC56A2" w14:textId="11E060F0" w:rsidR="001E53AD" w:rsidRDefault="001E53AD" w:rsidP="001E53AD">
      <w:pPr>
        <w:pStyle w:val="NormalWeb"/>
        <w:shd w:val="clear" w:color="auto" w:fill="FFFFFF"/>
        <w:outlineLvl w:val="0"/>
        <w:rPr>
          <w:color w:val="000000" w:themeColor="text1"/>
        </w:rPr>
      </w:pPr>
      <w:r w:rsidRPr="001E53AD">
        <w:rPr>
          <w:color w:val="000000" w:themeColor="text1"/>
        </w:rPr>
        <w:t>Graduate program faculty have the responsibility of identifying and approving how the specific professional development requirement for their program will be met, in consultation with the dean of the Graduate College. Details regarding each program’s professional development requirement are listed on the program of study, and documentation of the completion of the professional development requirement is submitted with the candidacy application. </w:t>
      </w:r>
    </w:p>
    <w:p w14:paraId="67F3A509" w14:textId="22FADED5" w:rsidR="001E53AD" w:rsidRPr="001E53AD" w:rsidRDefault="001E53AD" w:rsidP="00477873">
      <w:pPr>
        <w:pStyle w:val="NormalWeb"/>
        <w:shd w:val="clear" w:color="auto" w:fill="FFFFFF"/>
        <w:outlineLvl w:val="0"/>
        <w:rPr>
          <w:color w:val="000000" w:themeColor="text1"/>
        </w:rPr>
      </w:pPr>
      <w:r>
        <w:rPr>
          <w:color w:val="000000" w:themeColor="text1"/>
        </w:rPr>
        <w:t>Details of a student’s participation in professional development must be maintained and approved by the student, in conjunction with their advisor OR chair. Professional development activities should be recorded in detail, and attached (as an addendum) to the student’s Program of Study.</w:t>
      </w:r>
    </w:p>
    <w:p w14:paraId="3A1545E6" w14:textId="77777777" w:rsidR="00D608B0" w:rsidRDefault="00D608B0" w:rsidP="00477873">
      <w:pPr>
        <w:pStyle w:val="NormalWeb"/>
        <w:shd w:val="clear" w:color="auto" w:fill="FFFFFF"/>
        <w:outlineLvl w:val="0"/>
      </w:pPr>
    </w:p>
    <w:p w14:paraId="5D2760D2" w14:textId="77777777" w:rsidR="00D608B0" w:rsidRDefault="00D608B0" w:rsidP="00D608B0">
      <w:pPr>
        <w:pStyle w:val="NormalWeb"/>
        <w:shd w:val="clear" w:color="auto" w:fill="FFFFFF"/>
        <w:outlineLvl w:val="0"/>
      </w:pPr>
    </w:p>
    <w:p w14:paraId="4ABA3114" w14:textId="77777777" w:rsidR="00407BC3" w:rsidRDefault="00407BC3" w:rsidP="00D608B0">
      <w:pPr>
        <w:jc w:val="center"/>
        <w:rPr>
          <w:b/>
        </w:rPr>
      </w:pPr>
    </w:p>
    <w:p w14:paraId="63F9AF78" w14:textId="77777777" w:rsidR="00407BC3" w:rsidRDefault="00407BC3" w:rsidP="00D608B0">
      <w:pPr>
        <w:jc w:val="center"/>
        <w:rPr>
          <w:b/>
        </w:rPr>
      </w:pPr>
    </w:p>
    <w:p w14:paraId="1AD53312" w14:textId="572AD50B" w:rsidR="00407BC3" w:rsidRDefault="00F27FF2" w:rsidP="00C8302F">
      <w:pPr>
        <w:rPr>
          <w:rFonts w:ascii="Times New Roman" w:hAnsi="Times New Roman" w:cs="Times New Roman"/>
          <w:b/>
          <w:sz w:val="32"/>
          <w:szCs w:val="32"/>
        </w:rPr>
      </w:pPr>
      <w:r>
        <w:rPr>
          <w:b/>
          <w:sz w:val="28"/>
        </w:rPr>
        <w:br w:type="page"/>
      </w:r>
    </w:p>
    <w:p w14:paraId="100DAE2F" w14:textId="20F5926D" w:rsidR="000A6932" w:rsidRPr="000A6932" w:rsidRDefault="000A6932" w:rsidP="00E34E59">
      <w:pPr>
        <w:pStyle w:val="Heading1"/>
      </w:pPr>
      <w:bookmarkStart w:id="27" w:name="_Toc76478413"/>
      <w:r w:rsidRPr="000A6932">
        <w:lastRenderedPageBreak/>
        <w:t xml:space="preserve">Appendix </w:t>
      </w:r>
      <w:r w:rsidR="00C8302F">
        <w:t>C</w:t>
      </w:r>
      <w:r w:rsidRPr="000A6932">
        <w:t>: C&amp; I PhD Program Continuing Student Evaluation Form</w:t>
      </w:r>
      <w:bookmarkEnd w:id="27"/>
    </w:p>
    <w:p w14:paraId="77DFE87C" w14:textId="77777777" w:rsidR="000A6932" w:rsidRDefault="000A6932" w:rsidP="000A6932">
      <w:pPr>
        <w:rPr>
          <w:rFonts w:ascii="Times New Roman" w:hAnsi="Times New Roman" w:cs="Times New Roman"/>
          <w:b/>
          <w:sz w:val="32"/>
          <w:szCs w:val="32"/>
        </w:rPr>
      </w:pPr>
    </w:p>
    <w:p w14:paraId="63E6CBB7" w14:textId="77777777" w:rsidR="000A6932" w:rsidRDefault="000A6932" w:rsidP="000A6932">
      <w:pPr>
        <w:ind w:right="-720"/>
        <w:outlineLvl w:val="0"/>
        <w:rPr>
          <w:rFonts w:ascii="Arial" w:hAnsi="Arial" w:cs="Arial"/>
          <w:b/>
          <w:sz w:val="28"/>
          <w:szCs w:val="28"/>
        </w:rPr>
      </w:pPr>
      <w:r>
        <w:rPr>
          <w:noProof/>
        </w:rPr>
        <w:drawing>
          <wp:inline distT="0" distB="0" distL="0" distR="0" wp14:anchorId="59A5FFD6" wp14:editId="3E3799E8">
            <wp:extent cx="5931672" cy="79513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931672" cy="795131"/>
                    </a:xfrm>
                    <a:prstGeom prst="rect">
                      <a:avLst/>
                    </a:prstGeom>
                  </pic:spPr>
                </pic:pic>
              </a:graphicData>
            </a:graphic>
          </wp:inline>
        </w:drawing>
      </w:r>
    </w:p>
    <w:p w14:paraId="28221043" w14:textId="77777777" w:rsidR="000A6932" w:rsidRDefault="000A6932" w:rsidP="000A6932">
      <w:pPr>
        <w:ind w:right="-720"/>
        <w:jc w:val="center"/>
        <w:outlineLvl w:val="0"/>
        <w:rPr>
          <w:rFonts w:ascii="Arial" w:hAnsi="Arial" w:cs="Arial"/>
          <w:b/>
          <w:sz w:val="28"/>
          <w:szCs w:val="28"/>
        </w:rPr>
      </w:pPr>
    </w:p>
    <w:p w14:paraId="3DD69994" w14:textId="77777777" w:rsidR="00011074" w:rsidRPr="00011074" w:rsidRDefault="00011074" w:rsidP="00011074">
      <w:pPr>
        <w:pStyle w:val="BodyText"/>
        <w:ind w:left="0" w:right="160"/>
        <w:jc w:val="center"/>
        <w:rPr>
          <w:b/>
          <w:spacing w:val="-8"/>
          <w:sz w:val="32"/>
          <w:szCs w:val="32"/>
        </w:rPr>
      </w:pPr>
      <w:r w:rsidRPr="00011074">
        <w:rPr>
          <w:b/>
          <w:spacing w:val="-1"/>
          <w:sz w:val="32"/>
          <w:szCs w:val="32"/>
        </w:rPr>
        <w:t>Curriculum</w:t>
      </w:r>
      <w:r w:rsidRPr="00011074">
        <w:rPr>
          <w:b/>
          <w:spacing w:val="-11"/>
          <w:sz w:val="32"/>
          <w:szCs w:val="32"/>
        </w:rPr>
        <w:t xml:space="preserve"> </w:t>
      </w:r>
      <w:r w:rsidRPr="00011074">
        <w:rPr>
          <w:b/>
          <w:sz w:val="32"/>
          <w:szCs w:val="32"/>
        </w:rPr>
        <w:t>and</w:t>
      </w:r>
      <w:r w:rsidRPr="00011074">
        <w:rPr>
          <w:b/>
          <w:spacing w:val="-10"/>
          <w:sz w:val="32"/>
          <w:szCs w:val="32"/>
        </w:rPr>
        <w:t xml:space="preserve"> </w:t>
      </w:r>
      <w:r w:rsidRPr="00011074">
        <w:rPr>
          <w:b/>
          <w:spacing w:val="-1"/>
          <w:sz w:val="32"/>
          <w:szCs w:val="32"/>
        </w:rPr>
        <w:t>Instruction</w:t>
      </w:r>
      <w:r w:rsidRPr="00011074">
        <w:rPr>
          <w:b/>
          <w:spacing w:val="-8"/>
          <w:sz w:val="32"/>
          <w:szCs w:val="32"/>
        </w:rPr>
        <w:t xml:space="preserve"> </w:t>
      </w:r>
      <w:r w:rsidRPr="00011074">
        <w:rPr>
          <w:b/>
          <w:spacing w:val="-1"/>
          <w:sz w:val="32"/>
          <w:szCs w:val="32"/>
        </w:rPr>
        <w:t>Ph.D.</w:t>
      </w:r>
      <w:r w:rsidRPr="00011074">
        <w:rPr>
          <w:b/>
          <w:spacing w:val="-6"/>
          <w:sz w:val="32"/>
          <w:szCs w:val="32"/>
        </w:rPr>
        <w:t xml:space="preserve"> </w:t>
      </w:r>
      <w:r w:rsidRPr="00011074">
        <w:rPr>
          <w:b/>
          <w:spacing w:val="-1"/>
          <w:sz w:val="32"/>
          <w:szCs w:val="32"/>
        </w:rPr>
        <w:t>Program</w:t>
      </w:r>
    </w:p>
    <w:p w14:paraId="6CCEA84B" w14:textId="77777777" w:rsidR="000A6932" w:rsidRPr="00011074" w:rsidRDefault="000A6932" w:rsidP="00011074">
      <w:pPr>
        <w:ind w:right="-720"/>
        <w:jc w:val="center"/>
        <w:outlineLvl w:val="0"/>
        <w:rPr>
          <w:rFonts w:ascii="Times New Roman" w:hAnsi="Times New Roman" w:cs="Times New Roman"/>
          <w:b/>
          <w:sz w:val="28"/>
          <w:szCs w:val="28"/>
        </w:rPr>
      </w:pPr>
      <w:r w:rsidRPr="00011074">
        <w:rPr>
          <w:rFonts w:ascii="Times New Roman" w:hAnsi="Times New Roman" w:cs="Times New Roman"/>
          <w:b/>
          <w:sz w:val="28"/>
          <w:szCs w:val="28"/>
        </w:rPr>
        <w:t>Continuing Student Evaluation Form</w:t>
      </w:r>
    </w:p>
    <w:p w14:paraId="4F1B23CE" w14:textId="77777777" w:rsidR="000A6932" w:rsidRPr="00EA4002" w:rsidRDefault="000A6932" w:rsidP="000A6932">
      <w:pPr>
        <w:ind w:right="-720"/>
        <w:rPr>
          <w:rFonts w:ascii="Arial" w:hAnsi="Arial" w:cs="Arial"/>
          <w:sz w:val="20"/>
        </w:rPr>
      </w:pPr>
    </w:p>
    <w:p w14:paraId="5F3978AA" w14:textId="77777777" w:rsidR="000A6932" w:rsidRPr="00666573" w:rsidRDefault="000A6932" w:rsidP="000A6932">
      <w:pPr>
        <w:shd w:val="clear" w:color="auto" w:fill="FFFFFF"/>
        <w:rPr>
          <w:rFonts w:ascii="Times New Roman" w:eastAsia="Times New Roman" w:hAnsi="Times New Roman"/>
          <w:szCs w:val="24"/>
        </w:rPr>
      </w:pPr>
      <w:r w:rsidRPr="00666573">
        <w:rPr>
          <w:rFonts w:ascii="Times New Roman" w:hAnsi="Times New Roman"/>
          <w:szCs w:val="24"/>
        </w:rPr>
        <w:t>During the spring semester, following a student’s admission to the Curriculum and Instruction Doctoral Program, the faculty will evaluate the student’s progress in the program based upon the criteria identified below.</w:t>
      </w:r>
      <w:r w:rsidRPr="00666573">
        <w:rPr>
          <w:rFonts w:ascii="Times New Roman" w:eastAsia="Times New Roman" w:hAnsi="Times New Roman"/>
          <w:szCs w:val="24"/>
        </w:rPr>
        <w:t xml:space="preserve"> Each faculty member will complete the feedback form prior to the meeting and follow the google form process. In the </w:t>
      </w:r>
      <w:r w:rsidRPr="00666573">
        <w:rPr>
          <w:rFonts w:ascii="Times New Roman" w:eastAsia="Times New Roman" w:hAnsi="Times New Roman"/>
          <w:bCs/>
          <w:szCs w:val="24"/>
        </w:rPr>
        <w:t xml:space="preserve">google forms, if someone has worked with a student this past year as an administrator, faculty, or in another capacity, they will be </w:t>
      </w:r>
      <w:r w:rsidRPr="00666573">
        <w:rPr>
          <w:rFonts w:ascii="Times New Roman" w:eastAsia="Times New Roman" w:hAnsi="Times New Roman"/>
          <w:szCs w:val="24"/>
          <w:shd w:val="clear" w:color="auto" w:fill="FFFFFF"/>
        </w:rPr>
        <w:t>prompted to complete the form. </w:t>
      </w:r>
    </w:p>
    <w:p w14:paraId="3AD70200" w14:textId="77777777" w:rsidR="000A6932" w:rsidRPr="00666573" w:rsidRDefault="000A6932" w:rsidP="000A6932">
      <w:pPr>
        <w:shd w:val="clear" w:color="auto" w:fill="FFFFFF"/>
        <w:rPr>
          <w:rFonts w:ascii="Times New Roman" w:eastAsia="Times New Roman" w:hAnsi="Times New Roman"/>
          <w:szCs w:val="24"/>
        </w:rPr>
      </w:pPr>
    </w:p>
    <w:p w14:paraId="65749795" w14:textId="77777777" w:rsidR="000A6932" w:rsidRPr="001567D7" w:rsidRDefault="000A6932" w:rsidP="000A6932">
      <w:pPr>
        <w:shd w:val="clear" w:color="auto" w:fill="FFFFFF"/>
        <w:rPr>
          <w:rFonts w:ascii="Times New Roman" w:eastAsia="Times New Roman" w:hAnsi="Times New Roman"/>
          <w:szCs w:val="24"/>
        </w:rPr>
      </w:pPr>
      <w:r w:rsidRPr="00666573">
        <w:rPr>
          <w:rFonts w:ascii="Times New Roman" w:eastAsia="Times New Roman" w:hAnsi="Times New Roman"/>
          <w:szCs w:val="24"/>
        </w:rPr>
        <w:t>Each student will be reviewed at the annual meeting and the advisor will generate a summary based on the feedback given which they will share with the student in an advising meeting. Every student currently enrolled will be required to meet with the advisor after this process. Students will also self-reflect annually which will be part of the meeting with the advisor. The summary and the student reflection will be placed in the digital student file.</w:t>
      </w:r>
      <w:r w:rsidRPr="001567D7">
        <w:rPr>
          <w:rFonts w:ascii="Times New Roman" w:eastAsia="Times New Roman" w:hAnsi="Times New Roman"/>
          <w:szCs w:val="24"/>
        </w:rPr>
        <w:t> </w:t>
      </w:r>
    </w:p>
    <w:p w14:paraId="44E82A50" w14:textId="77777777" w:rsidR="000A6932" w:rsidRDefault="000A6932" w:rsidP="000A6932">
      <w:pPr>
        <w:rPr>
          <w:rFonts w:ascii="Times New Roman" w:hAnsi="Times New Roman"/>
          <w:szCs w:val="24"/>
          <w:highlight w:val="yellow"/>
        </w:rPr>
      </w:pPr>
    </w:p>
    <w:p w14:paraId="19AC0A38" w14:textId="77777777" w:rsidR="000A6932" w:rsidRPr="00A40F91" w:rsidRDefault="000A6932" w:rsidP="000A6932">
      <w:pPr>
        <w:rPr>
          <w:rFonts w:ascii="Times New Roman" w:hAnsi="Times New Roman"/>
          <w:szCs w:val="24"/>
        </w:rPr>
      </w:pPr>
      <w:r>
        <w:rPr>
          <w:rFonts w:ascii="Times New Roman" w:hAnsi="Times New Roman"/>
          <w:szCs w:val="24"/>
        </w:rPr>
        <w:t xml:space="preserve"> </w:t>
      </w:r>
      <w:r w:rsidRPr="00A40F91">
        <w:rPr>
          <w:rFonts w:ascii="Times New Roman" w:hAnsi="Times New Roman"/>
          <w:szCs w:val="24"/>
        </w:rPr>
        <w:t xml:space="preserve">If a student exhibits a weakness (rating of needs improvement or unacceptable) in any of the criteria, the student’s advisor and student, in consultation with the </w:t>
      </w:r>
      <w:r>
        <w:rPr>
          <w:rFonts w:ascii="Times New Roman" w:hAnsi="Times New Roman"/>
          <w:szCs w:val="24"/>
        </w:rPr>
        <w:t>Program Coordinator</w:t>
      </w:r>
      <w:r w:rsidRPr="00A40F91">
        <w:rPr>
          <w:rFonts w:ascii="Times New Roman" w:hAnsi="Times New Roman"/>
          <w:szCs w:val="24"/>
        </w:rPr>
        <w:t xml:space="preserve">, will develop a Professional Growth Plan (PGP) to remediate the weakness. The advisor will evaluate and report to the </w:t>
      </w:r>
      <w:r>
        <w:rPr>
          <w:rFonts w:ascii="Times New Roman" w:hAnsi="Times New Roman"/>
          <w:szCs w:val="24"/>
        </w:rPr>
        <w:t xml:space="preserve">Program Coordinator and/or </w:t>
      </w:r>
      <w:r w:rsidRPr="00A40F91">
        <w:rPr>
          <w:rFonts w:ascii="Times New Roman" w:hAnsi="Times New Roman"/>
          <w:szCs w:val="24"/>
        </w:rPr>
        <w:t>Program Committee successful completion of the PGP by the student.  If the Advisor and the Chair and/or Program Committee determine that the student has met the objectives, activities, and timelines of the PGP, he or she can continue in the progr</w:t>
      </w:r>
      <w:r>
        <w:rPr>
          <w:rFonts w:ascii="Times New Roman" w:hAnsi="Times New Roman"/>
          <w:szCs w:val="24"/>
        </w:rPr>
        <w:t>am.  If the student has not met/</w:t>
      </w:r>
      <w:r w:rsidRPr="00A40F91">
        <w:rPr>
          <w:rFonts w:ascii="Times New Roman" w:hAnsi="Times New Roman"/>
          <w:szCs w:val="24"/>
        </w:rPr>
        <w:t xml:space="preserve">completed the PGP successfully, the advisor reports to the </w:t>
      </w:r>
      <w:r>
        <w:rPr>
          <w:rFonts w:ascii="Times New Roman" w:hAnsi="Times New Roman"/>
          <w:szCs w:val="24"/>
        </w:rPr>
        <w:t>Coordinator</w:t>
      </w:r>
      <w:r w:rsidRPr="00A40F91">
        <w:rPr>
          <w:rFonts w:ascii="Times New Roman" w:hAnsi="Times New Roman"/>
          <w:szCs w:val="24"/>
        </w:rPr>
        <w:t xml:space="preserve"> and the Program Committee who will then make the determination that the student has not</w:t>
      </w:r>
      <w:r w:rsidRPr="00A40F91">
        <w:rPr>
          <w:rFonts w:ascii="Times New Roman" w:hAnsi="Times New Roman"/>
          <w:b/>
          <w:szCs w:val="24"/>
        </w:rPr>
        <w:t xml:space="preserve"> </w:t>
      </w:r>
      <w:r w:rsidRPr="00A40F91">
        <w:rPr>
          <w:rFonts w:ascii="Times New Roman" w:hAnsi="Times New Roman"/>
          <w:szCs w:val="24"/>
        </w:rPr>
        <w:t>met the objectives, activities, and timelines of the PGP.   If it is determined that the student has not met the object</w:t>
      </w:r>
      <w:r>
        <w:rPr>
          <w:rFonts w:ascii="Times New Roman" w:hAnsi="Times New Roman"/>
          <w:szCs w:val="24"/>
        </w:rPr>
        <w:t xml:space="preserve">ives, activities, and timelines </w:t>
      </w:r>
      <w:r w:rsidRPr="00A40F91">
        <w:rPr>
          <w:rFonts w:ascii="Times New Roman" w:hAnsi="Times New Roman"/>
          <w:szCs w:val="24"/>
        </w:rPr>
        <w:t xml:space="preserve">of the PGP, he or she will be denied continuance in the program.  </w:t>
      </w:r>
    </w:p>
    <w:p w14:paraId="7810C0EF" w14:textId="77777777" w:rsidR="000A6932" w:rsidRPr="00DA087A" w:rsidRDefault="000A6932" w:rsidP="000A6932">
      <w:pPr>
        <w:ind w:right="-720"/>
        <w:rPr>
          <w:rFonts w:ascii="Times New Roman" w:hAnsi="Times New Roman"/>
          <w:b/>
          <w:szCs w:val="24"/>
        </w:rPr>
      </w:pPr>
    </w:p>
    <w:p w14:paraId="35C692AD" w14:textId="77777777" w:rsidR="000A6932" w:rsidRPr="008D5B34" w:rsidRDefault="000A6932" w:rsidP="000A6932">
      <w:r w:rsidRPr="00DA087A">
        <w:rPr>
          <w:rFonts w:ascii="Times New Roman" w:hAnsi="Times New Roman"/>
          <w:b/>
          <w:szCs w:val="24"/>
        </w:rPr>
        <w:t>Name</w:t>
      </w:r>
      <w:r>
        <w:rPr>
          <w:rFonts w:ascii="Times New Roman" w:hAnsi="Times New Roman"/>
          <w:b/>
          <w:szCs w:val="24"/>
        </w:rPr>
        <w:t xml:space="preserve"> (Last, First, MI)</w:t>
      </w:r>
      <w:r w:rsidRPr="00DA087A">
        <w:rPr>
          <w:rFonts w:ascii="Times New Roman" w:hAnsi="Times New Roman"/>
          <w:b/>
          <w:szCs w:val="24"/>
        </w:rPr>
        <w:t>:</w:t>
      </w:r>
      <w:r w:rsidRPr="00DA087A">
        <w:rPr>
          <w:rFonts w:ascii="Times New Roman" w:hAnsi="Times New Roman"/>
          <w:szCs w:val="24"/>
        </w:rPr>
        <w:t xml:space="preserve">  </w:t>
      </w:r>
      <w:r>
        <w:rPr>
          <w:rFonts w:ascii="Times New Roman" w:hAnsi="Times New Roman"/>
          <w:szCs w:val="24"/>
          <w:u w:val="single"/>
        </w:rPr>
        <w:fldChar w:fldCharType="begin">
          <w:ffData>
            <w:name w:val="Text29"/>
            <w:enabled/>
            <w:calcOnExit w:val="0"/>
            <w:textInput/>
          </w:ffData>
        </w:fldChar>
      </w:r>
      <w:r>
        <w:rPr>
          <w:rFonts w:ascii="Times New Roman" w:hAnsi="Times New Roman"/>
          <w:szCs w:val="24"/>
          <w:u w:val="single"/>
        </w:rPr>
        <w:instrText xml:space="preserve"> FORMTEXT </w:instrText>
      </w:r>
      <w:r>
        <w:rPr>
          <w:rFonts w:ascii="Times New Roman" w:hAnsi="Times New Roman"/>
          <w:szCs w:val="24"/>
          <w:u w:val="single"/>
        </w:rPr>
      </w:r>
      <w:r>
        <w:rPr>
          <w:rFonts w:ascii="Times New Roman" w:hAnsi="Times New Roman"/>
          <w:szCs w:val="24"/>
          <w:u w:val="single"/>
        </w:rPr>
        <w:fldChar w:fldCharType="separate"/>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szCs w:val="24"/>
          <w:u w:val="single"/>
        </w:rPr>
        <w:fldChar w:fldCharType="end"/>
      </w:r>
      <w:r w:rsidRPr="00DA087A">
        <w:rPr>
          <w:rFonts w:ascii="Times New Roman" w:hAnsi="Times New Roman"/>
          <w:szCs w:val="24"/>
        </w:rPr>
        <w:t xml:space="preserve">  </w:t>
      </w:r>
      <w:r w:rsidRPr="00DA087A">
        <w:rPr>
          <w:rFonts w:ascii="Times New Roman" w:hAnsi="Times New Roman"/>
          <w:szCs w:val="24"/>
        </w:rPr>
        <w:tab/>
      </w:r>
      <w:r w:rsidRPr="00DA087A">
        <w:rPr>
          <w:rFonts w:ascii="Times New Roman" w:hAnsi="Times New Roman"/>
          <w:b/>
          <w:szCs w:val="24"/>
        </w:rPr>
        <w:t>Year in Program:</w:t>
      </w:r>
      <w:r w:rsidRPr="00DA087A">
        <w:rPr>
          <w:rFonts w:ascii="Times New Roman" w:hAnsi="Times New Roman"/>
          <w:szCs w:val="24"/>
        </w:rPr>
        <w:t xml:space="preserve"> </w:t>
      </w:r>
      <w:bookmarkStart w:id="28" w:name="Text29"/>
      <w:r>
        <w:rPr>
          <w:rFonts w:ascii="Times New Roman" w:hAnsi="Times New Roman"/>
          <w:szCs w:val="24"/>
          <w:u w:val="single"/>
        </w:rPr>
        <w:fldChar w:fldCharType="begin">
          <w:ffData>
            <w:name w:val="Text29"/>
            <w:enabled/>
            <w:calcOnExit w:val="0"/>
            <w:textInput/>
          </w:ffData>
        </w:fldChar>
      </w:r>
      <w:r>
        <w:rPr>
          <w:rFonts w:ascii="Times New Roman" w:hAnsi="Times New Roman"/>
          <w:szCs w:val="24"/>
          <w:u w:val="single"/>
        </w:rPr>
        <w:instrText xml:space="preserve"> FORMTEXT </w:instrText>
      </w:r>
      <w:r>
        <w:rPr>
          <w:rFonts w:ascii="Times New Roman" w:hAnsi="Times New Roman"/>
          <w:szCs w:val="24"/>
          <w:u w:val="single"/>
        </w:rPr>
      </w:r>
      <w:r>
        <w:rPr>
          <w:rFonts w:ascii="Times New Roman" w:hAnsi="Times New Roman"/>
          <w:szCs w:val="24"/>
          <w:u w:val="single"/>
        </w:rPr>
        <w:fldChar w:fldCharType="separate"/>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szCs w:val="24"/>
          <w:u w:val="single"/>
        </w:rPr>
        <w:fldChar w:fldCharType="end"/>
      </w:r>
      <w:bookmarkEnd w:id="28"/>
    </w:p>
    <w:p w14:paraId="1DF5C872" w14:textId="77777777" w:rsidR="000A6932" w:rsidRDefault="000A6932" w:rsidP="000A6932">
      <w:pPr>
        <w:ind w:right="-720"/>
        <w:rPr>
          <w:rFonts w:ascii="Times New Roman" w:hAnsi="Times New Roman"/>
          <w:szCs w:val="24"/>
        </w:rPr>
      </w:pPr>
    </w:p>
    <w:p w14:paraId="79178FD5" w14:textId="77777777" w:rsidR="000A6932" w:rsidRPr="00DA087A" w:rsidRDefault="000A6932" w:rsidP="000A6932">
      <w:pPr>
        <w:ind w:right="-720"/>
        <w:rPr>
          <w:rFonts w:ascii="Times New Roman" w:hAnsi="Times New Roman"/>
          <w:b/>
          <w:szCs w:val="24"/>
        </w:rPr>
      </w:pPr>
      <w:r w:rsidRPr="00DA087A">
        <w:rPr>
          <w:rFonts w:ascii="Times New Roman" w:hAnsi="Times New Roman"/>
          <w:b/>
          <w:szCs w:val="24"/>
        </w:rPr>
        <w:t>Advisor</w:t>
      </w:r>
      <w:r>
        <w:rPr>
          <w:rFonts w:ascii="Times New Roman" w:hAnsi="Times New Roman"/>
          <w:b/>
          <w:szCs w:val="24"/>
        </w:rPr>
        <w:t>’s Name</w:t>
      </w:r>
      <w:r w:rsidRPr="00DA087A">
        <w:rPr>
          <w:rFonts w:ascii="Times New Roman" w:hAnsi="Times New Roman"/>
          <w:b/>
          <w:szCs w:val="24"/>
        </w:rPr>
        <w:t>:</w:t>
      </w:r>
      <w:r>
        <w:rPr>
          <w:rFonts w:ascii="Times New Roman" w:hAnsi="Times New Roman"/>
          <w:b/>
          <w:szCs w:val="24"/>
        </w:rPr>
        <w:t xml:space="preserve">  </w:t>
      </w:r>
      <w:r>
        <w:rPr>
          <w:rFonts w:ascii="Times New Roman" w:hAnsi="Times New Roman"/>
          <w:szCs w:val="24"/>
          <w:u w:val="single"/>
        </w:rPr>
        <w:fldChar w:fldCharType="begin">
          <w:ffData>
            <w:name w:val=""/>
            <w:enabled/>
            <w:calcOnExit w:val="0"/>
            <w:textInput/>
          </w:ffData>
        </w:fldChar>
      </w:r>
      <w:r>
        <w:rPr>
          <w:rFonts w:ascii="Times New Roman" w:hAnsi="Times New Roman"/>
          <w:szCs w:val="24"/>
          <w:u w:val="single"/>
        </w:rPr>
        <w:instrText xml:space="preserve"> FORMTEXT </w:instrText>
      </w:r>
      <w:r>
        <w:rPr>
          <w:rFonts w:ascii="Times New Roman" w:hAnsi="Times New Roman"/>
          <w:szCs w:val="24"/>
          <w:u w:val="single"/>
        </w:rPr>
      </w:r>
      <w:r>
        <w:rPr>
          <w:rFonts w:ascii="Times New Roman" w:hAnsi="Times New Roman"/>
          <w:szCs w:val="24"/>
          <w:u w:val="single"/>
        </w:rPr>
        <w:fldChar w:fldCharType="separate"/>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szCs w:val="24"/>
          <w:u w:val="single"/>
        </w:rPr>
        <w:fldChar w:fldCharType="end"/>
      </w:r>
      <w:r w:rsidRPr="00DA087A">
        <w:rPr>
          <w:rFonts w:ascii="Times New Roman" w:hAnsi="Times New Roman"/>
          <w:b/>
          <w:szCs w:val="24"/>
        </w:rPr>
        <w:tab/>
        <w:t>Evaluation Date:</w:t>
      </w:r>
      <w:r w:rsidRPr="00DA087A">
        <w:rPr>
          <w:rFonts w:ascii="Times New Roman" w:hAnsi="Times New Roman"/>
          <w:szCs w:val="24"/>
        </w:rPr>
        <w:t xml:space="preserve"> </w:t>
      </w:r>
      <w:sdt>
        <w:sdtPr>
          <w:rPr>
            <w:rFonts w:ascii="Times New Roman" w:hAnsi="Times New Roman"/>
            <w:szCs w:val="24"/>
          </w:rPr>
          <w:id w:val="23397704"/>
          <w:placeholder>
            <w:docPart w:val="FF857DDA1BA04564860FDB60059367C6"/>
          </w:placeholder>
          <w:showingPlcHdr/>
          <w:date>
            <w:dateFormat w:val="M/d/yyyy"/>
            <w:lid w:val="en-US"/>
            <w:storeMappedDataAs w:val="dateTime"/>
            <w:calendar w:val="gregorian"/>
          </w:date>
        </w:sdtPr>
        <w:sdtEndPr/>
        <w:sdtContent>
          <w:r w:rsidRPr="00001C34">
            <w:rPr>
              <w:rStyle w:val="PlaceholderText"/>
            </w:rPr>
            <w:t>Click here to enter a date.</w:t>
          </w:r>
        </w:sdtContent>
      </w:sdt>
    </w:p>
    <w:p w14:paraId="17F5D717" w14:textId="77777777" w:rsidR="000A6932" w:rsidRDefault="000A6932" w:rsidP="000A6932">
      <w:pPr>
        <w:ind w:right="-720"/>
        <w:rPr>
          <w:rFonts w:ascii="Times New Roman" w:hAnsi="Times New Roman"/>
          <w:b/>
          <w:szCs w:val="24"/>
        </w:rPr>
      </w:pPr>
    </w:p>
    <w:p w14:paraId="4D4958CF" w14:textId="77777777" w:rsidR="000A6932" w:rsidRPr="00DA087A" w:rsidRDefault="000A6932" w:rsidP="000A6932">
      <w:pPr>
        <w:ind w:right="-720"/>
        <w:rPr>
          <w:rFonts w:ascii="Times New Roman" w:hAnsi="Times New Roman"/>
          <w:b/>
          <w:szCs w:val="24"/>
          <w:u w:val="single"/>
        </w:rPr>
      </w:pPr>
      <w:r w:rsidRPr="00DA087A">
        <w:rPr>
          <w:rFonts w:ascii="Times New Roman" w:hAnsi="Times New Roman"/>
          <w:b/>
          <w:szCs w:val="24"/>
        </w:rPr>
        <w:t>Cumulative GPA:</w:t>
      </w:r>
      <w:r w:rsidRPr="00DA087A">
        <w:rPr>
          <w:rFonts w:ascii="Times New Roman" w:hAnsi="Times New Roman"/>
          <w:szCs w:val="24"/>
        </w:rPr>
        <w:t xml:space="preserve"> </w:t>
      </w:r>
      <w:bookmarkStart w:id="29" w:name="Text33"/>
      <w:r>
        <w:rPr>
          <w:rFonts w:ascii="Times New Roman" w:hAnsi="Times New Roman"/>
          <w:szCs w:val="24"/>
          <w:u w:val="single"/>
        </w:rPr>
        <w:fldChar w:fldCharType="begin">
          <w:ffData>
            <w:name w:val="Text33"/>
            <w:enabled/>
            <w:calcOnExit w:val="0"/>
            <w:textInput/>
          </w:ffData>
        </w:fldChar>
      </w:r>
      <w:r>
        <w:rPr>
          <w:rFonts w:ascii="Times New Roman" w:hAnsi="Times New Roman"/>
          <w:szCs w:val="24"/>
          <w:u w:val="single"/>
        </w:rPr>
        <w:instrText xml:space="preserve"> FORMTEXT </w:instrText>
      </w:r>
      <w:r>
        <w:rPr>
          <w:rFonts w:ascii="Times New Roman" w:hAnsi="Times New Roman"/>
          <w:szCs w:val="24"/>
          <w:u w:val="single"/>
        </w:rPr>
      </w:r>
      <w:r>
        <w:rPr>
          <w:rFonts w:ascii="Times New Roman" w:hAnsi="Times New Roman"/>
          <w:szCs w:val="24"/>
          <w:u w:val="single"/>
        </w:rPr>
        <w:fldChar w:fldCharType="separate"/>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szCs w:val="24"/>
          <w:u w:val="single"/>
        </w:rPr>
        <w:fldChar w:fldCharType="end"/>
      </w:r>
      <w:bookmarkEnd w:id="29"/>
      <w:r>
        <w:rPr>
          <w:rFonts w:ascii="Times New Roman" w:hAnsi="Times New Roman"/>
          <w:b/>
          <w:szCs w:val="24"/>
        </w:rPr>
        <w:tab/>
      </w:r>
      <w:r w:rsidRPr="00DA087A">
        <w:rPr>
          <w:rFonts w:ascii="Times New Roman" w:hAnsi="Times New Roman"/>
          <w:b/>
          <w:szCs w:val="24"/>
        </w:rPr>
        <w:t>Cumulative Hours:</w:t>
      </w:r>
      <w:r w:rsidRPr="00DA087A">
        <w:rPr>
          <w:rFonts w:ascii="Times New Roman" w:hAnsi="Times New Roman"/>
          <w:szCs w:val="24"/>
        </w:rPr>
        <w:t xml:space="preserve"> </w:t>
      </w:r>
      <w:bookmarkStart w:id="30" w:name="Text34"/>
      <w:r>
        <w:rPr>
          <w:rFonts w:ascii="Times New Roman" w:hAnsi="Times New Roman"/>
          <w:szCs w:val="24"/>
          <w:u w:val="single"/>
        </w:rPr>
        <w:fldChar w:fldCharType="begin">
          <w:ffData>
            <w:name w:val="Text34"/>
            <w:enabled/>
            <w:calcOnExit w:val="0"/>
            <w:textInput/>
          </w:ffData>
        </w:fldChar>
      </w:r>
      <w:r>
        <w:rPr>
          <w:rFonts w:ascii="Times New Roman" w:hAnsi="Times New Roman"/>
          <w:szCs w:val="24"/>
          <w:u w:val="single"/>
        </w:rPr>
        <w:instrText xml:space="preserve"> FORMTEXT </w:instrText>
      </w:r>
      <w:r>
        <w:rPr>
          <w:rFonts w:ascii="Times New Roman" w:hAnsi="Times New Roman"/>
          <w:szCs w:val="24"/>
          <w:u w:val="single"/>
        </w:rPr>
      </w:r>
      <w:r>
        <w:rPr>
          <w:rFonts w:ascii="Times New Roman" w:hAnsi="Times New Roman"/>
          <w:szCs w:val="24"/>
          <w:u w:val="single"/>
        </w:rPr>
        <w:fldChar w:fldCharType="separate"/>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szCs w:val="24"/>
          <w:u w:val="single"/>
        </w:rPr>
        <w:fldChar w:fldCharType="end"/>
      </w:r>
      <w:bookmarkEnd w:id="30"/>
    </w:p>
    <w:p w14:paraId="11E0D3AB" w14:textId="77777777" w:rsidR="000A6932" w:rsidRDefault="000A6932" w:rsidP="000A6932">
      <w:pPr>
        <w:ind w:right="-720"/>
        <w:rPr>
          <w:rFonts w:ascii="Times New Roman" w:hAnsi="Times New Roman"/>
          <w:b/>
          <w:szCs w:val="24"/>
        </w:rPr>
      </w:pPr>
    </w:p>
    <w:p w14:paraId="7925121F" w14:textId="77777777" w:rsidR="000A6932" w:rsidRPr="00DA087A" w:rsidRDefault="000A6932" w:rsidP="000A6932">
      <w:pPr>
        <w:ind w:right="-720"/>
        <w:rPr>
          <w:rFonts w:ascii="Times New Roman" w:hAnsi="Times New Roman"/>
          <w:b/>
          <w:szCs w:val="24"/>
        </w:rPr>
      </w:pPr>
    </w:p>
    <w:p w14:paraId="1E3528A6" w14:textId="77777777" w:rsidR="000A6932" w:rsidRPr="00DA087A" w:rsidRDefault="000A6932" w:rsidP="000A6932">
      <w:pPr>
        <w:ind w:right="-720"/>
        <w:rPr>
          <w:rFonts w:ascii="Times New Roman" w:hAnsi="Times New Roman"/>
          <w:b/>
          <w:szCs w:val="24"/>
        </w:rPr>
      </w:pPr>
      <w:r w:rsidRPr="00DA087A">
        <w:rPr>
          <w:rFonts w:ascii="Times New Roman" w:hAnsi="Times New Roman"/>
          <w:b/>
          <w:szCs w:val="24"/>
        </w:rPr>
        <w:t xml:space="preserve">Will student be rated this </w:t>
      </w:r>
      <w:proofErr w:type="gramStart"/>
      <w:r w:rsidRPr="00DA087A">
        <w:rPr>
          <w:rFonts w:ascii="Times New Roman" w:hAnsi="Times New Roman"/>
          <w:b/>
          <w:szCs w:val="24"/>
        </w:rPr>
        <w:t>semester?:</w:t>
      </w:r>
      <w:proofErr w:type="gramEnd"/>
      <w:r w:rsidRPr="00DA087A">
        <w:rPr>
          <w:rFonts w:ascii="Times New Roman" w:hAnsi="Times New Roman"/>
          <w:b/>
          <w:szCs w:val="24"/>
        </w:rPr>
        <w:t xml:space="preserve">      </w:t>
      </w:r>
      <w:bookmarkStart w:id="31" w:name="Check13"/>
      <w:r>
        <w:rPr>
          <w:rFonts w:ascii="Times New Roman" w:hAnsi="Times New Roman"/>
          <w:szCs w:val="24"/>
        </w:rPr>
        <w:fldChar w:fldCharType="begin">
          <w:ffData>
            <w:name w:val="Check13"/>
            <w:enabled/>
            <w:calcOnExit w:val="0"/>
            <w:checkBox>
              <w:sizeAuto/>
              <w:default w:val="0"/>
              <w:checked w:val="0"/>
            </w:checkBox>
          </w:ffData>
        </w:fldChar>
      </w:r>
      <w:r>
        <w:rPr>
          <w:rFonts w:ascii="Times New Roman" w:hAnsi="Times New Roman"/>
          <w:szCs w:val="24"/>
        </w:rPr>
        <w:instrText xml:space="preserve"> FORMCHECKBOX </w:instrText>
      </w:r>
      <w:r w:rsidR="00D04F7F">
        <w:rPr>
          <w:rFonts w:ascii="Times New Roman" w:hAnsi="Times New Roman"/>
          <w:szCs w:val="24"/>
        </w:rPr>
      </w:r>
      <w:r w:rsidR="00D04F7F">
        <w:rPr>
          <w:rFonts w:ascii="Times New Roman" w:hAnsi="Times New Roman"/>
          <w:szCs w:val="24"/>
        </w:rPr>
        <w:fldChar w:fldCharType="separate"/>
      </w:r>
      <w:r>
        <w:rPr>
          <w:rFonts w:ascii="Times New Roman" w:hAnsi="Times New Roman"/>
          <w:szCs w:val="24"/>
        </w:rPr>
        <w:fldChar w:fldCharType="end"/>
      </w:r>
      <w:bookmarkEnd w:id="31"/>
      <w:r w:rsidRPr="00DA087A">
        <w:rPr>
          <w:rFonts w:ascii="Times New Roman" w:hAnsi="Times New Roman"/>
          <w:szCs w:val="24"/>
        </w:rPr>
        <w:t xml:space="preserve">  </w:t>
      </w:r>
      <w:r w:rsidRPr="00DA087A">
        <w:rPr>
          <w:rFonts w:ascii="Times New Roman" w:hAnsi="Times New Roman"/>
          <w:b/>
          <w:szCs w:val="24"/>
        </w:rPr>
        <w:t>YES</w:t>
      </w:r>
      <w:r w:rsidRPr="00DA087A">
        <w:rPr>
          <w:rFonts w:ascii="Times New Roman" w:hAnsi="Times New Roman"/>
          <w:b/>
          <w:szCs w:val="24"/>
        </w:rPr>
        <w:tab/>
      </w:r>
      <w:r>
        <w:rPr>
          <w:rFonts w:ascii="Times New Roman" w:hAnsi="Times New Roman"/>
          <w:b/>
          <w:szCs w:val="24"/>
        </w:rPr>
        <w:tab/>
      </w:r>
      <w:r w:rsidRPr="00DA087A">
        <w:rPr>
          <w:rFonts w:ascii="Times New Roman" w:hAnsi="Times New Roman"/>
          <w:szCs w:val="24"/>
        </w:rPr>
        <w:fldChar w:fldCharType="begin">
          <w:ffData>
            <w:name w:val="Check13"/>
            <w:enabled/>
            <w:calcOnExit w:val="0"/>
            <w:checkBox>
              <w:sizeAuto/>
              <w:default w:val="0"/>
            </w:checkBox>
          </w:ffData>
        </w:fldChar>
      </w:r>
      <w:r w:rsidRPr="00DA087A">
        <w:rPr>
          <w:rFonts w:ascii="Times New Roman" w:hAnsi="Times New Roman"/>
          <w:szCs w:val="24"/>
        </w:rPr>
        <w:instrText xml:space="preserve"> FORMCHECKBOX </w:instrText>
      </w:r>
      <w:r w:rsidR="00D04F7F">
        <w:rPr>
          <w:rFonts w:ascii="Times New Roman" w:hAnsi="Times New Roman"/>
          <w:szCs w:val="24"/>
        </w:rPr>
      </w:r>
      <w:r w:rsidR="00D04F7F">
        <w:rPr>
          <w:rFonts w:ascii="Times New Roman" w:hAnsi="Times New Roman"/>
          <w:szCs w:val="24"/>
        </w:rPr>
        <w:fldChar w:fldCharType="separate"/>
      </w:r>
      <w:r w:rsidRPr="00DA087A">
        <w:rPr>
          <w:rFonts w:ascii="Times New Roman" w:hAnsi="Times New Roman"/>
          <w:szCs w:val="24"/>
        </w:rPr>
        <w:fldChar w:fldCharType="end"/>
      </w:r>
      <w:r w:rsidRPr="00DA087A">
        <w:rPr>
          <w:rFonts w:ascii="Times New Roman" w:hAnsi="Times New Roman"/>
          <w:szCs w:val="24"/>
        </w:rPr>
        <w:t xml:space="preserve"> </w:t>
      </w:r>
      <w:r w:rsidRPr="00DA087A">
        <w:rPr>
          <w:rFonts w:ascii="Times New Roman" w:hAnsi="Times New Roman"/>
          <w:b/>
          <w:szCs w:val="24"/>
        </w:rPr>
        <w:t>NO</w:t>
      </w:r>
    </w:p>
    <w:p w14:paraId="786525AB" w14:textId="77777777" w:rsidR="000A6932" w:rsidRDefault="000A6932" w:rsidP="000A6932">
      <w:pPr>
        <w:ind w:right="-720"/>
        <w:outlineLvl w:val="0"/>
        <w:rPr>
          <w:rFonts w:ascii="Times New Roman" w:hAnsi="Times New Roman"/>
          <w:b/>
          <w:szCs w:val="24"/>
        </w:rPr>
      </w:pPr>
    </w:p>
    <w:p w14:paraId="5B630841" w14:textId="77777777" w:rsidR="000A6932" w:rsidRPr="00DA087A" w:rsidRDefault="000A6932" w:rsidP="000A6932">
      <w:pPr>
        <w:ind w:right="-720"/>
        <w:outlineLvl w:val="0"/>
        <w:rPr>
          <w:rFonts w:ascii="Times New Roman" w:hAnsi="Times New Roman"/>
          <w:b/>
          <w:szCs w:val="24"/>
          <w:u w:val="single"/>
        </w:rPr>
      </w:pPr>
      <w:r w:rsidRPr="00DA087A">
        <w:rPr>
          <w:rFonts w:ascii="Times New Roman" w:hAnsi="Times New Roman"/>
          <w:b/>
          <w:szCs w:val="24"/>
        </w:rPr>
        <w:t xml:space="preserve">If NO, please state reason: </w:t>
      </w:r>
      <w:bookmarkStart w:id="32" w:name="Text35"/>
      <w:r>
        <w:rPr>
          <w:rFonts w:ascii="Times New Roman" w:hAnsi="Times New Roman"/>
          <w:szCs w:val="24"/>
          <w:u w:val="single"/>
        </w:rPr>
        <w:fldChar w:fldCharType="begin">
          <w:ffData>
            <w:name w:val="Text35"/>
            <w:enabled/>
            <w:calcOnExit w:val="0"/>
            <w:textInput/>
          </w:ffData>
        </w:fldChar>
      </w:r>
      <w:r>
        <w:rPr>
          <w:rFonts w:ascii="Times New Roman" w:hAnsi="Times New Roman"/>
          <w:szCs w:val="24"/>
          <w:u w:val="single"/>
        </w:rPr>
        <w:instrText xml:space="preserve"> FORMTEXT </w:instrText>
      </w:r>
      <w:r>
        <w:rPr>
          <w:rFonts w:ascii="Times New Roman" w:hAnsi="Times New Roman"/>
          <w:szCs w:val="24"/>
          <w:u w:val="single"/>
        </w:rPr>
      </w:r>
      <w:r>
        <w:rPr>
          <w:rFonts w:ascii="Times New Roman" w:hAnsi="Times New Roman"/>
          <w:szCs w:val="24"/>
          <w:u w:val="single"/>
        </w:rPr>
        <w:fldChar w:fldCharType="separate"/>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szCs w:val="24"/>
          <w:u w:val="single"/>
        </w:rPr>
        <w:fldChar w:fldCharType="end"/>
      </w:r>
      <w:bookmarkEnd w:id="32"/>
    </w:p>
    <w:p w14:paraId="01409EA0" w14:textId="77777777" w:rsidR="000A6932" w:rsidRPr="00DA087A" w:rsidRDefault="000A6932" w:rsidP="000A6932">
      <w:pPr>
        <w:ind w:right="-720"/>
        <w:rPr>
          <w:rFonts w:ascii="Times New Roman" w:hAnsi="Times New Roman"/>
          <w:szCs w:val="24"/>
        </w:rPr>
      </w:pPr>
    </w:p>
    <w:p w14:paraId="27122104" w14:textId="77777777" w:rsidR="000A6932" w:rsidRPr="00EC5FC2" w:rsidRDefault="000A6932" w:rsidP="000A6932">
      <w:pPr>
        <w:ind w:right="-720"/>
        <w:jc w:val="center"/>
        <w:outlineLvl w:val="0"/>
        <w:rPr>
          <w:rFonts w:ascii="Times New Roman" w:hAnsi="Times New Roman"/>
          <w:b/>
          <w:sz w:val="28"/>
          <w:szCs w:val="28"/>
        </w:rPr>
      </w:pPr>
      <w:r w:rsidRPr="00EC5FC2">
        <w:rPr>
          <w:rFonts w:ascii="Times New Roman" w:hAnsi="Times New Roman"/>
          <w:b/>
          <w:i/>
          <w:sz w:val="28"/>
          <w:szCs w:val="28"/>
        </w:rPr>
        <w:t>Please rate this student on the following dimensions</w:t>
      </w:r>
    </w:p>
    <w:tbl>
      <w:tblPr>
        <w:tblW w:w="0" w:type="auto"/>
        <w:tblLook w:val="01E0" w:firstRow="1" w:lastRow="1" w:firstColumn="1" w:lastColumn="1" w:noHBand="0" w:noVBand="0"/>
      </w:tblPr>
      <w:tblGrid>
        <w:gridCol w:w="1879"/>
        <w:gridCol w:w="1476"/>
        <w:gridCol w:w="1371"/>
        <w:gridCol w:w="1292"/>
        <w:gridCol w:w="861"/>
        <w:gridCol w:w="233"/>
        <w:gridCol w:w="1237"/>
        <w:gridCol w:w="1011"/>
      </w:tblGrid>
      <w:tr w:rsidR="000A6932" w:rsidRPr="00901DD0" w14:paraId="18A0B8B9" w14:textId="77777777" w:rsidTr="00F130A5">
        <w:trPr>
          <w:gridAfter w:val="3"/>
          <w:wAfter w:w="2615" w:type="dxa"/>
          <w:trHeight w:val="283"/>
        </w:trPr>
        <w:tc>
          <w:tcPr>
            <w:tcW w:w="7681" w:type="dxa"/>
            <w:gridSpan w:val="5"/>
          </w:tcPr>
          <w:p w14:paraId="7D895577" w14:textId="77777777" w:rsidR="000A6932" w:rsidRPr="000E27EF" w:rsidRDefault="000A6932" w:rsidP="00F130A5">
            <w:pPr>
              <w:ind w:right="-720"/>
              <w:rPr>
                <w:rFonts w:ascii="Times New Roman" w:hAnsi="Times New Roman"/>
                <w:b/>
                <w:szCs w:val="24"/>
              </w:rPr>
            </w:pPr>
            <w:r w:rsidRPr="000E27EF">
              <w:rPr>
                <w:rFonts w:ascii="Times New Roman" w:hAnsi="Times New Roman"/>
                <w:b/>
                <w:szCs w:val="24"/>
              </w:rPr>
              <w:t>A.</w:t>
            </w:r>
            <w:r w:rsidRPr="000E27EF">
              <w:rPr>
                <w:rFonts w:ascii="Times New Roman" w:hAnsi="Times New Roman"/>
                <w:b/>
                <w:szCs w:val="24"/>
              </w:rPr>
              <w:tab/>
              <w:t>Academic Aptitude</w:t>
            </w:r>
          </w:p>
        </w:tc>
      </w:tr>
      <w:tr w:rsidR="000A6932" w:rsidRPr="00901DD0" w14:paraId="2F3B7688" w14:textId="77777777" w:rsidTr="00F130A5">
        <w:tc>
          <w:tcPr>
            <w:tcW w:w="2268" w:type="dxa"/>
            <w:tcBorders>
              <w:top w:val="single" w:sz="4" w:space="0" w:color="auto"/>
              <w:left w:val="single" w:sz="4" w:space="0" w:color="auto"/>
              <w:bottom w:val="single" w:sz="4" w:space="0" w:color="auto"/>
              <w:right w:val="single" w:sz="4" w:space="0" w:color="auto"/>
            </w:tcBorders>
          </w:tcPr>
          <w:p w14:paraId="68DB3E16" w14:textId="77777777" w:rsidR="000A6932" w:rsidRPr="00901DD0" w:rsidRDefault="000A6932" w:rsidP="00F130A5">
            <w:pPr>
              <w:rPr>
                <w:rFonts w:ascii="Times New Roman" w:hAnsi="Times New Roman"/>
                <w:b/>
                <w:sz w:val="18"/>
                <w:szCs w:val="18"/>
              </w:rPr>
            </w:pPr>
          </w:p>
        </w:tc>
        <w:tc>
          <w:tcPr>
            <w:tcW w:w="1620" w:type="dxa"/>
            <w:tcBorders>
              <w:top w:val="single" w:sz="4" w:space="0" w:color="auto"/>
              <w:left w:val="single" w:sz="4" w:space="0" w:color="auto"/>
              <w:bottom w:val="single" w:sz="4" w:space="0" w:color="auto"/>
              <w:right w:val="single" w:sz="4" w:space="0" w:color="auto"/>
            </w:tcBorders>
          </w:tcPr>
          <w:p w14:paraId="3DE9CAA1"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Presently Unacceptable</w:t>
            </w:r>
          </w:p>
        </w:tc>
        <w:tc>
          <w:tcPr>
            <w:tcW w:w="1440" w:type="dxa"/>
            <w:tcBorders>
              <w:top w:val="single" w:sz="4" w:space="0" w:color="auto"/>
              <w:left w:val="single" w:sz="4" w:space="0" w:color="auto"/>
              <w:bottom w:val="single" w:sz="4" w:space="0" w:color="auto"/>
              <w:right w:val="single" w:sz="4" w:space="0" w:color="auto"/>
            </w:tcBorders>
          </w:tcPr>
          <w:p w14:paraId="4D0F46E6"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Needs Improvement</w:t>
            </w:r>
          </w:p>
        </w:tc>
        <w:tc>
          <w:tcPr>
            <w:tcW w:w="1440" w:type="dxa"/>
            <w:tcBorders>
              <w:top w:val="single" w:sz="4" w:space="0" w:color="auto"/>
              <w:left w:val="single" w:sz="4" w:space="0" w:color="auto"/>
              <w:bottom w:val="single" w:sz="4" w:space="0" w:color="auto"/>
            </w:tcBorders>
          </w:tcPr>
          <w:p w14:paraId="5E1FB92C"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Competent</w:t>
            </w:r>
          </w:p>
        </w:tc>
        <w:tc>
          <w:tcPr>
            <w:tcW w:w="1205" w:type="dxa"/>
            <w:gridSpan w:val="2"/>
            <w:tcBorders>
              <w:top w:val="single" w:sz="4" w:space="0" w:color="auto"/>
              <w:bottom w:val="single" w:sz="4" w:space="0" w:color="auto"/>
              <w:right w:val="single" w:sz="4" w:space="0" w:color="auto"/>
            </w:tcBorders>
          </w:tcPr>
          <w:p w14:paraId="020FC21A"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Excellent</w:t>
            </w:r>
          </w:p>
        </w:tc>
        <w:tc>
          <w:tcPr>
            <w:tcW w:w="1276" w:type="dxa"/>
            <w:tcBorders>
              <w:top w:val="single" w:sz="4" w:space="0" w:color="auto"/>
              <w:left w:val="single" w:sz="4" w:space="0" w:color="auto"/>
              <w:bottom w:val="single" w:sz="4" w:space="0" w:color="auto"/>
              <w:right w:val="single" w:sz="4" w:space="0" w:color="auto"/>
            </w:tcBorders>
          </w:tcPr>
          <w:p w14:paraId="31960F40"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Outstanding</w:t>
            </w:r>
          </w:p>
        </w:tc>
        <w:tc>
          <w:tcPr>
            <w:tcW w:w="1047" w:type="dxa"/>
            <w:tcBorders>
              <w:top w:val="single" w:sz="4" w:space="0" w:color="auto"/>
              <w:left w:val="single" w:sz="4" w:space="0" w:color="auto"/>
              <w:bottom w:val="single" w:sz="4" w:space="0" w:color="auto"/>
              <w:right w:val="single" w:sz="4" w:space="0" w:color="auto"/>
            </w:tcBorders>
          </w:tcPr>
          <w:p w14:paraId="64D3DFBE"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Haven’t Observed</w:t>
            </w:r>
          </w:p>
        </w:tc>
      </w:tr>
      <w:tr w:rsidR="000A6932" w:rsidRPr="00901DD0" w14:paraId="4DDD7C23" w14:textId="77777777" w:rsidTr="00F130A5">
        <w:tc>
          <w:tcPr>
            <w:tcW w:w="2268" w:type="dxa"/>
            <w:tcBorders>
              <w:top w:val="single" w:sz="4" w:space="0" w:color="auto"/>
              <w:left w:val="single" w:sz="4" w:space="0" w:color="auto"/>
              <w:bottom w:val="single" w:sz="4" w:space="0" w:color="auto"/>
              <w:right w:val="single" w:sz="4" w:space="0" w:color="auto"/>
            </w:tcBorders>
          </w:tcPr>
          <w:p w14:paraId="173F1893"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1. Writing Skills</w:t>
            </w:r>
          </w:p>
        </w:tc>
        <w:tc>
          <w:tcPr>
            <w:tcW w:w="1620" w:type="dxa"/>
            <w:tcBorders>
              <w:top w:val="single" w:sz="4" w:space="0" w:color="auto"/>
              <w:left w:val="single" w:sz="4" w:space="0" w:color="auto"/>
              <w:bottom w:val="single" w:sz="4" w:space="0" w:color="auto"/>
              <w:right w:val="single" w:sz="4" w:space="0" w:color="auto"/>
            </w:tcBorders>
          </w:tcPr>
          <w:p w14:paraId="6A9E78B8"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1 </w:t>
            </w:r>
            <w:r w:rsidRPr="00901DD0">
              <w:rPr>
                <w:rFonts w:ascii="Times New Roman" w:hAnsi="Times New Roman"/>
                <w:sz w:val="18"/>
                <w:szCs w:val="18"/>
              </w:rPr>
              <w:fldChar w:fldCharType="begin">
                <w:ffData>
                  <w:name w:val=""/>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5C8A2952"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2 </w:t>
            </w:r>
            <w:r w:rsidRPr="00901DD0">
              <w:rPr>
                <w:rFonts w:ascii="Times New Roman" w:hAnsi="Times New Roman"/>
                <w:sz w:val="18"/>
                <w:szCs w:val="18"/>
              </w:rPr>
              <w:fldChar w:fldCharType="begin">
                <w:ffData>
                  <w:name w:val=""/>
                  <w:enabled/>
                  <w:calcOnExit w:val="0"/>
                  <w:checkBox>
                    <w:sizeAuto/>
                    <w:default w:val="0"/>
                    <w:checked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tcBorders>
          </w:tcPr>
          <w:p w14:paraId="3B602002"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3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05" w:type="dxa"/>
            <w:gridSpan w:val="2"/>
            <w:tcBorders>
              <w:top w:val="single" w:sz="4" w:space="0" w:color="auto"/>
              <w:bottom w:val="single" w:sz="4" w:space="0" w:color="auto"/>
              <w:right w:val="single" w:sz="4" w:space="0" w:color="auto"/>
            </w:tcBorders>
          </w:tcPr>
          <w:p w14:paraId="71B8B1CF"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4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tcPr>
          <w:p w14:paraId="558A3E2B"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5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047" w:type="dxa"/>
            <w:tcBorders>
              <w:top w:val="single" w:sz="4" w:space="0" w:color="auto"/>
              <w:left w:val="single" w:sz="4" w:space="0" w:color="auto"/>
              <w:bottom w:val="single" w:sz="4" w:space="0" w:color="auto"/>
              <w:right w:val="single" w:sz="4" w:space="0" w:color="auto"/>
            </w:tcBorders>
          </w:tcPr>
          <w:p w14:paraId="337FEE15"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r>
      <w:tr w:rsidR="000A6932" w:rsidRPr="00901DD0" w14:paraId="1872C8E7" w14:textId="77777777" w:rsidTr="00F130A5">
        <w:tc>
          <w:tcPr>
            <w:tcW w:w="2268" w:type="dxa"/>
            <w:tcBorders>
              <w:top w:val="single" w:sz="4" w:space="0" w:color="auto"/>
              <w:left w:val="single" w:sz="4" w:space="0" w:color="auto"/>
              <w:bottom w:val="single" w:sz="4" w:space="0" w:color="auto"/>
              <w:right w:val="single" w:sz="4" w:space="0" w:color="auto"/>
            </w:tcBorders>
          </w:tcPr>
          <w:p w14:paraId="44F022C1"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2. Speaking Ability</w:t>
            </w:r>
          </w:p>
        </w:tc>
        <w:tc>
          <w:tcPr>
            <w:tcW w:w="1620" w:type="dxa"/>
            <w:tcBorders>
              <w:top w:val="single" w:sz="4" w:space="0" w:color="auto"/>
              <w:left w:val="single" w:sz="4" w:space="0" w:color="auto"/>
              <w:bottom w:val="single" w:sz="4" w:space="0" w:color="auto"/>
              <w:right w:val="single" w:sz="4" w:space="0" w:color="auto"/>
            </w:tcBorders>
          </w:tcPr>
          <w:p w14:paraId="4B72305C"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1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76B628FD"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2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tcBorders>
          </w:tcPr>
          <w:p w14:paraId="454F5D82"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3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05" w:type="dxa"/>
            <w:gridSpan w:val="2"/>
            <w:tcBorders>
              <w:top w:val="single" w:sz="4" w:space="0" w:color="auto"/>
              <w:bottom w:val="single" w:sz="4" w:space="0" w:color="auto"/>
              <w:right w:val="single" w:sz="4" w:space="0" w:color="auto"/>
            </w:tcBorders>
          </w:tcPr>
          <w:p w14:paraId="10C317C6"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4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tcPr>
          <w:p w14:paraId="2773CEB6"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5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047" w:type="dxa"/>
            <w:tcBorders>
              <w:top w:val="single" w:sz="4" w:space="0" w:color="auto"/>
              <w:left w:val="single" w:sz="4" w:space="0" w:color="auto"/>
              <w:bottom w:val="single" w:sz="4" w:space="0" w:color="auto"/>
              <w:right w:val="single" w:sz="4" w:space="0" w:color="auto"/>
            </w:tcBorders>
          </w:tcPr>
          <w:p w14:paraId="20CDF668"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r>
      <w:tr w:rsidR="000A6932" w:rsidRPr="00901DD0" w14:paraId="6A26B028" w14:textId="77777777" w:rsidTr="00F130A5">
        <w:tc>
          <w:tcPr>
            <w:tcW w:w="2268" w:type="dxa"/>
            <w:tcBorders>
              <w:top w:val="single" w:sz="4" w:space="0" w:color="auto"/>
              <w:left w:val="single" w:sz="4" w:space="0" w:color="auto"/>
              <w:bottom w:val="single" w:sz="4" w:space="0" w:color="auto"/>
              <w:right w:val="single" w:sz="4" w:space="0" w:color="auto"/>
            </w:tcBorders>
          </w:tcPr>
          <w:p w14:paraId="06920696"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3. Research Skills</w:t>
            </w:r>
          </w:p>
        </w:tc>
        <w:tc>
          <w:tcPr>
            <w:tcW w:w="1620" w:type="dxa"/>
            <w:tcBorders>
              <w:top w:val="single" w:sz="4" w:space="0" w:color="auto"/>
              <w:left w:val="single" w:sz="4" w:space="0" w:color="auto"/>
              <w:bottom w:val="single" w:sz="4" w:space="0" w:color="auto"/>
              <w:right w:val="single" w:sz="4" w:space="0" w:color="auto"/>
            </w:tcBorders>
          </w:tcPr>
          <w:p w14:paraId="2B13529A"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1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1F54BAEF"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2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tcBorders>
          </w:tcPr>
          <w:p w14:paraId="10942643"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3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05" w:type="dxa"/>
            <w:gridSpan w:val="2"/>
            <w:tcBorders>
              <w:top w:val="single" w:sz="4" w:space="0" w:color="auto"/>
              <w:bottom w:val="single" w:sz="4" w:space="0" w:color="auto"/>
              <w:right w:val="single" w:sz="4" w:space="0" w:color="auto"/>
            </w:tcBorders>
          </w:tcPr>
          <w:p w14:paraId="1E8C9E1A"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4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tcPr>
          <w:p w14:paraId="139A030C"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5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047" w:type="dxa"/>
            <w:tcBorders>
              <w:top w:val="single" w:sz="4" w:space="0" w:color="auto"/>
              <w:left w:val="single" w:sz="4" w:space="0" w:color="auto"/>
              <w:bottom w:val="single" w:sz="4" w:space="0" w:color="auto"/>
              <w:right w:val="single" w:sz="4" w:space="0" w:color="auto"/>
            </w:tcBorders>
          </w:tcPr>
          <w:p w14:paraId="16738E4C"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r>
      <w:tr w:rsidR="000A6932" w:rsidRPr="00901DD0" w14:paraId="168FD458" w14:textId="77777777" w:rsidTr="00F130A5">
        <w:trPr>
          <w:trHeight w:val="70"/>
        </w:trPr>
        <w:tc>
          <w:tcPr>
            <w:tcW w:w="2268" w:type="dxa"/>
            <w:tcBorders>
              <w:top w:val="single" w:sz="4" w:space="0" w:color="auto"/>
              <w:left w:val="single" w:sz="4" w:space="0" w:color="auto"/>
              <w:right w:val="single" w:sz="4" w:space="0" w:color="auto"/>
            </w:tcBorders>
          </w:tcPr>
          <w:p w14:paraId="6940D15C" w14:textId="77777777" w:rsidR="000A6932" w:rsidRPr="00901DD0" w:rsidRDefault="000A6932" w:rsidP="00F130A5">
            <w:pPr>
              <w:rPr>
                <w:rFonts w:ascii="Times New Roman" w:hAnsi="Times New Roman"/>
                <w:b/>
                <w:sz w:val="18"/>
                <w:szCs w:val="18"/>
              </w:rPr>
            </w:pPr>
            <w:r>
              <w:rPr>
                <w:rFonts w:ascii="Times New Roman" w:hAnsi="Times New Roman"/>
                <w:b/>
                <w:sz w:val="18"/>
                <w:szCs w:val="18"/>
              </w:rPr>
              <w:lastRenderedPageBreak/>
              <w:t>4</w:t>
            </w:r>
            <w:r w:rsidRPr="00901DD0">
              <w:rPr>
                <w:rFonts w:ascii="Times New Roman" w:hAnsi="Times New Roman"/>
                <w:b/>
                <w:sz w:val="18"/>
                <w:szCs w:val="18"/>
              </w:rPr>
              <w:t>. Content Knowledge</w:t>
            </w:r>
          </w:p>
        </w:tc>
        <w:tc>
          <w:tcPr>
            <w:tcW w:w="1620" w:type="dxa"/>
            <w:tcBorders>
              <w:top w:val="single" w:sz="4" w:space="0" w:color="auto"/>
              <w:left w:val="single" w:sz="4" w:space="0" w:color="auto"/>
              <w:right w:val="single" w:sz="4" w:space="0" w:color="auto"/>
            </w:tcBorders>
          </w:tcPr>
          <w:p w14:paraId="76ACA6A9"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1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right w:val="single" w:sz="4" w:space="0" w:color="auto"/>
            </w:tcBorders>
          </w:tcPr>
          <w:p w14:paraId="5882A558"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2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tcBorders>
          </w:tcPr>
          <w:p w14:paraId="270DF5DD"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3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05" w:type="dxa"/>
            <w:gridSpan w:val="2"/>
            <w:tcBorders>
              <w:top w:val="single" w:sz="4" w:space="0" w:color="auto"/>
              <w:right w:val="single" w:sz="4" w:space="0" w:color="auto"/>
            </w:tcBorders>
          </w:tcPr>
          <w:p w14:paraId="5D9DF168"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4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76" w:type="dxa"/>
            <w:tcBorders>
              <w:top w:val="single" w:sz="4" w:space="0" w:color="auto"/>
              <w:left w:val="single" w:sz="4" w:space="0" w:color="auto"/>
              <w:right w:val="single" w:sz="4" w:space="0" w:color="auto"/>
            </w:tcBorders>
          </w:tcPr>
          <w:p w14:paraId="0F42FF9F"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5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047" w:type="dxa"/>
            <w:tcBorders>
              <w:top w:val="single" w:sz="4" w:space="0" w:color="auto"/>
              <w:left w:val="single" w:sz="4" w:space="0" w:color="auto"/>
              <w:right w:val="single" w:sz="4" w:space="0" w:color="auto"/>
            </w:tcBorders>
          </w:tcPr>
          <w:p w14:paraId="18552C43"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r>
      <w:tr w:rsidR="000A6932" w:rsidRPr="00901DD0" w14:paraId="7C55BD72" w14:textId="77777777" w:rsidTr="00F130A5">
        <w:tc>
          <w:tcPr>
            <w:tcW w:w="2268" w:type="dxa"/>
            <w:tcBorders>
              <w:left w:val="single" w:sz="4" w:space="0" w:color="auto"/>
              <w:bottom w:val="single" w:sz="4" w:space="0" w:color="auto"/>
              <w:right w:val="single" w:sz="4" w:space="0" w:color="auto"/>
            </w:tcBorders>
          </w:tcPr>
          <w:p w14:paraId="26D1EAD1" w14:textId="77777777" w:rsidR="000A6932" w:rsidRPr="00901DD0" w:rsidRDefault="000A6932" w:rsidP="00F130A5">
            <w:pPr>
              <w:rPr>
                <w:rFonts w:ascii="Times New Roman" w:hAnsi="Times New Roman"/>
                <w:b/>
                <w:sz w:val="18"/>
                <w:szCs w:val="18"/>
              </w:rPr>
            </w:pPr>
            <w:r>
              <w:rPr>
                <w:rFonts w:ascii="Times New Roman" w:hAnsi="Times New Roman"/>
                <w:b/>
                <w:sz w:val="18"/>
                <w:szCs w:val="18"/>
              </w:rPr>
              <w:t>5</w:t>
            </w:r>
            <w:r w:rsidRPr="00901DD0">
              <w:rPr>
                <w:rFonts w:ascii="Times New Roman" w:hAnsi="Times New Roman"/>
                <w:b/>
                <w:sz w:val="18"/>
                <w:szCs w:val="18"/>
              </w:rPr>
              <w:t>. Technological Skills</w:t>
            </w:r>
          </w:p>
        </w:tc>
        <w:tc>
          <w:tcPr>
            <w:tcW w:w="1620" w:type="dxa"/>
            <w:tcBorders>
              <w:left w:val="single" w:sz="4" w:space="0" w:color="auto"/>
              <w:bottom w:val="single" w:sz="4" w:space="0" w:color="auto"/>
              <w:right w:val="single" w:sz="4" w:space="0" w:color="auto"/>
            </w:tcBorders>
          </w:tcPr>
          <w:p w14:paraId="5E2A2C44"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1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left w:val="single" w:sz="4" w:space="0" w:color="auto"/>
              <w:bottom w:val="single" w:sz="4" w:space="0" w:color="auto"/>
              <w:right w:val="single" w:sz="4" w:space="0" w:color="auto"/>
            </w:tcBorders>
          </w:tcPr>
          <w:p w14:paraId="12F10C77"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2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left w:val="single" w:sz="4" w:space="0" w:color="auto"/>
              <w:bottom w:val="single" w:sz="4" w:space="0" w:color="auto"/>
            </w:tcBorders>
          </w:tcPr>
          <w:p w14:paraId="4477E9F4"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3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05" w:type="dxa"/>
            <w:gridSpan w:val="2"/>
            <w:tcBorders>
              <w:bottom w:val="single" w:sz="4" w:space="0" w:color="auto"/>
              <w:right w:val="single" w:sz="4" w:space="0" w:color="auto"/>
            </w:tcBorders>
          </w:tcPr>
          <w:p w14:paraId="4756FC5F"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4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76" w:type="dxa"/>
            <w:tcBorders>
              <w:left w:val="single" w:sz="4" w:space="0" w:color="auto"/>
              <w:bottom w:val="single" w:sz="4" w:space="0" w:color="auto"/>
              <w:right w:val="single" w:sz="4" w:space="0" w:color="auto"/>
            </w:tcBorders>
          </w:tcPr>
          <w:p w14:paraId="6F1CB455"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5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047" w:type="dxa"/>
            <w:tcBorders>
              <w:left w:val="single" w:sz="4" w:space="0" w:color="auto"/>
              <w:bottom w:val="single" w:sz="4" w:space="0" w:color="auto"/>
              <w:right w:val="single" w:sz="4" w:space="0" w:color="auto"/>
            </w:tcBorders>
          </w:tcPr>
          <w:p w14:paraId="3B3F0954"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r>
    </w:tbl>
    <w:p w14:paraId="579DCCAA" w14:textId="77777777" w:rsidR="000A6932" w:rsidRDefault="000A6932" w:rsidP="000A6932">
      <w:pPr>
        <w:ind w:right="-720"/>
        <w:outlineLvl w:val="0"/>
      </w:pPr>
    </w:p>
    <w:tbl>
      <w:tblPr>
        <w:tblW w:w="0" w:type="auto"/>
        <w:tblLook w:val="01E0" w:firstRow="1" w:lastRow="1" w:firstColumn="1" w:lastColumn="1" w:noHBand="0" w:noVBand="0"/>
      </w:tblPr>
      <w:tblGrid>
        <w:gridCol w:w="1812"/>
        <w:gridCol w:w="1493"/>
        <w:gridCol w:w="1380"/>
        <w:gridCol w:w="1310"/>
        <w:gridCol w:w="867"/>
        <w:gridCol w:w="241"/>
        <w:gridCol w:w="1242"/>
        <w:gridCol w:w="1015"/>
      </w:tblGrid>
      <w:tr w:rsidR="000A6932" w:rsidRPr="00901DD0" w14:paraId="278CB903" w14:textId="77777777" w:rsidTr="00F130A5">
        <w:trPr>
          <w:gridAfter w:val="3"/>
          <w:wAfter w:w="2615" w:type="dxa"/>
          <w:trHeight w:val="283"/>
        </w:trPr>
        <w:tc>
          <w:tcPr>
            <w:tcW w:w="7681" w:type="dxa"/>
            <w:gridSpan w:val="5"/>
          </w:tcPr>
          <w:p w14:paraId="5BC17405" w14:textId="77777777" w:rsidR="000A6932" w:rsidRPr="000E27EF" w:rsidRDefault="000A6932" w:rsidP="00F130A5">
            <w:pPr>
              <w:ind w:right="-720"/>
              <w:rPr>
                <w:rFonts w:ascii="Times New Roman" w:hAnsi="Times New Roman"/>
                <w:b/>
                <w:szCs w:val="24"/>
              </w:rPr>
            </w:pPr>
            <w:r>
              <w:rPr>
                <w:rFonts w:ascii="Times New Roman" w:hAnsi="Times New Roman"/>
                <w:b/>
                <w:szCs w:val="24"/>
              </w:rPr>
              <w:t>B</w:t>
            </w:r>
            <w:r w:rsidRPr="000E27EF">
              <w:rPr>
                <w:rFonts w:ascii="Times New Roman" w:hAnsi="Times New Roman"/>
                <w:b/>
                <w:szCs w:val="24"/>
              </w:rPr>
              <w:t>.</w:t>
            </w:r>
            <w:r w:rsidRPr="000E27EF">
              <w:rPr>
                <w:rFonts w:ascii="Times New Roman" w:hAnsi="Times New Roman"/>
                <w:b/>
                <w:szCs w:val="24"/>
              </w:rPr>
              <w:tab/>
              <w:t>Goals &amp; Objectives</w:t>
            </w:r>
          </w:p>
        </w:tc>
      </w:tr>
      <w:tr w:rsidR="000A6932" w:rsidRPr="00901DD0" w14:paraId="71C873E4" w14:textId="77777777" w:rsidTr="00F130A5">
        <w:tc>
          <w:tcPr>
            <w:tcW w:w="2268" w:type="dxa"/>
            <w:tcBorders>
              <w:top w:val="single" w:sz="4" w:space="0" w:color="auto"/>
              <w:left w:val="single" w:sz="4" w:space="0" w:color="auto"/>
              <w:bottom w:val="single" w:sz="4" w:space="0" w:color="auto"/>
              <w:right w:val="single" w:sz="4" w:space="0" w:color="auto"/>
            </w:tcBorders>
          </w:tcPr>
          <w:p w14:paraId="5CA26FB8" w14:textId="77777777" w:rsidR="000A6932" w:rsidRPr="00901DD0" w:rsidRDefault="000A6932" w:rsidP="00F130A5">
            <w:pPr>
              <w:rPr>
                <w:rFonts w:ascii="Times New Roman" w:hAnsi="Times New Roman"/>
                <w:b/>
                <w:sz w:val="18"/>
                <w:szCs w:val="18"/>
              </w:rPr>
            </w:pPr>
          </w:p>
        </w:tc>
        <w:tc>
          <w:tcPr>
            <w:tcW w:w="1620" w:type="dxa"/>
            <w:tcBorders>
              <w:top w:val="single" w:sz="4" w:space="0" w:color="auto"/>
              <w:left w:val="single" w:sz="4" w:space="0" w:color="auto"/>
              <w:bottom w:val="single" w:sz="4" w:space="0" w:color="auto"/>
              <w:right w:val="single" w:sz="4" w:space="0" w:color="auto"/>
            </w:tcBorders>
          </w:tcPr>
          <w:p w14:paraId="5EA4D88F"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Presently Unacceptable</w:t>
            </w:r>
          </w:p>
        </w:tc>
        <w:tc>
          <w:tcPr>
            <w:tcW w:w="1440" w:type="dxa"/>
            <w:tcBorders>
              <w:top w:val="single" w:sz="4" w:space="0" w:color="auto"/>
              <w:left w:val="single" w:sz="4" w:space="0" w:color="auto"/>
              <w:bottom w:val="single" w:sz="4" w:space="0" w:color="auto"/>
              <w:right w:val="single" w:sz="4" w:space="0" w:color="auto"/>
            </w:tcBorders>
          </w:tcPr>
          <w:p w14:paraId="7514C34F"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Needs Improvement</w:t>
            </w:r>
          </w:p>
        </w:tc>
        <w:tc>
          <w:tcPr>
            <w:tcW w:w="1440" w:type="dxa"/>
            <w:tcBorders>
              <w:top w:val="single" w:sz="4" w:space="0" w:color="auto"/>
              <w:left w:val="single" w:sz="4" w:space="0" w:color="auto"/>
              <w:bottom w:val="single" w:sz="4" w:space="0" w:color="auto"/>
              <w:right w:val="single" w:sz="4" w:space="0" w:color="auto"/>
            </w:tcBorders>
          </w:tcPr>
          <w:p w14:paraId="389593FA"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Competent</w:t>
            </w:r>
          </w:p>
        </w:tc>
        <w:tc>
          <w:tcPr>
            <w:tcW w:w="1205" w:type="dxa"/>
            <w:gridSpan w:val="2"/>
            <w:tcBorders>
              <w:top w:val="single" w:sz="4" w:space="0" w:color="auto"/>
              <w:left w:val="single" w:sz="4" w:space="0" w:color="auto"/>
              <w:bottom w:val="single" w:sz="4" w:space="0" w:color="auto"/>
              <w:right w:val="single" w:sz="4" w:space="0" w:color="auto"/>
            </w:tcBorders>
          </w:tcPr>
          <w:p w14:paraId="5D5AB569"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Excellent</w:t>
            </w:r>
          </w:p>
        </w:tc>
        <w:tc>
          <w:tcPr>
            <w:tcW w:w="1276" w:type="dxa"/>
            <w:tcBorders>
              <w:top w:val="single" w:sz="4" w:space="0" w:color="auto"/>
              <w:left w:val="single" w:sz="4" w:space="0" w:color="auto"/>
              <w:bottom w:val="single" w:sz="4" w:space="0" w:color="auto"/>
              <w:right w:val="single" w:sz="4" w:space="0" w:color="auto"/>
            </w:tcBorders>
          </w:tcPr>
          <w:p w14:paraId="7BEE63F1"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Outstanding</w:t>
            </w:r>
          </w:p>
        </w:tc>
        <w:tc>
          <w:tcPr>
            <w:tcW w:w="1047" w:type="dxa"/>
            <w:tcBorders>
              <w:top w:val="single" w:sz="4" w:space="0" w:color="auto"/>
              <w:left w:val="single" w:sz="4" w:space="0" w:color="auto"/>
              <w:bottom w:val="single" w:sz="4" w:space="0" w:color="auto"/>
              <w:right w:val="single" w:sz="4" w:space="0" w:color="auto"/>
            </w:tcBorders>
          </w:tcPr>
          <w:p w14:paraId="037D1CD9"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Haven’t Observed</w:t>
            </w:r>
          </w:p>
        </w:tc>
      </w:tr>
      <w:tr w:rsidR="000A6932" w:rsidRPr="00901DD0" w14:paraId="43D2983C" w14:textId="77777777" w:rsidTr="00F130A5">
        <w:tc>
          <w:tcPr>
            <w:tcW w:w="2268" w:type="dxa"/>
            <w:tcBorders>
              <w:top w:val="single" w:sz="4" w:space="0" w:color="auto"/>
              <w:left w:val="single" w:sz="4" w:space="0" w:color="auto"/>
              <w:bottom w:val="single" w:sz="4" w:space="0" w:color="auto"/>
              <w:right w:val="single" w:sz="4" w:space="0" w:color="auto"/>
            </w:tcBorders>
          </w:tcPr>
          <w:p w14:paraId="3212E179"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1. Student Goals</w:t>
            </w:r>
          </w:p>
        </w:tc>
        <w:tc>
          <w:tcPr>
            <w:tcW w:w="1620" w:type="dxa"/>
            <w:tcBorders>
              <w:top w:val="single" w:sz="4" w:space="0" w:color="auto"/>
              <w:left w:val="single" w:sz="4" w:space="0" w:color="auto"/>
              <w:bottom w:val="single" w:sz="4" w:space="0" w:color="auto"/>
              <w:right w:val="single" w:sz="4" w:space="0" w:color="auto"/>
            </w:tcBorders>
          </w:tcPr>
          <w:p w14:paraId="1960AB50"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1 </w:t>
            </w:r>
            <w:r w:rsidRPr="00901DD0">
              <w:rPr>
                <w:rFonts w:ascii="Times New Roman" w:hAnsi="Times New Roman"/>
                <w:sz w:val="18"/>
                <w:szCs w:val="18"/>
              </w:rPr>
              <w:fldChar w:fldCharType="begin">
                <w:ffData>
                  <w:name w:val=""/>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2C98D310"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2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7DE5CCB9"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3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05" w:type="dxa"/>
            <w:gridSpan w:val="2"/>
            <w:tcBorders>
              <w:top w:val="single" w:sz="4" w:space="0" w:color="auto"/>
              <w:left w:val="single" w:sz="4" w:space="0" w:color="auto"/>
              <w:bottom w:val="single" w:sz="4" w:space="0" w:color="auto"/>
              <w:right w:val="single" w:sz="4" w:space="0" w:color="auto"/>
            </w:tcBorders>
          </w:tcPr>
          <w:p w14:paraId="73EBD315"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4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0DD2D4"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5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047" w:type="dxa"/>
            <w:tcBorders>
              <w:top w:val="single" w:sz="4" w:space="0" w:color="auto"/>
              <w:left w:val="single" w:sz="4" w:space="0" w:color="auto"/>
              <w:bottom w:val="single" w:sz="4" w:space="0" w:color="auto"/>
              <w:right w:val="single" w:sz="4" w:space="0" w:color="auto"/>
            </w:tcBorders>
          </w:tcPr>
          <w:p w14:paraId="625DCEC7"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r>
      <w:tr w:rsidR="000A6932" w:rsidRPr="00901DD0" w14:paraId="183AD1A0" w14:textId="77777777" w:rsidTr="00F130A5">
        <w:tc>
          <w:tcPr>
            <w:tcW w:w="2268" w:type="dxa"/>
            <w:tcBorders>
              <w:top w:val="single" w:sz="4" w:space="0" w:color="auto"/>
              <w:left w:val="single" w:sz="4" w:space="0" w:color="auto"/>
              <w:bottom w:val="single" w:sz="4" w:space="0" w:color="auto"/>
              <w:right w:val="single" w:sz="4" w:space="0" w:color="auto"/>
            </w:tcBorders>
          </w:tcPr>
          <w:p w14:paraId="01271DE0"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2. Desire to Achieve</w:t>
            </w:r>
          </w:p>
        </w:tc>
        <w:tc>
          <w:tcPr>
            <w:tcW w:w="1620" w:type="dxa"/>
            <w:tcBorders>
              <w:top w:val="single" w:sz="4" w:space="0" w:color="auto"/>
              <w:left w:val="single" w:sz="4" w:space="0" w:color="auto"/>
              <w:bottom w:val="single" w:sz="4" w:space="0" w:color="auto"/>
              <w:right w:val="single" w:sz="4" w:space="0" w:color="auto"/>
            </w:tcBorders>
          </w:tcPr>
          <w:p w14:paraId="54B1D950"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1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45EAC215"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2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5A2473C6"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3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05" w:type="dxa"/>
            <w:gridSpan w:val="2"/>
            <w:tcBorders>
              <w:top w:val="single" w:sz="4" w:space="0" w:color="auto"/>
              <w:left w:val="single" w:sz="4" w:space="0" w:color="auto"/>
              <w:bottom w:val="single" w:sz="4" w:space="0" w:color="auto"/>
              <w:right w:val="single" w:sz="4" w:space="0" w:color="auto"/>
            </w:tcBorders>
          </w:tcPr>
          <w:p w14:paraId="437A4C18"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4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tcPr>
          <w:p w14:paraId="45C61467"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5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047" w:type="dxa"/>
            <w:tcBorders>
              <w:top w:val="single" w:sz="4" w:space="0" w:color="auto"/>
              <w:left w:val="single" w:sz="4" w:space="0" w:color="auto"/>
              <w:bottom w:val="single" w:sz="4" w:space="0" w:color="auto"/>
              <w:right w:val="single" w:sz="4" w:space="0" w:color="auto"/>
            </w:tcBorders>
          </w:tcPr>
          <w:p w14:paraId="5B098B88"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r>
      <w:tr w:rsidR="000A6932" w:rsidRPr="00901DD0" w14:paraId="52CF822C" w14:textId="77777777" w:rsidTr="00F130A5">
        <w:tc>
          <w:tcPr>
            <w:tcW w:w="2268" w:type="dxa"/>
            <w:tcBorders>
              <w:top w:val="single" w:sz="4" w:space="0" w:color="auto"/>
              <w:left w:val="single" w:sz="4" w:space="0" w:color="auto"/>
              <w:bottom w:val="single" w:sz="4" w:space="0" w:color="auto"/>
              <w:right w:val="single" w:sz="4" w:space="0" w:color="auto"/>
            </w:tcBorders>
          </w:tcPr>
          <w:p w14:paraId="2388AC36"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3. Potential to</w:t>
            </w:r>
            <w:r>
              <w:rPr>
                <w:rFonts w:ascii="Times New Roman" w:hAnsi="Times New Roman"/>
                <w:b/>
                <w:sz w:val="18"/>
                <w:szCs w:val="18"/>
              </w:rPr>
              <w:t xml:space="preserve"> </w:t>
            </w:r>
            <w:proofErr w:type="gramStart"/>
            <w:r>
              <w:rPr>
                <w:rFonts w:ascii="Times New Roman" w:hAnsi="Times New Roman"/>
                <w:b/>
                <w:sz w:val="18"/>
                <w:szCs w:val="18"/>
              </w:rPr>
              <w:t>On</w:t>
            </w:r>
            <w:proofErr w:type="gramEnd"/>
            <w:r>
              <w:rPr>
                <w:rFonts w:ascii="Times New Roman" w:hAnsi="Times New Roman"/>
                <w:b/>
                <w:sz w:val="18"/>
                <w:szCs w:val="18"/>
              </w:rPr>
              <w:t xml:space="preserve"> track to</w:t>
            </w:r>
            <w:r w:rsidRPr="00901DD0">
              <w:rPr>
                <w:rFonts w:ascii="Times New Roman" w:hAnsi="Times New Roman"/>
                <w:b/>
                <w:sz w:val="18"/>
                <w:szCs w:val="18"/>
              </w:rPr>
              <w:t xml:space="preserve"> </w:t>
            </w:r>
          </w:p>
          <w:p w14:paraId="4D43593A"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 xml:space="preserve">    Complete Program</w:t>
            </w:r>
          </w:p>
        </w:tc>
        <w:tc>
          <w:tcPr>
            <w:tcW w:w="1620" w:type="dxa"/>
            <w:tcBorders>
              <w:top w:val="single" w:sz="4" w:space="0" w:color="auto"/>
              <w:left w:val="single" w:sz="4" w:space="0" w:color="auto"/>
              <w:bottom w:val="single" w:sz="4" w:space="0" w:color="auto"/>
              <w:right w:val="single" w:sz="4" w:space="0" w:color="auto"/>
            </w:tcBorders>
          </w:tcPr>
          <w:p w14:paraId="2BC2D618"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1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6C9C3041"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2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3EF43024"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3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05" w:type="dxa"/>
            <w:gridSpan w:val="2"/>
            <w:tcBorders>
              <w:top w:val="single" w:sz="4" w:space="0" w:color="auto"/>
              <w:left w:val="single" w:sz="4" w:space="0" w:color="auto"/>
              <w:bottom w:val="single" w:sz="4" w:space="0" w:color="auto"/>
              <w:right w:val="single" w:sz="4" w:space="0" w:color="auto"/>
            </w:tcBorders>
          </w:tcPr>
          <w:p w14:paraId="38E798BD"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4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tcPr>
          <w:p w14:paraId="27DB6553"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5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047" w:type="dxa"/>
            <w:tcBorders>
              <w:top w:val="single" w:sz="4" w:space="0" w:color="auto"/>
              <w:left w:val="single" w:sz="4" w:space="0" w:color="auto"/>
              <w:bottom w:val="single" w:sz="4" w:space="0" w:color="auto"/>
              <w:right w:val="single" w:sz="4" w:space="0" w:color="auto"/>
            </w:tcBorders>
          </w:tcPr>
          <w:p w14:paraId="26CAF2C0"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r>
    </w:tbl>
    <w:p w14:paraId="7DC1A454" w14:textId="77777777" w:rsidR="000A6932" w:rsidRDefault="000A6932" w:rsidP="000A6932"/>
    <w:p w14:paraId="08CA1C43" w14:textId="77777777" w:rsidR="000A6932" w:rsidRDefault="000A6932" w:rsidP="000A6932"/>
    <w:tbl>
      <w:tblPr>
        <w:tblW w:w="0" w:type="auto"/>
        <w:tblLook w:val="01E0" w:firstRow="1" w:lastRow="1" w:firstColumn="1" w:lastColumn="1" w:noHBand="0" w:noVBand="0"/>
      </w:tblPr>
      <w:tblGrid>
        <w:gridCol w:w="2016"/>
        <w:gridCol w:w="1363"/>
        <w:gridCol w:w="1367"/>
        <w:gridCol w:w="1283"/>
        <w:gridCol w:w="858"/>
        <w:gridCol w:w="230"/>
        <w:gridCol w:w="1234"/>
        <w:gridCol w:w="1009"/>
      </w:tblGrid>
      <w:tr w:rsidR="000A6932" w:rsidRPr="00901DD0" w14:paraId="5251DA2F" w14:textId="77777777" w:rsidTr="00F130A5">
        <w:trPr>
          <w:gridAfter w:val="3"/>
          <w:wAfter w:w="2615" w:type="dxa"/>
          <w:trHeight w:val="283"/>
        </w:trPr>
        <w:tc>
          <w:tcPr>
            <w:tcW w:w="7681" w:type="dxa"/>
            <w:gridSpan w:val="5"/>
          </w:tcPr>
          <w:p w14:paraId="4CAADFA0" w14:textId="77777777" w:rsidR="000A6932" w:rsidRPr="000E27EF" w:rsidRDefault="000A6932" w:rsidP="00F130A5">
            <w:pPr>
              <w:ind w:right="-720"/>
              <w:rPr>
                <w:rFonts w:ascii="Times New Roman" w:hAnsi="Times New Roman"/>
                <w:b/>
                <w:szCs w:val="24"/>
              </w:rPr>
            </w:pPr>
            <w:r>
              <w:rPr>
                <w:rFonts w:ascii="Times New Roman" w:hAnsi="Times New Roman"/>
                <w:b/>
                <w:szCs w:val="24"/>
              </w:rPr>
              <w:t>C</w:t>
            </w:r>
            <w:r w:rsidRPr="000E27EF">
              <w:rPr>
                <w:rFonts w:ascii="Times New Roman" w:hAnsi="Times New Roman"/>
                <w:b/>
                <w:szCs w:val="24"/>
              </w:rPr>
              <w:t>.</w:t>
            </w:r>
            <w:r w:rsidRPr="000E27EF">
              <w:rPr>
                <w:rFonts w:ascii="Times New Roman" w:hAnsi="Times New Roman"/>
                <w:b/>
                <w:szCs w:val="24"/>
              </w:rPr>
              <w:tab/>
            </w:r>
            <w:r>
              <w:rPr>
                <w:rFonts w:ascii="Times New Roman" w:hAnsi="Times New Roman"/>
                <w:b/>
                <w:szCs w:val="24"/>
              </w:rPr>
              <w:t>Qualities</w:t>
            </w:r>
            <w:r w:rsidRPr="000E27EF">
              <w:rPr>
                <w:rFonts w:ascii="Times New Roman" w:hAnsi="Times New Roman"/>
                <w:b/>
                <w:szCs w:val="24"/>
              </w:rPr>
              <w:t xml:space="preserve"> Relevant to </w:t>
            </w:r>
            <w:r>
              <w:rPr>
                <w:rFonts w:ascii="Times New Roman" w:hAnsi="Times New Roman"/>
                <w:b/>
                <w:szCs w:val="24"/>
              </w:rPr>
              <w:t>the Community of Scholars</w:t>
            </w:r>
          </w:p>
        </w:tc>
      </w:tr>
      <w:tr w:rsidR="000A6932" w:rsidRPr="00901DD0" w14:paraId="7D5CF711" w14:textId="77777777" w:rsidTr="00F130A5">
        <w:tc>
          <w:tcPr>
            <w:tcW w:w="2448" w:type="dxa"/>
            <w:tcBorders>
              <w:top w:val="single" w:sz="4" w:space="0" w:color="auto"/>
              <w:left w:val="single" w:sz="4" w:space="0" w:color="auto"/>
              <w:bottom w:val="single" w:sz="4" w:space="0" w:color="auto"/>
              <w:right w:val="single" w:sz="4" w:space="0" w:color="auto"/>
            </w:tcBorders>
          </w:tcPr>
          <w:p w14:paraId="292C2DD8" w14:textId="77777777" w:rsidR="000A6932" w:rsidRPr="00901DD0" w:rsidRDefault="000A6932" w:rsidP="00F130A5">
            <w:pPr>
              <w:rPr>
                <w:rFonts w:ascii="Times New Roman" w:hAnsi="Times New Roman"/>
                <w:b/>
                <w:sz w:val="18"/>
                <w:szCs w:val="18"/>
              </w:rPr>
            </w:pPr>
          </w:p>
        </w:tc>
        <w:tc>
          <w:tcPr>
            <w:tcW w:w="1440" w:type="dxa"/>
            <w:tcBorders>
              <w:top w:val="single" w:sz="4" w:space="0" w:color="auto"/>
              <w:left w:val="single" w:sz="4" w:space="0" w:color="auto"/>
              <w:bottom w:val="single" w:sz="4" w:space="0" w:color="auto"/>
              <w:right w:val="single" w:sz="4" w:space="0" w:color="auto"/>
            </w:tcBorders>
          </w:tcPr>
          <w:p w14:paraId="1EE7791C"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Presently Unacceptable</w:t>
            </w:r>
          </w:p>
        </w:tc>
        <w:tc>
          <w:tcPr>
            <w:tcW w:w="1440" w:type="dxa"/>
            <w:tcBorders>
              <w:top w:val="single" w:sz="4" w:space="0" w:color="auto"/>
              <w:left w:val="single" w:sz="4" w:space="0" w:color="auto"/>
              <w:bottom w:val="single" w:sz="4" w:space="0" w:color="auto"/>
              <w:right w:val="single" w:sz="4" w:space="0" w:color="auto"/>
            </w:tcBorders>
          </w:tcPr>
          <w:p w14:paraId="311DDF25"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Needs Improvement</w:t>
            </w:r>
          </w:p>
        </w:tc>
        <w:tc>
          <w:tcPr>
            <w:tcW w:w="1440" w:type="dxa"/>
            <w:tcBorders>
              <w:top w:val="single" w:sz="4" w:space="0" w:color="auto"/>
              <w:left w:val="single" w:sz="4" w:space="0" w:color="auto"/>
              <w:bottom w:val="single" w:sz="4" w:space="0" w:color="auto"/>
              <w:right w:val="single" w:sz="4" w:space="0" w:color="auto"/>
            </w:tcBorders>
          </w:tcPr>
          <w:p w14:paraId="62065C37"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Competent</w:t>
            </w:r>
          </w:p>
        </w:tc>
        <w:tc>
          <w:tcPr>
            <w:tcW w:w="1205" w:type="dxa"/>
            <w:gridSpan w:val="2"/>
            <w:tcBorders>
              <w:top w:val="single" w:sz="4" w:space="0" w:color="auto"/>
              <w:left w:val="single" w:sz="4" w:space="0" w:color="auto"/>
              <w:bottom w:val="single" w:sz="4" w:space="0" w:color="auto"/>
              <w:right w:val="single" w:sz="4" w:space="0" w:color="auto"/>
            </w:tcBorders>
          </w:tcPr>
          <w:p w14:paraId="290C98A7"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Excellent</w:t>
            </w:r>
          </w:p>
        </w:tc>
        <w:tc>
          <w:tcPr>
            <w:tcW w:w="1276" w:type="dxa"/>
            <w:tcBorders>
              <w:top w:val="single" w:sz="4" w:space="0" w:color="auto"/>
              <w:left w:val="single" w:sz="4" w:space="0" w:color="auto"/>
              <w:bottom w:val="single" w:sz="4" w:space="0" w:color="auto"/>
              <w:right w:val="single" w:sz="4" w:space="0" w:color="auto"/>
            </w:tcBorders>
          </w:tcPr>
          <w:p w14:paraId="6348FD02"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Outstanding</w:t>
            </w:r>
          </w:p>
        </w:tc>
        <w:tc>
          <w:tcPr>
            <w:tcW w:w="1047" w:type="dxa"/>
            <w:tcBorders>
              <w:top w:val="single" w:sz="4" w:space="0" w:color="auto"/>
              <w:left w:val="single" w:sz="4" w:space="0" w:color="auto"/>
              <w:bottom w:val="single" w:sz="4" w:space="0" w:color="auto"/>
              <w:right w:val="single" w:sz="4" w:space="0" w:color="auto"/>
            </w:tcBorders>
          </w:tcPr>
          <w:p w14:paraId="021F145D"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Haven’t Observed</w:t>
            </w:r>
          </w:p>
        </w:tc>
      </w:tr>
      <w:tr w:rsidR="000A6932" w:rsidRPr="00901DD0" w14:paraId="22BDD73B" w14:textId="77777777" w:rsidTr="00F130A5">
        <w:tc>
          <w:tcPr>
            <w:tcW w:w="2448" w:type="dxa"/>
            <w:tcBorders>
              <w:top w:val="single" w:sz="4" w:space="0" w:color="auto"/>
              <w:left w:val="single" w:sz="4" w:space="0" w:color="auto"/>
              <w:bottom w:val="single" w:sz="4" w:space="0" w:color="auto"/>
              <w:right w:val="single" w:sz="4" w:space="0" w:color="auto"/>
            </w:tcBorders>
          </w:tcPr>
          <w:p w14:paraId="727F4BB9"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 xml:space="preserve">1. </w:t>
            </w:r>
            <w:r>
              <w:rPr>
                <w:rFonts w:ascii="Times New Roman" w:hAnsi="Times New Roman"/>
                <w:b/>
                <w:sz w:val="18"/>
                <w:szCs w:val="18"/>
              </w:rPr>
              <w:t>Presents an Openness to Learn and an Inquisitive Nature</w:t>
            </w:r>
          </w:p>
        </w:tc>
        <w:tc>
          <w:tcPr>
            <w:tcW w:w="1440" w:type="dxa"/>
            <w:tcBorders>
              <w:top w:val="single" w:sz="4" w:space="0" w:color="auto"/>
              <w:left w:val="single" w:sz="4" w:space="0" w:color="auto"/>
              <w:bottom w:val="single" w:sz="4" w:space="0" w:color="auto"/>
              <w:right w:val="single" w:sz="4" w:space="0" w:color="auto"/>
            </w:tcBorders>
          </w:tcPr>
          <w:p w14:paraId="1888F56A"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1 </w:t>
            </w:r>
            <w:r w:rsidRPr="00901DD0">
              <w:rPr>
                <w:rFonts w:ascii="Times New Roman" w:hAnsi="Times New Roman"/>
                <w:sz w:val="18"/>
                <w:szCs w:val="18"/>
              </w:rPr>
              <w:fldChar w:fldCharType="begin">
                <w:ffData>
                  <w:name w:val="Check5"/>
                  <w:enabled/>
                  <w:calcOnExit w:val="0"/>
                  <w:checkBox>
                    <w:sizeAuto/>
                    <w:default w:val="0"/>
                  </w:checkBox>
                </w:ffData>
              </w:fldChar>
            </w:r>
            <w:bookmarkStart w:id="33" w:name="Check5"/>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bookmarkEnd w:id="33"/>
          </w:p>
        </w:tc>
        <w:tc>
          <w:tcPr>
            <w:tcW w:w="1440" w:type="dxa"/>
            <w:tcBorders>
              <w:top w:val="single" w:sz="4" w:space="0" w:color="auto"/>
              <w:left w:val="single" w:sz="4" w:space="0" w:color="auto"/>
              <w:bottom w:val="single" w:sz="4" w:space="0" w:color="auto"/>
              <w:right w:val="single" w:sz="4" w:space="0" w:color="auto"/>
            </w:tcBorders>
          </w:tcPr>
          <w:p w14:paraId="593BAB10"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2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611E708F"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3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05" w:type="dxa"/>
            <w:gridSpan w:val="2"/>
            <w:tcBorders>
              <w:top w:val="single" w:sz="4" w:space="0" w:color="auto"/>
              <w:left w:val="single" w:sz="4" w:space="0" w:color="auto"/>
              <w:bottom w:val="single" w:sz="4" w:space="0" w:color="auto"/>
              <w:right w:val="single" w:sz="4" w:space="0" w:color="auto"/>
            </w:tcBorders>
          </w:tcPr>
          <w:p w14:paraId="67D0FF6E"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4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tcPr>
          <w:p w14:paraId="57E404DD"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5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047" w:type="dxa"/>
            <w:tcBorders>
              <w:top w:val="single" w:sz="4" w:space="0" w:color="auto"/>
              <w:left w:val="single" w:sz="4" w:space="0" w:color="auto"/>
              <w:bottom w:val="single" w:sz="4" w:space="0" w:color="auto"/>
              <w:right w:val="single" w:sz="4" w:space="0" w:color="auto"/>
            </w:tcBorders>
          </w:tcPr>
          <w:p w14:paraId="619B6D52"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r>
      <w:tr w:rsidR="000A6932" w:rsidRPr="00901DD0" w14:paraId="44653793" w14:textId="77777777" w:rsidTr="00F130A5">
        <w:tc>
          <w:tcPr>
            <w:tcW w:w="2448" w:type="dxa"/>
            <w:tcBorders>
              <w:top w:val="single" w:sz="4" w:space="0" w:color="auto"/>
              <w:left w:val="single" w:sz="4" w:space="0" w:color="auto"/>
              <w:bottom w:val="single" w:sz="4" w:space="0" w:color="auto"/>
              <w:right w:val="single" w:sz="4" w:space="0" w:color="auto"/>
            </w:tcBorders>
          </w:tcPr>
          <w:p w14:paraId="67F6B03F"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 xml:space="preserve">2. </w:t>
            </w:r>
            <w:r>
              <w:rPr>
                <w:rFonts w:ascii="Times New Roman" w:hAnsi="Times New Roman"/>
                <w:b/>
                <w:sz w:val="18"/>
                <w:szCs w:val="18"/>
              </w:rPr>
              <w:t>Values Reflection in Scholarly Learning and Professional Practice</w:t>
            </w:r>
          </w:p>
        </w:tc>
        <w:tc>
          <w:tcPr>
            <w:tcW w:w="1440" w:type="dxa"/>
            <w:tcBorders>
              <w:top w:val="single" w:sz="4" w:space="0" w:color="auto"/>
              <w:left w:val="single" w:sz="4" w:space="0" w:color="auto"/>
              <w:bottom w:val="single" w:sz="4" w:space="0" w:color="auto"/>
              <w:right w:val="single" w:sz="4" w:space="0" w:color="auto"/>
            </w:tcBorders>
          </w:tcPr>
          <w:p w14:paraId="7DD45B77"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1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56C5EABA"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2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01CABD36"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3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05" w:type="dxa"/>
            <w:gridSpan w:val="2"/>
            <w:tcBorders>
              <w:top w:val="single" w:sz="4" w:space="0" w:color="auto"/>
              <w:left w:val="single" w:sz="4" w:space="0" w:color="auto"/>
              <w:bottom w:val="single" w:sz="4" w:space="0" w:color="auto"/>
              <w:right w:val="single" w:sz="4" w:space="0" w:color="auto"/>
            </w:tcBorders>
          </w:tcPr>
          <w:p w14:paraId="59C979B6"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4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tcPr>
          <w:p w14:paraId="214F24B2"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5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047" w:type="dxa"/>
            <w:tcBorders>
              <w:top w:val="single" w:sz="4" w:space="0" w:color="auto"/>
              <w:left w:val="single" w:sz="4" w:space="0" w:color="auto"/>
              <w:bottom w:val="single" w:sz="4" w:space="0" w:color="auto"/>
              <w:right w:val="single" w:sz="4" w:space="0" w:color="auto"/>
            </w:tcBorders>
          </w:tcPr>
          <w:p w14:paraId="743F8884"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r>
      <w:tr w:rsidR="000A6932" w:rsidRPr="00901DD0" w14:paraId="01A92BA2" w14:textId="77777777" w:rsidTr="00F130A5">
        <w:tc>
          <w:tcPr>
            <w:tcW w:w="2448" w:type="dxa"/>
            <w:tcBorders>
              <w:top w:val="single" w:sz="4" w:space="0" w:color="auto"/>
              <w:left w:val="single" w:sz="4" w:space="0" w:color="auto"/>
              <w:bottom w:val="single" w:sz="4" w:space="0" w:color="auto"/>
              <w:right w:val="single" w:sz="4" w:space="0" w:color="auto"/>
            </w:tcBorders>
          </w:tcPr>
          <w:p w14:paraId="7A11D38C"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 xml:space="preserve">3. </w:t>
            </w:r>
            <w:r>
              <w:rPr>
                <w:rFonts w:ascii="Times New Roman" w:hAnsi="Times New Roman"/>
                <w:b/>
                <w:sz w:val="18"/>
                <w:szCs w:val="18"/>
              </w:rPr>
              <w:t>Exhibits Autonomy and Self-motivation While Recognizing the Roles and Responsibilities within the Community of Scholars</w:t>
            </w:r>
          </w:p>
        </w:tc>
        <w:tc>
          <w:tcPr>
            <w:tcW w:w="1440" w:type="dxa"/>
            <w:tcBorders>
              <w:top w:val="single" w:sz="4" w:space="0" w:color="auto"/>
              <w:left w:val="single" w:sz="4" w:space="0" w:color="auto"/>
              <w:bottom w:val="single" w:sz="4" w:space="0" w:color="auto"/>
              <w:right w:val="single" w:sz="4" w:space="0" w:color="auto"/>
            </w:tcBorders>
          </w:tcPr>
          <w:p w14:paraId="18ED9733"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1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6DCE4462"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2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1D226109"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3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05" w:type="dxa"/>
            <w:gridSpan w:val="2"/>
            <w:tcBorders>
              <w:top w:val="single" w:sz="4" w:space="0" w:color="auto"/>
              <w:left w:val="single" w:sz="4" w:space="0" w:color="auto"/>
              <w:bottom w:val="single" w:sz="4" w:space="0" w:color="auto"/>
              <w:right w:val="single" w:sz="4" w:space="0" w:color="auto"/>
            </w:tcBorders>
          </w:tcPr>
          <w:p w14:paraId="4AF14C71"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4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tcPr>
          <w:p w14:paraId="260E7168"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5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047" w:type="dxa"/>
            <w:tcBorders>
              <w:top w:val="single" w:sz="4" w:space="0" w:color="auto"/>
              <w:left w:val="single" w:sz="4" w:space="0" w:color="auto"/>
              <w:bottom w:val="single" w:sz="4" w:space="0" w:color="auto"/>
              <w:right w:val="single" w:sz="4" w:space="0" w:color="auto"/>
            </w:tcBorders>
          </w:tcPr>
          <w:p w14:paraId="13215AE8"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r>
      <w:tr w:rsidR="000A6932" w:rsidRPr="00901DD0" w14:paraId="5D4C2510" w14:textId="77777777" w:rsidTr="00F130A5">
        <w:tc>
          <w:tcPr>
            <w:tcW w:w="2448" w:type="dxa"/>
            <w:tcBorders>
              <w:top w:val="single" w:sz="4" w:space="0" w:color="auto"/>
              <w:left w:val="single" w:sz="4" w:space="0" w:color="auto"/>
              <w:bottom w:val="single" w:sz="4" w:space="0" w:color="auto"/>
              <w:right w:val="single" w:sz="4" w:space="0" w:color="auto"/>
            </w:tcBorders>
          </w:tcPr>
          <w:p w14:paraId="51FBA5EA"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 xml:space="preserve">4. </w:t>
            </w:r>
            <w:r>
              <w:rPr>
                <w:rFonts w:ascii="Times New Roman" w:hAnsi="Times New Roman"/>
                <w:b/>
                <w:sz w:val="18"/>
                <w:szCs w:val="18"/>
              </w:rPr>
              <w:t>Exhibits Openness to Others’ Opinions, Receptivity to New Ideas, and Willingness to Engage in Diversity</w:t>
            </w:r>
          </w:p>
        </w:tc>
        <w:tc>
          <w:tcPr>
            <w:tcW w:w="1440" w:type="dxa"/>
            <w:tcBorders>
              <w:top w:val="single" w:sz="4" w:space="0" w:color="auto"/>
              <w:left w:val="single" w:sz="4" w:space="0" w:color="auto"/>
              <w:bottom w:val="single" w:sz="4" w:space="0" w:color="auto"/>
              <w:right w:val="single" w:sz="4" w:space="0" w:color="auto"/>
            </w:tcBorders>
          </w:tcPr>
          <w:p w14:paraId="3E18E776"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1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5C747CEC"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2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7BE94884"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3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05" w:type="dxa"/>
            <w:gridSpan w:val="2"/>
            <w:tcBorders>
              <w:top w:val="single" w:sz="4" w:space="0" w:color="auto"/>
              <w:left w:val="single" w:sz="4" w:space="0" w:color="auto"/>
              <w:bottom w:val="single" w:sz="4" w:space="0" w:color="auto"/>
              <w:right w:val="single" w:sz="4" w:space="0" w:color="auto"/>
            </w:tcBorders>
          </w:tcPr>
          <w:p w14:paraId="3F8FE78A"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4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tcPr>
          <w:p w14:paraId="0EB26F14"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5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047" w:type="dxa"/>
            <w:tcBorders>
              <w:top w:val="single" w:sz="4" w:space="0" w:color="auto"/>
              <w:left w:val="single" w:sz="4" w:space="0" w:color="auto"/>
              <w:bottom w:val="single" w:sz="4" w:space="0" w:color="auto"/>
              <w:right w:val="single" w:sz="4" w:space="0" w:color="auto"/>
            </w:tcBorders>
          </w:tcPr>
          <w:p w14:paraId="6E5C12DA"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r>
      <w:tr w:rsidR="000A6932" w:rsidRPr="00901DD0" w14:paraId="5E706691" w14:textId="77777777" w:rsidTr="00F130A5">
        <w:tc>
          <w:tcPr>
            <w:tcW w:w="2448" w:type="dxa"/>
            <w:tcBorders>
              <w:top w:val="single" w:sz="4" w:space="0" w:color="auto"/>
              <w:left w:val="single" w:sz="4" w:space="0" w:color="auto"/>
              <w:bottom w:val="single" w:sz="4" w:space="0" w:color="auto"/>
              <w:right w:val="single" w:sz="4" w:space="0" w:color="auto"/>
            </w:tcBorders>
          </w:tcPr>
          <w:p w14:paraId="4D36B7FE"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 xml:space="preserve">5. </w:t>
            </w:r>
            <w:r>
              <w:rPr>
                <w:rFonts w:ascii="Times New Roman" w:hAnsi="Times New Roman"/>
                <w:b/>
                <w:sz w:val="18"/>
                <w:szCs w:val="18"/>
              </w:rPr>
              <w:t>Accepts and Values Feedback, and Exhibits Humility and Resilience</w:t>
            </w:r>
          </w:p>
        </w:tc>
        <w:tc>
          <w:tcPr>
            <w:tcW w:w="1440" w:type="dxa"/>
            <w:tcBorders>
              <w:top w:val="single" w:sz="4" w:space="0" w:color="auto"/>
              <w:left w:val="single" w:sz="4" w:space="0" w:color="auto"/>
              <w:bottom w:val="single" w:sz="4" w:space="0" w:color="auto"/>
              <w:right w:val="single" w:sz="4" w:space="0" w:color="auto"/>
            </w:tcBorders>
          </w:tcPr>
          <w:p w14:paraId="473D7BAA"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1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1CBE1448"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2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431CDABC"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3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05" w:type="dxa"/>
            <w:gridSpan w:val="2"/>
            <w:tcBorders>
              <w:top w:val="single" w:sz="4" w:space="0" w:color="auto"/>
              <w:left w:val="single" w:sz="4" w:space="0" w:color="auto"/>
              <w:bottom w:val="single" w:sz="4" w:space="0" w:color="auto"/>
              <w:right w:val="single" w:sz="4" w:space="0" w:color="auto"/>
            </w:tcBorders>
          </w:tcPr>
          <w:p w14:paraId="45002A33"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4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tcPr>
          <w:p w14:paraId="325FC071"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5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047" w:type="dxa"/>
            <w:tcBorders>
              <w:top w:val="single" w:sz="4" w:space="0" w:color="auto"/>
              <w:left w:val="single" w:sz="4" w:space="0" w:color="auto"/>
              <w:bottom w:val="single" w:sz="4" w:space="0" w:color="auto"/>
              <w:right w:val="single" w:sz="4" w:space="0" w:color="auto"/>
            </w:tcBorders>
          </w:tcPr>
          <w:p w14:paraId="1E6687B1"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r>
      <w:tr w:rsidR="000A6932" w:rsidRPr="00901DD0" w14:paraId="7A85C465" w14:textId="77777777" w:rsidTr="00F130A5">
        <w:tc>
          <w:tcPr>
            <w:tcW w:w="2448" w:type="dxa"/>
            <w:tcBorders>
              <w:top w:val="single" w:sz="4" w:space="0" w:color="auto"/>
              <w:left w:val="single" w:sz="4" w:space="0" w:color="auto"/>
              <w:bottom w:val="single" w:sz="4" w:space="0" w:color="auto"/>
              <w:right w:val="single" w:sz="4" w:space="0" w:color="auto"/>
            </w:tcBorders>
          </w:tcPr>
          <w:p w14:paraId="191BBDA4"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 xml:space="preserve">6. </w:t>
            </w:r>
            <w:r>
              <w:rPr>
                <w:rFonts w:ascii="Times New Roman" w:hAnsi="Times New Roman"/>
                <w:b/>
                <w:sz w:val="18"/>
                <w:szCs w:val="18"/>
              </w:rPr>
              <w:t>Demonstrates Ethical Research and Writing Practices</w:t>
            </w:r>
          </w:p>
        </w:tc>
        <w:tc>
          <w:tcPr>
            <w:tcW w:w="1440" w:type="dxa"/>
            <w:tcBorders>
              <w:top w:val="single" w:sz="4" w:space="0" w:color="auto"/>
              <w:left w:val="single" w:sz="4" w:space="0" w:color="auto"/>
              <w:bottom w:val="single" w:sz="4" w:space="0" w:color="auto"/>
              <w:right w:val="single" w:sz="4" w:space="0" w:color="auto"/>
            </w:tcBorders>
          </w:tcPr>
          <w:p w14:paraId="584704CF"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1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379056EF"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2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3763F195"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3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05" w:type="dxa"/>
            <w:gridSpan w:val="2"/>
            <w:tcBorders>
              <w:top w:val="single" w:sz="4" w:space="0" w:color="auto"/>
              <w:left w:val="single" w:sz="4" w:space="0" w:color="auto"/>
              <w:bottom w:val="single" w:sz="4" w:space="0" w:color="auto"/>
              <w:right w:val="single" w:sz="4" w:space="0" w:color="auto"/>
            </w:tcBorders>
          </w:tcPr>
          <w:p w14:paraId="1037A40B"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4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tcPr>
          <w:p w14:paraId="419CF557"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5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047" w:type="dxa"/>
            <w:tcBorders>
              <w:top w:val="single" w:sz="4" w:space="0" w:color="auto"/>
              <w:left w:val="single" w:sz="4" w:space="0" w:color="auto"/>
              <w:bottom w:val="single" w:sz="4" w:space="0" w:color="auto"/>
              <w:right w:val="single" w:sz="4" w:space="0" w:color="auto"/>
            </w:tcBorders>
          </w:tcPr>
          <w:p w14:paraId="3D7CDF0D"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r>
      <w:tr w:rsidR="000A6932" w:rsidRPr="00901DD0" w14:paraId="11CD1CA3" w14:textId="77777777" w:rsidTr="00F130A5">
        <w:tc>
          <w:tcPr>
            <w:tcW w:w="2448" w:type="dxa"/>
            <w:tcBorders>
              <w:top w:val="single" w:sz="4" w:space="0" w:color="auto"/>
              <w:left w:val="single" w:sz="4" w:space="0" w:color="auto"/>
              <w:bottom w:val="single" w:sz="4" w:space="0" w:color="auto"/>
              <w:right w:val="single" w:sz="4" w:space="0" w:color="auto"/>
            </w:tcBorders>
          </w:tcPr>
          <w:p w14:paraId="78CC4C40" w14:textId="77777777" w:rsidR="000A6932" w:rsidRPr="00666573" w:rsidRDefault="000A6932" w:rsidP="00F130A5">
            <w:pPr>
              <w:rPr>
                <w:rFonts w:ascii="Times New Roman" w:hAnsi="Times New Roman"/>
                <w:b/>
                <w:sz w:val="18"/>
                <w:szCs w:val="18"/>
              </w:rPr>
            </w:pPr>
            <w:r w:rsidRPr="00666573">
              <w:rPr>
                <w:rFonts w:ascii="Times New Roman" w:hAnsi="Times New Roman"/>
                <w:b/>
                <w:sz w:val="18"/>
                <w:szCs w:val="18"/>
              </w:rPr>
              <w:t>7. Values Relationships with Others, is Respectful and Exhibits an Ability to Collaborate</w:t>
            </w:r>
          </w:p>
        </w:tc>
        <w:tc>
          <w:tcPr>
            <w:tcW w:w="1440" w:type="dxa"/>
            <w:tcBorders>
              <w:top w:val="single" w:sz="4" w:space="0" w:color="auto"/>
              <w:left w:val="single" w:sz="4" w:space="0" w:color="auto"/>
              <w:bottom w:val="single" w:sz="4" w:space="0" w:color="auto"/>
              <w:right w:val="single" w:sz="4" w:space="0" w:color="auto"/>
            </w:tcBorders>
          </w:tcPr>
          <w:p w14:paraId="5096334D"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1 </w:t>
            </w:r>
            <w:r>
              <w:rPr>
                <w:rFonts w:ascii="Times New Roman" w:hAnsi="Times New Roman"/>
                <w:sz w:val="18"/>
                <w:szCs w:val="18"/>
              </w:rPr>
              <w:fldChar w:fldCharType="begin">
                <w:ffData>
                  <w:name w:val=""/>
                  <w:enabled/>
                  <w:calcOnExit w:val="0"/>
                  <w:checkBox>
                    <w:sizeAuto/>
                    <w:default w:val="0"/>
                  </w:checkBox>
                </w:ffData>
              </w:fldChar>
            </w:r>
            <w:r>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2D3AFB26"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2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4AC1A30A"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3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05" w:type="dxa"/>
            <w:gridSpan w:val="2"/>
            <w:tcBorders>
              <w:top w:val="single" w:sz="4" w:space="0" w:color="auto"/>
              <w:left w:val="single" w:sz="4" w:space="0" w:color="auto"/>
              <w:bottom w:val="single" w:sz="4" w:space="0" w:color="auto"/>
              <w:right w:val="single" w:sz="4" w:space="0" w:color="auto"/>
            </w:tcBorders>
          </w:tcPr>
          <w:p w14:paraId="0198A65B"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4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tcPr>
          <w:p w14:paraId="58329DDD"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5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047" w:type="dxa"/>
            <w:tcBorders>
              <w:top w:val="single" w:sz="4" w:space="0" w:color="auto"/>
              <w:left w:val="single" w:sz="4" w:space="0" w:color="auto"/>
              <w:bottom w:val="single" w:sz="4" w:space="0" w:color="auto"/>
              <w:right w:val="single" w:sz="4" w:space="0" w:color="auto"/>
            </w:tcBorders>
          </w:tcPr>
          <w:p w14:paraId="28DF18F4"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r>
      <w:tr w:rsidR="000A6932" w:rsidRPr="00901DD0" w14:paraId="7951FCA7" w14:textId="77777777" w:rsidTr="00F130A5">
        <w:tc>
          <w:tcPr>
            <w:tcW w:w="2448" w:type="dxa"/>
            <w:tcBorders>
              <w:top w:val="single" w:sz="4" w:space="0" w:color="auto"/>
              <w:left w:val="single" w:sz="4" w:space="0" w:color="auto"/>
              <w:bottom w:val="single" w:sz="4" w:space="0" w:color="auto"/>
              <w:right w:val="single" w:sz="4" w:space="0" w:color="auto"/>
            </w:tcBorders>
          </w:tcPr>
          <w:p w14:paraId="04D06472" w14:textId="77777777" w:rsidR="000A6932" w:rsidRPr="00666573" w:rsidRDefault="000A6932" w:rsidP="00F130A5">
            <w:pPr>
              <w:rPr>
                <w:rFonts w:ascii="Times New Roman" w:hAnsi="Times New Roman"/>
                <w:b/>
                <w:sz w:val="18"/>
                <w:szCs w:val="18"/>
              </w:rPr>
            </w:pPr>
            <w:r w:rsidRPr="00666573">
              <w:rPr>
                <w:rFonts w:ascii="Times New Roman" w:hAnsi="Times New Roman"/>
                <w:b/>
                <w:sz w:val="18"/>
                <w:szCs w:val="18"/>
              </w:rPr>
              <w:t>8. Is self-directed and takes initiative</w:t>
            </w:r>
          </w:p>
          <w:p w14:paraId="49AA2AFA" w14:textId="77777777" w:rsidR="000A6932" w:rsidRPr="00666573" w:rsidRDefault="000A6932" w:rsidP="00F130A5">
            <w:pPr>
              <w:rPr>
                <w:rFonts w:ascii="Times New Roman" w:hAnsi="Times New Roman"/>
                <w:b/>
                <w:sz w:val="18"/>
                <w:szCs w:val="18"/>
              </w:rPr>
            </w:pPr>
          </w:p>
        </w:tc>
        <w:tc>
          <w:tcPr>
            <w:tcW w:w="1440" w:type="dxa"/>
            <w:tcBorders>
              <w:top w:val="single" w:sz="4" w:space="0" w:color="auto"/>
              <w:left w:val="single" w:sz="4" w:space="0" w:color="auto"/>
              <w:bottom w:val="single" w:sz="4" w:space="0" w:color="auto"/>
              <w:right w:val="single" w:sz="4" w:space="0" w:color="auto"/>
            </w:tcBorders>
          </w:tcPr>
          <w:p w14:paraId="203F9030"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1 </w:t>
            </w:r>
            <w:r>
              <w:rPr>
                <w:rFonts w:ascii="Times New Roman" w:hAnsi="Times New Roman"/>
                <w:sz w:val="18"/>
                <w:szCs w:val="18"/>
              </w:rPr>
              <w:fldChar w:fldCharType="begin">
                <w:ffData>
                  <w:name w:val=""/>
                  <w:enabled/>
                  <w:calcOnExit w:val="0"/>
                  <w:checkBox>
                    <w:sizeAuto/>
                    <w:default w:val="0"/>
                  </w:checkBox>
                </w:ffData>
              </w:fldChar>
            </w:r>
            <w:r>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418B5356"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2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1908D22D"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3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05" w:type="dxa"/>
            <w:gridSpan w:val="2"/>
            <w:tcBorders>
              <w:top w:val="single" w:sz="4" w:space="0" w:color="auto"/>
              <w:left w:val="single" w:sz="4" w:space="0" w:color="auto"/>
              <w:bottom w:val="single" w:sz="4" w:space="0" w:color="auto"/>
              <w:right w:val="single" w:sz="4" w:space="0" w:color="auto"/>
            </w:tcBorders>
          </w:tcPr>
          <w:p w14:paraId="0273CA37"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4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tcPr>
          <w:p w14:paraId="2F21467F"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5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047" w:type="dxa"/>
            <w:tcBorders>
              <w:top w:val="single" w:sz="4" w:space="0" w:color="auto"/>
              <w:left w:val="single" w:sz="4" w:space="0" w:color="auto"/>
              <w:bottom w:val="single" w:sz="4" w:space="0" w:color="auto"/>
              <w:right w:val="single" w:sz="4" w:space="0" w:color="auto"/>
            </w:tcBorders>
          </w:tcPr>
          <w:p w14:paraId="2A9A378E"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r>
    </w:tbl>
    <w:p w14:paraId="59568A1A" w14:textId="77777777" w:rsidR="000A6932" w:rsidRDefault="000A6932" w:rsidP="000A6932">
      <w:pPr>
        <w:ind w:right="-720"/>
        <w:rPr>
          <w:rFonts w:ascii="Times New Roman" w:hAnsi="Times New Roman"/>
          <w:b/>
          <w:i/>
          <w:highlight w:val="yellow"/>
          <w:u w:val="single"/>
        </w:rPr>
      </w:pPr>
    </w:p>
    <w:p w14:paraId="67FCF5F6" w14:textId="77777777" w:rsidR="000A6932" w:rsidRPr="000E27EF" w:rsidRDefault="000A6932" w:rsidP="000A6932">
      <w:pPr>
        <w:ind w:right="-720"/>
        <w:rPr>
          <w:rFonts w:ascii="Times New Roman" w:hAnsi="Times New Roman"/>
          <w:b/>
          <w:i/>
          <w:u w:val="single"/>
        </w:rPr>
      </w:pPr>
      <w:r w:rsidRPr="00666573">
        <w:rPr>
          <w:rFonts w:ascii="Times New Roman" w:hAnsi="Times New Roman"/>
          <w:b/>
          <w:i/>
          <w:u w:val="single"/>
        </w:rPr>
        <w:t xml:space="preserve">Faculty feedback </w:t>
      </w:r>
      <w:proofErr w:type="gramStart"/>
      <w:r w:rsidRPr="00666573">
        <w:rPr>
          <w:rFonts w:ascii="Times New Roman" w:hAnsi="Times New Roman"/>
          <w:b/>
          <w:i/>
          <w:u w:val="single"/>
        </w:rPr>
        <w:t>For</w:t>
      </w:r>
      <w:proofErr w:type="gramEnd"/>
      <w:r w:rsidRPr="00666573">
        <w:rPr>
          <w:rFonts w:ascii="Times New Roman" w:hAnsi="Times New Roman"/>
          <w:b/>
          <w:i/>
          <w:u w:val="single"/>
        </w:rPr>
        <w:t xml:space="preserve"> students in the C&amp;I Program:</w:t>
      </w:r>
    </w:p>
    <w:p w14:paraId="6E74DB7F" w14:textId="77777777" w:rsidR="000A6932" w:rsidRDefault="000A6932" w:rsidP="000A6932">
      <w:pPr>
        <w:ind w:right="-720"/>
        <w:rPr>
          <w:rFonts w:ascii="Times New Roman" w:hAnsi="Times New Roman"/>
        </w:rPr>
      </w:pPr>
    </w:p>
    <w:p w14:paraId="14157E04" w14:textId="77777777" w:rsidR="000A6932" w:rsidRPr="006D27F0" w:rsidRDefault="000A6932" w:rsidP="000A6932">
      <w:pPr>
        <w:ind w:right="-720"/>
        <w:rPr>
          <w:rFonts w:ascii="Times New Roman" w:hAnsi="Times New Roman"/>
        </w:rPr>
      </w:pPr>
      <w:r>
        <w:rPr>
          <w:rFonts w:ascii="Times New Roman" w:hAnsi="Times New Roman"/>
        </w:rPr>
        <w:t xml:space="preserve">Coursework Completed:  </w:t>
      </w:r>
      <w:sdt>
        <w:sdtPr>
          <w:rPr>
            <w:rFonts w:ascii="Times New Roman" w:hAnsi="Times New Roman"/>
          </w:rPr>
          <w:id w:val="23397713"/>
          <w:placeholder>
            <w:docPart w:val="4173042231AD4FAD95D29EC39475F621"/>
          </w:placeholder>
          <w:showingPlcHdr/>
          <w:dropDownList>
            <w:listItem w:displayText="Yes" w:value="Yes"/>
            <w:listItem w:displayText="No" w:value="No"/>
          </w:dropDownList>
        </w:sdtPr>
        <w:sdtEndPr/>
        <w:sdtContent>
          <w:r w:rsidRPr="00001C34">
            <w:rPr>
              <w:rStyle w:val="PlaceholderText"/>
            </w:rPr>
            <w:t>Choose an item.</w:t>
          </w:r>
        </w:sdtContent>
      </w:sdt>
      <w:r>
        <w:rPr>
          <w:rFonts w:ascii="Times New Roman" w:hAnsi="Times New Roman"/>
        </w:rPr>
        <w:tab/>
        <w:t xml:space="preserve">QRP and Comprehensive Exams Completed: </w:t>
      </w:r>
      <w:sdt>
        <w:sdtPr>
          <w:rPr>
            <w:rFonts w:ascii="Times New Roman" w:hAnsi="Times New Roman"/>
          </w:rPr>
          <w:id w:val="23397714"/>
          <w:showingPlcHdr/>
          <w:dropDownList>
            <w:listItem w:displayText="Yes" w:value="Yes"/>
            <w:listItem w:displayText="No" w:value="No"/>
          </w:dropDownList>
        </w:sdtPr>
        <w:sdtEndPr/>
        <w:sdtContent>
          <w:r w:rsidRPr="00001C34">
            <w:rPr>
              <w:rStyle w:val="PlaceholderText"/>
            </w:rPr>
            <w:t>Choose an item.</w:t>
          </w:r>
        </w:sdtContent>
      </w:sdt>
    </w:p>
    <w:p w14:paraId="17902211" w14:textId="77777777" w:rsidR="000A6932" w:rsidRDefault="000A6932" w:rsidP="000A6932">
      <w:pPr>
        <w:ind w:right="-720"/>
        <w:outlineLvl w:val="0"/>
        <w:rPr>
          <w:rFonts w:ascii="Times New Roman" w:hAnsi="Times New Roman"/>
        </w:rPr>
      </w:pPr>
    </w:p>
    <w:p w14:paraId="0F77AC03" w14:textId="77777777" w:rsidR="000A6932" w:rsidRPr="006D27F0" w:rsidRDefault="000A6932" w:rsidP="000A6932">
      <w:pPr>
        <w:ind w:right="-720"/>
        <w:outlineLvl w:val="0"/>
        <w:rPr>
          <w:rFonts w:ascii="Times New Roman" w:hAnsi="Times New Roman"/>
        </w:rPr>
      </w:pPr>
      <w:r>
        <w:rPr>
          <w:rFonts w:ascii="Times New Roman" w:hAnsi="Times New Roman"/>
        </w:rPr>
        <w:t xml:space="preserve">Overall Strengths:  </w:t>
      </w:r>
      <w:bookmarkStart w:id="34" w:name="Text36"/>
      <w:r>
        <w:rPr>
          <w:rFonts w:ascii="Times New Roman" w:hAnsi="Times New Roman"/>
          <w:u w:val="single"/>
        </w:rPr>
        <w:fldChar w:fldCharType="begin">
          <w:ffData>
            <w:name w:val="Text36"/>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34"/>
    </w:p>
    <w:p w14:paraId="7D0EADA7" w14:textId="77777777" w:rsidR="000A6932" w:rsidRDefault="000A6932" w:rsidP="000A6932">
      <w:pPr>
        <w:ind w:right="-720"/>
        <w:outlineLvl w:val="0"/>
        <w:rPr>
          <w:rFonts w:ascii="Times New Roman" w:hAnsi="Times New Roman"/>
        </w:rPr>
      </w:pPr>
    </w:p>
    <w:p w14:paraId="3728D335" w14:textId="77777777" w:rsidR="000A6932" w:rsidRPr="006D27F0" w:rsidRDefault="000A6932" w:rsidP="000A6932">
      <w:pPr>
        <w:ind w:right="-720"/>
        <w:outlineLvl w:val="0"/>
        <w:rPr>
          <w:rFonts w:ascii="Times New Roman" w:hAnsi="Times New Roman"/>
        </w:rPr>
      </w:pPr>
      <w:r>
        <w:rPr>
          <w:rFonts w:ascii="Times New Roman" w:hAnsi="Times New Roman"/>
        </w:rPr>
        <w:t xml:space="preserve">Overall Weaknesses:  </w:t>
      </w:r>
      <w:bookmarkStart w:id="35" w:name="Text37"/>
      <w:r>
        <w:rPr>
          <w:rFonts w:ascii="Times New Roman" w:hAnsi="Times New Roman"/>
          <w:u w:val="single"/>
        </w:rPr>
        <w:fldChar w:fldCharType="begin">
          <w:ffData>
            <w:name w:val="Text37"/>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35"/>
    </w:p>
    <w:p w14:paraId="343B75B1" w14:textId="77777777" w:rsidR="000A6932" w:rsidRDefault="000A6932" w:rsidP="000A6932">
      <w:pPr>
        <w:ind w:right="-720"/>
        <w:outlineLvl w:val="0"/>
        <w:rPr>
          <w:rFonts w:ascii="Times New Roman" w:hAnsi="Times New Roman"/>
        </w:rPr>
      </w:pPr>
    </w:p>
    <w:p w14:paraId="681ECE2E" w14:textId="3B8B3FC0" w:rsidR="000A6932" w:rsidRPr="000A6932" w:rsidRDefault="000A6932" w:rsidP="00E34E59">
      <w:pPr>
        <w:pStyle w:val="Heading1"/>
      </w:pPr>
      <w:bookmarkStart w:id="36" w:name="_Toc76478414"/>
      <w:r w:rsidRPr="000A6932">
        <w:t xml:space="preserve">Appendix </w:t>
      </w:r>
      <w:r w:rsidR="00C8302F">
        <w:t>D</w:t>
      </w:r>
      <w:r w:rsidRPr="000A6932">
        <w:t>: C&amp; I PhD Program Student Self-Reflection Form</w:t>
      </w:r>
      <w:bookmarkEnd w:id="36"/>
    </w:p>
    <w:p w14:paraId="00D8B479" w14:textId="77777777" w:rsidR="000A6932" w:rsidRDefault="000A6932" w:rsidP="000A6932">
      <w:pPr>
        <w:pStyle w:val="BodyText"/>
        <w:spacing w:line="293" w:lineRule="exact"/>
        <w:ind w:left="0"/>
        <w:rPr>
          <w:rFonts w:ascii="Tahoma" w:hAnsi="Tahoma" w:cs="Tahoma"/>
          <w:b/>
          <w:color w:val="363639"/>
          <w:spacing w:val="-2"/>
          <w:w w:val="115"/>
        </w:rPr>
      </w:pPr>
    </w:p>
    <w:p w14:paraId="14903FCE" w14:textId="0F2B6F9E" w:rsidR="000A6932" w:rsidRDefault="002D6659" w:rsidP="00011074">
      <w:pPr>
        <w:ind w:right="-720"/>
        <w:jc w:val="center"/>
        <w:outlineLvl w:val="0"/>
        <w:rPr>
          <w:rFonts w:ascii="Arial" w:hAnsi="Arial" w:cs="Arial"/>
          <w:b/>
          <w:sz w:val="28"/>
          <w:szCs w:val="28"/>
        </w:rPr>
      </w:pPr>
      <w:r>
        <w:rPr>
          <w:noProof/>
        </w:rPr>
        <w:drawing>
          <wp:inline distT="0" distB="0" distL="0" distR="0" wp14:anchorId="0FBA1FC2" wp14:editId="4751101A">
            <wp:extent cx="5931672" cy="795131"/>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5931672" cy="795131"/>
                    </a:xfrm>
                    <a:prstGeom prst="rect">
                      <a:avLst/>
                    </a:prstGeom>
                  </pic:spPr>
                </pic:pic>
              </a:graphicData>
            </a:graphic>
          </wp:inline>
        </w:drawing>
      </w:r>
    </w:p>
    <w:p w14:paraId="7CEC7E00" w14:textId="77777777" w:rsidR="00011074" w:rsidRPr="00011074" w:rsidRDefault="00011074" w:rsidP="00011074">
      <w:pPr>
        <w:pStyle w:val="BodyText"/>
        <w:ind w:left="0" w:right="160"/>
        <w:jc w:val="center"/>
        <w:rPr>
          <w:b/>
          <w:spacing w:val="-8"/>
          <w:sz w:val="32"/>
          <w:szCs w:val="32"/>
        </w:rPr>
      </w:pPr>
      <w:r w:rsidRPr="00011074">
        <w:rPr>
          <w:b/>
          <w:spacing w:val="-1"/>
          <w:sz w:val="32"/>
          <w:szCs w:val="32"/>
        </w:rPr>
        <w:t>Curriculum</w:t>
      </w:r>
      <w:r w:rsidRPr="00011074">
        <w:rPr>
          <w:b/>
          <w:spacing w:val="-11"/>
          <w:sz w:val="32"/>
          <w:szCs w:val="32"/>
        </w:rPr>
        <w:t xml:space="preserve"> </w:t>
      </w:r>
      <w:r w:rsidRPr="00011074">
        <w:rPr>
          <w:b/>
          <w:sz w:val="32"/>
          <w:szCs w:val="32"/>
        </w:rPr>
        <w:t>and</w:t>
      </w:r>
      <w:r w:rsidRPr="00011074">
        <w:rPr>
          <w:b/>
          <w:spacing w:val="-10"/>
          <w:sz w:val="32"/>
          <w:szCs w:val="32"/>
        </w:rPr>
        <w:t xml:space="preserve"> </w:t>
      </w:r>
      <w:r w:rsidRPr="00011074">
        <w:rPr>
          <w:b/>
          <w:spacing w:val="-1"/>
          <w:sz w:val="32"/>
          <w:szCs w:val="32"/>
        </w:rPr>
        <w:t>Instruction</w:t>
      </w:r>
      <w:r w:rsidRPr="00011074">
        <w:rPr>
          <w:b/>
          <w:spacing w:val="-8"/>
          <w:sz w:val="32"/>
          <w:szCs w:val="32"/>
        </w:rPr>
        <w:t xml:space="preserve"> </w:t>
      </w:r>
      <w:r w:rsidRPr="00011074">
        <w:rPr>
          <w:b/>
          <w:spacing w:val="-1"/>
          <w:sz w:val="32"/>
          <w:szCs w:val="32"/>
        </w:rPr>
        <w:t>Ph.D.</w:t>
      </w:r>
      <w:r w:rsidRPr="00011074">
        <w:rPr>
          <w:b/>
          <w:spacing w:val="-6"/>
          <w:sz w:val="32"/>
          <w:szCs w:val="32"/>
        </w:rPr>
        <w:t xml:space="preserve"> </w:t>
      </w:r>
      <w:r w:rsidRPr="00011074">
        <w:rPr>
          <w:b/>
          <w:spacing w:val="-1"/>
          <w:sz w:val="32"/>
          <w:szCs w:val="32"/>
        </w:rPr>
        <w:t xml:space="preserve">Program </w:t>
      </w:r>
    </w:p>
    <w:p w14:paraId="17AACC3D" w14:textId="77777777" w:rsidR="000A6932" w:rsidRPr="00011074" w:rsidRDefault="000A6932" w:rsidP="00011074">
      <w:pPr>
        <w:ind w:right="-720"/>
        <w:jc w:val="center"/>
        <w:outlineLvl w:val="0"/>
        <w:rPr>
          <w:rFonts w:ascii="Times New Roman" w:hAnsi="Times New Roman" w:cs="Times New Roman"/>
          <w:b/>
          <w:sz w:val="28"/>
          <w:szCs w:val="28"/>
        </w:rPr>
      </w:pPr>
      <w:r w:rsidRPr="00011074">
        <w:rPr>
          <w:rFonts w:ascii="Times New Roman" w:hAnsi="Times New Roman" w:cs="Times New Roman"/>
          <w:b/>
          <w:sz w:val="28"/>
          <w:szCs w:val="28"/>
        </w:rPr>
        <w:t>Student Self-Reflection Form</w:t>
      </w:r>
    </w:p>
    <w:p w14:paraId="0E69F031" w14:textId="77777777" w:rsidR="000A6932" w:rsidRPr="00EA4002" w:rsidRDefault="000A6932" w:rsidP="000A6932">
      <w:pPr>
        <w:ind w:right="-720"/>
        <w:rPr>
          <w:rFonts w:ascii="Arial" w:hAnsi="Arial" w:cs="Arial"/>
          <w:sz w:val="20"/>
        </w:rPr>
      </w:pPr>
    </w:p>
    <w:p w14:paraId="11304BD7" w14:textId="77777777" w:rsidR="000A6932" w:rsidRDefault="000A6932" w:rsidP="000A6932">
      <w:pPr>
        <w:shd w:val="clear" w:color="auto" w:fill="FFFFFF"/>
        <w:rPr>
          <w:rFonts w:ascii="Times New Roman" w:hAnsi="Times New Roman"/>
          <w:szCs w:val="24"/>
        </w:rPr>
      </w:pPr>
      <w:r>
        <w:rPr>
          <w:rFonts w:ascii="Times New Roman" w:hAnsi="Times New Roman"/>
          <w:szCs w:val="24"/>
        </w:rPr>
        <w:t xml:space="preserve">An important part of becoming a professional is our ability to examine our own growth. As part of the PhD in Curriculum and Instruction we are committed to providing annual feedback to each student. Furthermore, this will be done by triangulating various perspectives, faculty and student. Below is a brief outline of the faculty process. This form is your space to self-evaluate and reflect on this past year. </w:t>
      </w:r>
    </w:p>
    <w:p w14:paraId="04DA27E3" w14:textId="77777777" w:rsidR="000A6932" w:rsidRDefault="000A6932" w:rsidP="000A6932">
      <w:pPr>
        <w:shd w:val="clear" w:color="auto" w:fill="FFFFFF"/>
        <w:rPr>
          <w:rFonts w:ascii="Times New Roman" w:hAnsi="Times New Roman"/>
          <w:szCs w:val="24"/>
        </w:rPr>
      </w:pPr>
    </w:p>
    <w:p w14:paraId="4038EC75" w14:textId="77777777" w:rsidR="000A6932" w:rsidRPr="00BD79F5" w:rsidRDefault="000A6932" w:rsidP="000A6932">
      <w:pPr>
        <w:shd w:val="clear" w:color="auto" w:fill="FFFFFF"/>
        <w:rPr>
          <w:rFonts w:ascii="Times New Roman" w:eastAsia="Times New Roman" w:hAnsi="Times New Roman"/>
          <w:szCs w:val="24"/>
        </w:rPr>
      </w:pPr>
      <w:r>
        <w:rPr>
          <w:rFonts w:ascii="Times New Roman" w:hAnsi="Times New Roman"/>
          <w:szCs w:val="24"/>
        </w:rPr>
        <w:t xml:space="preserve">Process: </w:t>
      </w:r>
      <w:r w:rsidRPr="00BD79F5">
        <w:rPr>
          <w:rFonts w:ascii="Times New Roman" w:hAnsi="Times New Roman"/>
          <w:szCs w:val="24"/>
        </w:rPr>
        <w:t>During the spring semester, following a student’s admission to the Curriculum and Instruction Doctoral Program, the faculty will evaluate the student’s progress in the program based upon the criteria identified below.</w:t>
      </w:r>
      <w:r w:rsidRPr="00BD79F5">
        <w:rPr>
          <w:rFonts w:ascii="Times New Roman" w:eastAsia="Times New Roman" w:hAnsi="Times New Roman"/>
          <w:szCs w:val="24"/>
        </w:rPr>
        <w:t xml:space="preserve"> Each faculty member will complete the feedback form prior to the meeting and follow the google form process. In the </w:t>
      </w:r>
      <w:r w:rsidRPr="00BD79F5">
        <w:rPr>
          <w:rFonts w:ascii="Times New Roman" w:eastAsia="Times New Roman" w:hAnsi="Times New Roman"/>
          <w:bCs/>
          <w:szCs w:val="24"/>
        </w:rPr>
        <w:t xml:space="preserve">google forms, if someone has worked with a student this past year as an administrator, faculty, or in another capacity, they will be </w:t>
      </w:r>
      <w:r w:rsidRPr="00BD79F5">
        <w:rPr>
          <w:rFonts w:ascii="Times New Roman" w:eastAsia="Times New Roman" w:hAnsi="Times New Roman"/>
          <w:szCs w:val="24"/>
          <w:shd w:val="clear" w:color="auto" w:fill="FFFFFF"/>
        </w:rPr>
        <w:t>prompted to complete the form. </w:t>
      </w:r>
    </w:p>
    <w:p w14:paraId="62D418CC" w14:textId="77777777" w:rsidR="000A6932" w:rsidRPr="00BD79F5" w:rsidRDefault="000A6932" w:rsidP="000A6932">
      <w:pPr>
        <w:shd w:val="clear" w:color="auto" w:fill="FFFFFF"/>
        <w:rPr>
          <w:rFonts w:ascii="Times New Roman" w:eastAsia="Times New Roman" w:hAnsi="Times New Roman"/>
          <w:szCs w:val="24"/>
        </w:rPr>
      </w:pPr>
    </w:p>
    <w:p w14:paraId="7DC83135" w14:textId="77777777" w:rsidR="000A6932" w:rsidRPr="001567D7" w:rsidRDefault="000A6932" w:rsidP="000A6932">
      <w:pPr>
        <w:shd w:val="clear" w:color="auto" w:fill="FFFFFF"/>
        <w:rPr>
          <w:rFonts w:ascii="Times New Roman" w:eastAsia="Times New Roman" w:hAnsi="Times New Roman"/>
          <w:szCs w:val="24"/>
        </w:rPr>
      </w:pPr>
      <w:r w:rsidRPr="00BD79F5">
        <w:rPr>
          <w:rFonts w:ascii="Times New Roman" w:eastAsia="Times New Roman" w:hAnsi="Times New Roman"/>
          <w:szCs w:val="24"/>
        </w:rPr>
        <w:t>Each student will be reviewed at the annual meeting and the advisor will generate a summary based on the feedback given which they will share with the student in an advising meeting. Every student currently enrolled will be required to meet with the advisor after this process. Students will also self-reflect annually which will be part of the meeting with the advisor. This form will be placed in the digital student file.</w:t>
      </w:r>
      <w:r w:rsidRPr="001567D7">
        <w:rPr>
          <w:rFonts w:ascii="Times New Roman" w:eastAsia="Times New Roman" w:hAnsi="Times New Roman"/>
          <w:szCs w:val="24"/>
        </w:rPr>
        <w:t> </w:t>
      </w:r>
    </w:p>
    <w:p w14:paraId="0414BC10" w14:textId="77777777" w:rsidR="000A6932" w:rsidRDefault="000A6932" w:rsidP="000A6932">
      <w:pPr>
        <w:rPr>
          <w:rFonts w:ascii="Times New Roman" w:hAnsi="Times New Roman"/>
          <w:szCs w:val="24"/>
          <w:highlight w:val="yellow"/>
        </w:rPr>
      </w:pPr>
    </w:p>
    <w:p w14:paraId="2A7F6464" w14:textId="77777777" w:rsidR="000A6932" w:rsidRDefault="000A6932" w:rsidP="000A6932">
      <w:pPr>
        <w:rPr>
          <w:rFonts w:ascii="Times New Roman" w:hAnsi="Times New Roman"/>
          <w:szCs w:val="24"/>
        </w:rPr>
      </w:pPr>
      <w:r w:rsidRPr="00A40F91">
        <w:rPr>
          <w:rFonts w:ascii="Times New Roman" w:hAnsi="Times New Roman"/>
          <w:szCs w:val="24"/>
        </w:rPr>
        <w:t xml:space="preserve">If a student exhibits a weakness (rating of needs improvement or unacceptable) in any of the criteria, the student’s advisor and student, in consultation with the </w:t>
      </w:r>
      <w:r>
        <w:rPr>
          <w:rFonts w:ascii="Times New Roman" w:hAnsi="Times New Roman"/>
          <w:szCs w:val="24"/>
        </w:rPr>
        <w:t>Program Coordinator</w:t>
      </w:r>
      <w:r w:rsidRPr="00A40F91">
        <w:rPr>
          <w:rFonts w:ascii="Times New Roman" w:hAnsi="Times New Roman"/>
          <w:szCs w:val="24"/>
        </w:rPr>
        <w:t xml:space="preserve">, will develop a Professional Growth Plan (PGP) to remediate the weakness. The advisor will evaluate and report to the </w:t>
      </w:r>
      <w:r>
        <w:rPr>
          <w:rFonts w:ascii="Times New Roman" w:hAnsi="Times New Roman"/>
          <w:szCs w:val="24"/>
        </w:rPr>
        <w:t xml:space="preserve">Program Coordinator and/or </w:t>
      </w:r>
      <w:r w:rsidRPr="00A40F91">
        <w:rPr>
          <w:rFonts w:ascii="Times New Roman" w:hAnsi="Times New Roman"/>
          <w:szCs w:val="24"/>
        </w:rPr>
        <w:t>Program Committee successful completion of the PGP by the student.  If the Advisor and the Chair and/or Program Committee determine that the student has met the objectives, activities, and timelines of the PGP, he or she can continue in the progr</w:t>
      </w:r>
      <w:r>
        <w:rPr>
          <w:rFonts w:ascii="Times New Roman" w:hAnsi="Times New Roman"/>
          <w:szCs w:val="24"/>
        </w:rPr>
        <w:t>am.  If the student has not met/</w:t>
      </w:r>
      <w:r w:rsidRPr="00A40F91">
        <w:rPr>
          <w:rFonts w:ascii="Times New Roman" w:hAnsi="Times New Roman"/>
          <w:szCs w:val="24"/>
        </w:rPr>
        <w:t xml:space="preserve">completed the PGP successfully, the advisor reports to the </w:t>
      </w:r>
      <w:r>
        <w:rPr>
          <w:rFonts w:ascii="Times New Roman" w:hAnsi="Times New Roman"/>
          <w:szCs w:val="24"/>
        </w:rPr>
        <w:t>Coordinator</w:t>
      </w:r>
      <w:r w:rsidRPr="00A40F91">
        <w:rPr>
          <w:rFonts w:ascii="Times New Roman" w:hAnsi="Times New Roman"/>
          <w:szCs w:val="24"/>
        </w:rPr>
        <w:t xml:space="preserve"> and the Program Committee who will then make the determination that the student has not</w:t>
      </w:r>
      <w:r w:rsidRPr="00A40F91">
        <w:rPr>
          <w:rFonts w:ascii="Times New Roman" w:hAnsi="Times New Roman"/>
          <w:b/>
          <w:szCs w:val="24"/>
        </w:rPr>
        <w:t xml:space="preserve"> </w:t>
      </w:r>
      <w:r w:rsidRPr="00A40F91">
        <w:rPr>
          <w:rFonts w:ascii="Times New Roman" w:hAnsi="Times New Roman"/>
          <w:szCs w:val="24"/>
        </w:rPr>
        <w:t>met the objectives, activities, and timelines of the PGP. If it is determined that the student has not met the object</w:t>
      </w:r>
      <w:r>
        <w:rPr>
          <w:rFonts w:ascii="Times New Roman" w:hAnsi="Times New Roman"/>
          <w:szCs w:val="24"/>
        </w:rPr>
        <w:t xml:space="preserve">ives, activities, and timelines </w:t>
      </w:r>
      <w:r w:rsidRPr="00A40F91">
        <w:rPr>
          <w:rFonts w:ascii="Times New Roman" w:hAnsi="Times New Roman"/>
          <w:szCs w:val="24"/>
        </w:rPr>
        <w:t xml:space="preserve">of the PGP, he or she will be denied continuance in the program.  </w:t>
      </w:r>
    </w:p>
    <w:p w14:paraId="743B1B1B" w14:textId="77777777" w:rsidR="000A6932" w:rsidRDefault="000A6932" w:rsidP="000A6932">
      <w:pPr>
        <w:rPr>
          <w:rFonts w:ascii="Times New Roman" w:hAnsi="Times New Roman"/>
          <w:szCs w:val="24"/>
        </w:rPr>
      </w:pPr>
    </w:p>
    <w:p w14:paraId="1A8BBF4A" w14:textId="77777777" w:rsidR="000A6932" w:rsidRPr="000D2308" w:rsidRDefault="000A6932" w:rsidP="000A6932">
      <w:pPr>
        <w:rPr>
          <w:rFonts w:ascii="Times New Roman" w:hAnsi="Times New Roman"/>
          <w:b/>
          <w:szCs w:val="24"/>
        </w:rPr>
      </w:pPr>
      <w:r w:rsidRPr="000D2308">
        <w:rPr>
          <w:rFonts w:ascii="Times New Roman" w:hAnsi="Times New Roman"/>
          <w:b/>
          <w:szCs w:val="24"/>
        </w:rPr>
        <w:t>Student reflection:</w:t>
      </w:r>
    </w:p>
    <w:p w14:paraId="7E3643AF" w14:textId="77777777" w:rsidR="000A6932" w:rsidRPr="00DA087A" w:rsidRDefault="000A6932" w:rsidP="000A6932">
      <w:pPr>
        <w:ind w:right="-720"/>
        <w:rPr>
          <w:rFonts w:ascii="Times New Roman" w:hAnsi="Times New Roman"/>
          <w:b/>
          <w:szCs w:val="24"/>
        </w:rPr>
      </w:pPr>
    </w:p>
    <w:p w14:paraId="02CF8D8F" w14:textId="77777777" w:rsidR="000A6932" w:rsidRPr="008D5B34" w:rsidRDefault="000A6932" w:rsidP="000A6932">
      <w:r w:rsidRPr="00DA087A">
        <w:rPr>
          <w:rFonts w:ascii="Times New Roman" w:hAnsi="Times New Roman"/>
          <w:b/>
          <w:szCs w:val="24"/>
        </w:rPr>
        <w:t>Name</w:t>
      </w:r>
      <w:r>
        <w:rPr>
          <w:rFonts w:ascii="Times New Roman" w:hAnsi="Times New Roman"/>
          <w:b/>
          <w:szCs w:val="24"/>
        </w:rPr>
        <w:t xml:space="preserve"> (Last, First, MI)</w:t>
      </w:r>
      <w:r w:rsidRPr="00DA087A">
        <w:rPr>
          <w:rFonts w:ascii="Times New Roman" w:hAnsi="Times New Roman"/>
          <w:b/>
          <w:szCs w:val="24"/>
        </w:rPr>
        <w:t>:</w:t>
      </w:r>
      <w:r w:rsidRPr="00DA087A">
        <w:rPr>
          <w:rFonts w:ascii="Times New Roman" w:hAnsi="Times New Roman"/>
          <w:szCs w:val="24"/>
        </w:rPr>
        <w:t xml:space="preserve">  </w:t>
      </w:r>
      <w:r>
        <w:rPr>
          <w:rFonts w:ascii="Times New Roman" w:hAnsi="Times New Roman"/>
          <w:szCs w:val="24"/>
          <w:u w:val="single"/>
        </w:rPr>
        <w:fldChar w:fldCharType="begin">
          <w:ffData>
            <w:name w:val="Text29"/>
            <w:enabled/>
            <w:calcOnExit w:val="0"/>
            <w:textInput/>
          </w:ffData>
        </w:fldChar>
      </w:r>
      <w:r>
        <w:rPr>
          <w:rFonts w:ascii="Times New Roman" w:hAnsi="Times New Roman"/>
          <w:szCs w:val="24"/>
          <w:u w:val="single"/>
        </w:rPr>
        <w:instrText xml:space="preserve"> FORMTEXT </w:instrText>
      </w:r>
      <w:r>
        <w:rPr>
          <w:rFonts w:ascii="Times New Roman" w:hAnsi="Times New Roman"/>
          <w:szCs w:val="24"/>
          <w:u w:val="single"/>
        </w:rPr>
      </w:r>
      <w:r>
        <w:rPr>
          <w:rFonts w:ascii="Times New Roman" w:hAnsi="Times New Roman"/>
          <w:szCs w:val="24"/>
          <w:u w:val="single"/>
        </w:rPr>
        <w:fldChar w:fldCharType="separate"/>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szCs w:val="24"/>
          <w:u w:val="single"/>
        </w:rPr>
        <w:fldChar w:fldCharType="end"/>
      </w:r>
      <w:r w:rsidRPr="00DA087A">
        <w:rPr>
          <w:rFonts w:ascii="Times New Roman" w:hAnsi="Times New Roman"/>
          <w:szCs w:val="24"/>
        </w:rPr>
        <w:t xml:space="preserve">  </w:t>
      </w:r>
      <w:r w:rsidRPr="00DA087A">
        <w:rPr>
          <w:rFonts w:ascii="Times New Roman" w:hAnsi="Times New Roman"/>
          <w:szCs w:val="24"/>
        </w:rPr>
        <w:tab/>
      </w:r>
      <w:r w:rsidRPr="00DA087A">
        <w:rPr>
          <w:rFonts w:ascii="Times New Roman" w:hAnsi="Times New Roman"/>
          <w:b/>
          <w:szCs w:val="24"/>
        </w:rPr>
        <w:t>Year in Program:</w:t>
      </w:r>
      <w:r w:rsidRPr="00DA087A">
        <w:rPr>
          <w:rFonts w:ascii="Times New Roman" w:hAnsi="Times New Roman"/>
          <w:szCs w:val="24"/>
        </w:rPr>
        <w:t xml:space="preserve"> </w:t>
      </w:r>
      <w:r>
        <w:rPr>
          <w:rFonts w:ascii="Times New Roman" w:hAnsi="Times New Roman"/>
          <w:szCs w:val="24"/>
          <w:u w:val="single"/>
        </w:rPr>
        <w:fldChar w:fldCharType="begin">
          <w:ffData>
            <w:name w:val="Text29"/>
            <w:enabled/>
            <w:calcOnExit w:val="0"/>
            <w:textInput/>
          </w:ffData>
        </w:fldChar>
      </w:r>
      <w:r>
        <w:rPr>
          <w:rFonts w:ascii="Times New Roman" w:hAnsi="Times New Roman"/>
          <w:szCs w:val="24"/>
          <w:u w:val="single"/>
        </w:rPr>
        <w:instrText xml:space="preserve"> FORMTEXT </w:instrText>
      </w:r>
      <w:r>
        <w:rPr>
          <w:rFonts w:ascii="Times New Roman" w:hAnsi="Times New Roman"/>
          <w:szCs w:val="24"/>
          <w:u w:val="single"/>
        </w:rPr>
      </w:r>
      <w:r>
        <w:rPr>
          <w:rFonts w:ascii="Times New Roman" w:hAnsi="Times New Roman"/>
          <w:szCs w:val="24"/>
          <w:u w:val="single"/>
        </w:rPr>
        <w:fldChar w:fldCharType="separate"/>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szCs w:val="24"/>
          <w:u w:val="single"/>
        </w:rPr>
        <w:fldChar w:fldCharType="end"/>
      </w:r>
    </w:p>
    <w:p w14:paraId="6F765986" w14:textId="77777777" w:rsidR="000A6932" w:rsidRDefault="000A6932" w:rsidP="000A6932">
      <w:pPr>
        <w:ind w:right="-720"/>
        <w:rPr>
          <w:rFonts w:ascii="Times New Roman" w:hAnsi="Times New Roman"/>
          <w:szCs w:val="24"/>
        </w:rPr>
      </w:pPr>
    </w:p>
    <w:p w14:paraId="2A555AD3" w14:textId="77777777" w:rsidR="000A6932" w:rsidRPr="00DA087A" w:rsidRDefault="000A6932" w:rsidP="000A6932">
      <w:pPr>
        <w:ind w:right="-720"/>
        <w:rPr>
          <w:rFonts w:ascii="Times New Roman" w:hAnsi="Times New Roman"/>
          <w:b/>
          <w:szCs w:val="24"/>
        </w:rPr>
      </w:pPr>
      <w:r w:rsidRPr="00DA087A">
        <w:rPr>
          <w:rFonts w:ascii="Times New Roman" w:hAnsi="Times New Roman"/>
          <w:b/>
          <w:szCs w:val="24"/>
        </w:rPr>
        <w:t>Advisor</w:t>
      </w:r>
      <w:r>
        <w:rPr>
          <w:rFonts w:ascii="Times New Roman" w:hAnsi="Times New Roman"/>
          <w:b/>
          <w:szCs w:val="24"/>
        </w:rPr>
        <w:t>’s Name</w:t>
      </w:r>
      <w:r w:rsidRPr="00DA087A">
        <w:rPr>
          <w:rFonts w:ascii="Times New Roman" w:hAnsi="Times New Roman"/>
          <w:b/>
          <w:szCs w:val="24"/>
        </w:rPr>
        <w:t>:</w:t>
      </w:r>
      <w:r>
        <w:rPr>
          <w:rFonts w:ascii="Times New Roman" w:hAnsi="Times New Roman"/>
          <w:b/>
          <w:szCs w:val="24"/>
        </w:rPr>
        <w:t xml:space="preserve">  </w:t>
      </w:r>
      <w:r>
        <w:rPr>
          <w:rFonts w:ascii="Times New Roman" w:hAnsi="Times New Roman"/>
          <w:szCs w:val="24"/>
          <w:u w:val="single"/>
        </w:rPr>
        <w:fldChar w:fldCharType="begin">
          <w:ffData>
            <w:name w:val=""/>
            <w:enabled/>
            <w:calcOnExit w:val="0"/>
            <w:textInput/>
          </w:ffData>
        </w:fldChar>
      </w:r>
      <w:r>
        <w:rPr>
          <w:rFonts w:ascii="Times New Roman" w:hAnsi="Times New Roman"/>
          <w:szCs w:val="24"/>
          <w:u w:val="single"/>
        </w:rPr>
        <w:instrText xml:space="preserve"> FORMTEXT </w:instrText>
      </w:r>
      <w:r>
        <w:rPr>
          <w:rFonts w:ascii="Times New Roman" w:hAnsi="Times New Roman"/>
          <w:szCs w:val="24"/>
          <w:u w:val="single"/>
        </w:rPr>
      </w:r>
      <w:r>
        <w:rPr>
          <w:rFonts w:ascii="Times New Roman" w:hAnsi="Times New Roman"/>
          <w:szCs w:val="24"/>
          <w:u w:val="single"/>
        </w:rPr>
        <w:fldChar w:fldCharType="separate"/>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szCs w:val="24"/>
          <w:u w:val="single"/>
        </w:rPr>
        <w:fldChar w:fldCharType="end"/>
      </w:r>
      <w:r w:rsidRPr="00DA087A">
        <w:rPr>
          <w:rFonts w:ascii="Times New Roman" w:hAnsi="Times New Roman"/>
          <w:b/>
          <w:szCs w:val="24"/>
        </w:rPr>
        <w:tab/>
      </w:r>
      <w:r>
        <w:rPr>
          <w:rFonts w:ascii="Times New Roman" w:hAnsi="Times New Roman"/>
          <w:b/>
          <w:szCs w:val="24"/>
        </w:rPr>
        <w:t>Meeting with Advisor</w:t>
      </w:r>
      <w:r w:rsidRPr="00DA087A">
        <w:rPr>
          <w:rFonts w:ascii="Times New Roman" w:hAnsi="Times New Roman"/>
          <w:b/>
          <w:szCs w:val="24"/>
        </w:rPr>
        <w:t>:</w:t>
      </w:r>
      <w:r w:rsidRPr="00DA087A">
        <w:rPr>
          <w:rFonts w:ascii="Times New Roman" w:hAnsi="Times New Roman"/>
          <w:szCs w:val="24"/>
        </w:rPr>
        <w:t xml:space="preserve"> </w:t>
      </w:r>
      <w:sdt>
        <w:sdtPr>
          <w:rPr>
            <w:rFonts w:ascii="Times New Roman" w:hAnsi="Times New Roman"/>
            <w:szCs w:val="24"/>
          </w:rPr>
          <w:id w:val="223409266"/>
          <w:showingPlcHdr/>
          <w:date>
            <w:dateFormat w:val="M/d/yyyy"/>
            <w:lid w:val="en-US"/>
            <w:storeMappedDataAs w:val="dateTime"/>
            <w:calendar w:val="gregorian"/>
          </w:date>
        </w:sdtPr>
        <w:sdtEndPr/>
        <w:sdtContent>
          <w:r w:rsidRPr="00001C34">
            <w:rPr>
              <w:rStyle w:val="PlaceholderText"/>
            </w:rPr>
            <w:t>Click here to enter a date.</w:t>
          </w:r>
        </w:sdtContent>
      </w:sdt>
    </w:p>
    <w:p w14:paraId="278A25D9" w14:textId="77777777" w:rsidR="000A6932" w:rsidRDefault="000A6932" w:rsidP="000A6932">
      <w:pPr>
        <w:ind w:right="-720"/>
        <w:rPr>
          <w:rFonts w:ascii="Times New Roman" w:hAnsi="Times New Roman"/>
          <w:b/>
          <w:szCs w:val="24"/>
        </w:rPr>
      </w:pPr>
    </w:p>
    <w:p w14:paraId="79DABD76" w14:textId="77777777" w:rsidR="000A6932" w:rsidRPr="00DA087A" w:rsidRDefault="000A6932" w:rsidP="000A6932">
      <w:pPr>
        <w:ind w:right="-720"/>
        <w:rPr>
          <w:rFonts w:ascii="Times New Roman" w:hAnsi="Times New Roman"/>
          <w:b/>
          <w:szCs w:val="24"/>
          <w:u w:val="single"/>
        </w:rPr>
      </w:pPr>
      <w:r w:rsidRPr="00DA087A">
        <w:rPr>
          <w:rFonts w:ascii="Times New Roman" w:hAnsi="Times New Roman"/>
          <w:b/>
          <w:szCs w:val="24"/>
        </w:rPr>
        <w:t>Cumulative GPA:</w:t>
      </w:r>
      <w:r w:rsidRPr="00DA087A">
        <w:rPr>
          <w:rFonts w:ascii="Times New Roman" w:hAnsi="Times New Roman"/>
          <w:szCs w:val="24"/>
        </w:rPr>
        <w:t xml:space="preserve"> </w:t>
      </w:r>
      <w:r>
        <w:rPr>
          <w:rFonts w:ascii="Times New Roman" w:hAnsi="Times New Roman"/>
          <w:szCs w:val="24"/>
          <w:u w:val="single"/>
        </w:rPr>
        <w:fldChar w:fldCharType="begin">
          <w:ffData>
            <w:name w:val="Text33"/>
            <w:enabled/>
            <w:calcOnExit w:val="0"/>
            <w:textInput/>
          </w:ffData>
        </w:fldChar>
      </w:r>
      <w:r>
        <w:rPr>
          <w:rFonts w:ascii="Times New Roman" w:hAnsi="Times New Roman"/>
          <w:szCs w:val="24"/>
          <w:u w:val="single"/>
        </w:rPr>
        <w:instrText xml:space="preserve"> FORMTEXT </w:instrText>
      </w:r>
      <w:r>
        <w:rPr>
          <w:rFonts w:ascii="Times New Roman" w:hAnsi="Times New Roman"/>
          <w:szCs w:val="24"/>
          <w:u w:val="single"/>
        </w:rPr>
      </w:r>
      <w:r>
        <w:rPr>
          <w:rFonts w:ascii="Times New Roman" w:hAnsi="Times New Roman"/>
          <w:szCs w:val="24"/>
          <w:u w:val="single"/>
        </w:rPr>
        <w:fldChar w:fldCharType="separate"/>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szCs w:val="24"/>
          <w:u w:val="single"/>
        </w:rPr>
        <w:fldChar w:fldCharType="end"/>
      </w:r>
      <w:r>
        <w:rPr>
          <w:rFonts w:ascii="Times New Roman" w:hAnsi="Times New Roman"/>
          <w:b/>
          <w:szCs w:val="24"/>
        </w:rPr>
        <w:tab/>
      </w:r>
      <w:r w:rsidRPr="00DA087A">
        <w:rPr>
          <w:rFonts w:ascii="Times New Roman" w:hAnsi="Times New Roman"/>
          <w:b/>
          <w:szCs w:val="24"/>
        </w:rPr>
        <w:t>Cumulative Hours:</w:t>
      </w:r>
      <w:r w:rsidRPr="00DA087A">
        <w:rPr>
          <w:rFonts w:ascii="Times New Roman" w:hAnsi="Times New Roman"/>
          <w:szCs w:val="24"/>
        </w:rPr>
        <w:t xml:space="preserve"> </w:t>
      </w:r>
      <w:r>
        <w:rPr>
          <w:rFonts w:ascii="Times New Roman" w:hAnsi="Times New Roman"/>
          <w:szCs w:val="24"/>
          <w:u w:val="single"/>
        </w:rPr>
        <w:fldChar w:fldCharType="begin">
          <w:ffData>
            <w:name w:val="Text34"/>
            <w:enabled/>
            <w:calcOnExit w:val="0"/>
            <w:textInput/>
          </w:ffData>
        </w:fldChar>
      </w:r>
      <w:r>
        <w:rPr>
          <w:rFonts w:ascii="Times New Roman" w:hAnsi="Times New Roman"/>
          <w:szCs w:val="24"/>
          <w:u w:val="single"/>
        </w:rPr>
        <w:instrText xml:space="preserve"> FORMTEXT </w:instrText>
      </w:r>
      <w:r>
        <w:rPr>
          <w:rFonts w:ascii="Times New Roman" w:hAnsi="Times New Roman"/>
          <w:szCs w:val="24"/>
          <w:u w:val="single"/>
        </w:rPr>
      </w:r>
      <w:r>
        <w:rPr>
          <w:rFonts w:ascii="Times New Roman" w:hAnsi="Times New Roman"/>
          <w:szCs w:val="24"/>
          <w:u w:val="single"/>
        </w:rPr>
        <w:fldChar w:fldCharType="separate"/>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szCs w:val="24"/>
          <w:u w:val="single"/>
        </w:rPr>
        <w:fldChar w:fldCharType="end"/>
      </w:r>
    </w:p>
    <w:p w14:paraId="57A34A95" w14:textId="77777777" w:rsidR="000A6932" w:rsidRDefault="000A6932" w:rsidP="000A6932">
      <w:pPr>
        <w:ind w:right="-720"/>
        <w:rPr>
          <w:rFonts w:ascii="Times New Roman" w:hAnsi="Times New Roman"/>
          <w:b/>
          <w:szCs w:val="24"/>
        </w:rPr>
      </w:pPr>
    </w:p>
    <w:p w14:paraId="2E711391" w14:textId="77777777" w:rsidR="000A6932" w:rsidRPr="00DA087A" w:rsidRDefault="000A6932" w:rsidP="000A6932">
      <w:pPr>
        <w:ind w:right="-720"/>
        <w:rPr>
          <w:rFonts w:ascii="Times New Roman" w:hAnsi="Times New Roman"/>
          <w:szCs w:val="24"/>
        </w:rPr>
      </w:pPr>
    </w:p>
    <w:p w14:paraId="4308688F" w14:textId="77777777" w:rsidR="000A6932" w:rsidRPr="00EC5FC2" w:rsidRDefault="000A6932" w:rsidP="000A6932">
      <w:pPr>
        <w:ind w:right="-720"/>
        <w:jc w:val="center"/>
        <w:outlineLvl w:val="0"/>
        <w:rPr>
          <w:rFonts w:ascii="Times New Roman" w:hAnsi="Times New Roman"/>
          <w:b/>
          <w:sz w:val="28"/>
          <w:szCs w:val="28"/>
        </w:rPr>
      </w:pPr>
      <w:r w:rsidRPr="00EC5FC2">
        <w:rPr>
          <w:rFonts w:ascii="Times New Roman" w:hAnsi="Times New Roman"/>
          <w:b/>
          <w:i/>
          <w:sz w:val="28"/>
          <w:szCs w:val="28"/>
        </w:rPr>
        <w:t>Please rate</w:t>
      </w:r>
      <w:r>
        <w:rPr>
          <w:rFonts w:ascii="Times New Roman" w:hAnsi="Times New Roman"/>
          <w:b/>
          <w:i/>
          <w:sz w:val="28"/>
          <w:szCs w:val="28"/>
        </w:rPr>
        <w:t xml:space="preserve"> yourself </w:t>
      </w:r>
      <w:r w:rsidRPr="00EC5FC2">
        <w:rPr>
          <w:rFonts w:ascii="Times New Roman" w:hAnsi="Times New Roman"/>
          <w:b/>
          <w:i/>
          <w:sz w:val="28"/>
          <w:szCs w:val="28"/>
        </w:rPr>
        <w:t>on the following dimensions</w:t>
      </w:r>
    </w:p>
    <w:tbl>
      <w:tblPr>
        <w:tblW w:w="0" w:type="auto"/>
        <w:tblLook w:val="01E0" w:firstRow="1" w:lastRow="1" w:firstColumn="1" w:lastColumn="1" w:noHBand="0" w:noVBand="0"/>
      </w:tblPr>
      <w:tblGrid>
        <w:gridCol w:w="1879"/>
        <w:gridCol w:w="1476"/>
        <w:gridCol w:w="1371"/>
        <w:gridCol w:w="1292"/>
        <w:gridCol w:w="861"/>
        <w:gridCol w:w="233"/>
        <w:gridCol w:w="1237"/>
        <w:gridCol w:w="1011"/>
      </w:tblGrid>
      <w:tr w:rsidR="000A6932" w:rsidRPr="00901DD0" w14:paraId="7A93552C" w14:textId="77777777" w:rsidTr="00F130A5">
        <w:trPr>
          <w:gridAfter w:val="3"/>
          <w:wAfter w:w="2615" w:type="dxa"/>
          <w:trHeight w:val="283"/>
        </w:trPr>
        <w:tc>
          <w:tcPr>
            <w:tcW w:w="7681" w:type="dxa"/>
            <w:gridSpan w:val="5"/>
          </w:tcPr>
          <w:p w14:paraId="34A00958" w14:textId="77777777" w:rsidR="000A6932" w:rsidRPr="000E27EF" w:rsidRDefault="000A6932" w:rsidP="00F130A5">
            <w:pPr>
              <w:ind w:right="-720"/>
              <w:rPr>
                <w:rFonts w:ascii="Times New Roman" w:hAnsi="Times New Roman"/>
                <w:b/>
                <w:szCs w:val="24"/>
              </w:rPr>
            </w:pPr>
            <w:r w:rsidRPr="000E27EF">
              <w:rPr>
                <w:rFonts w:ascii="Times New Roman" w:hAnsi="Times New Roman"/>
                <w:b/>
                <w:szCs w:val="24"/>
              </w:rPr>
              <w:t>A.</w:t>
            </w:r>
            <w:r w:rsidRPr="000E27EF">
              <w:rPr>
                <w:rFonts w:ascii="Times New Roman" w:hAnsi="Times New Roman"/>
                <w:b/>
                <w:szCs w:val="24"/>
              </w:rPr>
              <w:tab/>
              <w:t>Academic Aptitude</w:t>
            </w:r>
          </w:p>
        </w:tc>
      </w:tr>
      <w:tr w:rsidR="000A6932" w:rsidRPr="00901DD0" w14:paraId="4E32C109" w14:textId="77777777" w:rsidTr="00F130A5">
        <w:tc>
          <w:tcPr>
            <w:tcW w:w="2268" w:type="dxa"/>
            <w:tcBorders>
              <w:top w:val="single" w:sz="4" w:space="0" w:color="auto"/>
              <w:left w:val="single" w:sz="4" w:space="0" w:color="auto"/>
              <w:bottom w:val="single" w:sz="4" w:space="0" w:color="auto"/>
              <w:right w:val="single" w:sz="4" w:space="0" w:color="auto"/>
            </w:tcBorders>
          </w:tcPr>
          <w:p w14:paraId="013781E2" w14:textId="77777777" w:rsidR="000A6932" w:rsidRPr="00901DD0" w:rsidRDefault="000A6932" w:rsidP="00F130A5">
            <w:pPr>
              <w:rPr>
                <w:rFonts w:ascii="Times New Roman" w:hAnsi="Times New Roman"/>
                <w:b/>
                <w:sz w:val="18"/>
                <w:szCs w:val="18"/>
              </w:rPr>
            </w:pPr>
          </w:p>
        </w:tc>
        <w:tc>
          <w:tcPr>
            <w:tcW w:w="1620" w:type="dxa"/>
            <w:tcBorders>
              <w:top w:val="single" w:sz="4" w:space="0" w:color="auto"/>
              <w:left w:val="single" w:sz="4" w:space="0" w:color="auto"/>
              <w:bottom w:val="single" w:sz="4" w:space="0" w:color="auto"/>
              <w:right w:val="single" w:sz="4" w:space="0" w:color="auto"/>
            </w:tcBorders>
          </w:tcPr>
          <w:p w14:paraId="497E692F"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Presently Unacceptable</w:t>
            </w:r>
          </w:p>
        </w:tc>
        <w:tc>
          <w:tcPr>
            <w:tcW w:w="1440" w:type="dxa"/>
            <w:tcBorders>
              <w:top w:val="single" w:sz="4" w:space="0" w:color="auto"/>
              <w:left w:val="single" w:sz="4" w:space="0" w:color="auto"/>
              <w:bottom w:val="single" w:sz="4" w:space="0" w:color="auto"/>
              <w:right w:val="single" w:sz="4" w:space="0" w:color="auto"/>
            </w:tcBorders>
          </w:tcPr>
          <w:p w14:paraId="1195FEC1"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Needs Improvement</w:t>
            </w:r>
          </w:p>
        </w:tc>
        <w:tc>
          <w:tcPr>
            <w:tcW w:w="1440" w:type="dxa"/>
            <w:tcBorders>
              <w:top w:val="single" w:sz="4" w:space="0" w:color="auto"/>
              <w:left w:val="single" w:sz="4" w:space="0" w:color="auto"/>
              <w:bottom w:val="single" w:sz="4" w:space="0" w:color="auto"/>
            </w:tcBorders>
          </w:tcPr>
          <w:p w14:paraId="425AE66A"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Competent</w:t>
            </w:r>
          </w:p>
        </w:tc>
        <w:tc>
          <w:tcPr>
            <w:tcW w:w="1205" w:type="dxa"/>
            <w:gridSpan w:val="2"/>
            <w:tcBorders>
              <w:top w:val="single" w:sz="4" w:space="0" w:color="auto"/>
              <w:bottom w:val="single" w:sz="4" w:space="0" w:color="auto"/>
              <w:right w:val="single" w:sz="4" w:space="0" w:color="auto"/>
            </w:tcBorders>
          </w:tcPr>
          <w:p w14:paraId="3446421B"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Excellent</w:t>
            </w:r>
          </w:p>
        </w:tc>
        <w:tc>
          <w:tcPr>
            <w:tcW w:w="1276" w:type="dxa"/>
            <w:tcBorders>
              <w:top w:val="single" w:sz="4" w:space="0" w:color="auto"/>
              <w:left w:val="single" w:sz="4" w:space="0" w:color="auto"/>
              <w:bottom w:val="single" w:sz="4" w:space="0" w:color="auto"/>
              <w:right w:val="single" w:sz="4" w:space="0" w:color="auto"/>
            </w:tcBorders>
          </w:tcPr>
          <w:p w14:paraId="0662D83C"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Outstanding</w:t>
            </w:r>
          </w:p>
        </w:tc>
        <w:tc>
          <w:tcPr>
            <w:tcW w:w="1047" w:type="dxa"/>
            <w:tcBorders>
              <w:top w:val="single" w:sz="4" w:space="0" w:color="auto"/>
              <w:left w:val="single" w:sz="4" w:space="0" w:color="auto"/>
              <w:bottom w:val="single" w:sz="4" w:space="0" w:color="auto"/>
              <w:right w:val="single" w:sz="4" w:space="0" w:color="auto"/>
            </w:tcBorders>
          </w:tcPr>
          <w:p w14:paraId="190E21C8"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Haven’t Observed</w:t>
            </w:r>
          </w:p>
        </w:tc>
      </w:tr>
      <w:tr w:rsidR="000A6932" w:rsidRPr="00901DD0" w14:paraId="22E7F888" w14:textId="77777777" w:rsidTr="00F130A5">
        <w:tc>
          <w:tcPr>
            <w:tcW w:w="2268" w:type="dxa"/>
            <w:tcBorders>
              <w:top w:val="single" w:sz="4" w:space="0" w:color="auto"/>
              <w:left w:val="single" w:sz="4" w:space="0" w:color="auto"/>
              <w:bottom w:val="single" w:sz="4" w:space="0" w:color="auto"/>
              <w:right w:val="single" w:sz="4" w:space="0" w:color="auto"/>
            </w:tcBorders>
          </w:tcPr>
          <w:p w14:paraId="0C2445C6"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lastRenderedPageBreak/>
              <w:t>1. Writing Skills</w:t>
            </w:r>
          </w:p>
        </w:tc>
        <w:tc>
          <w:tcPr>
            <w:tcW w:w="1620" w:type="dxa"/>
            <w:tcBorders>
              <w:top w:val="single" w:sz="4" w:space="0" w:color="auto"/>
              <w:left w:val="single" w:sz="4" w:space="0" w:color="auto"/>
              <w:bottom w:val="single" w:sz="4" w:space="0" w:color="auto"/>
              <w:right w:val="single" w:sz="4" w:space="0" w:color="auto"/>
            </w:tcBorders>
          </w:tcPr>
          <w:p w14:paraId="669565B0"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1 </w:t>
            </w:r>
            <w:r w:rsidRPr="00901DD0">
              <w:rPr>
                <w:rFonts w:ascii="Times New Roman" w:hAnsi="Times New Roman"/>
                <w:sz w:val="18"/>
                <w:szCs w:val="18"/>
              </w:rPr>
              <w:fldChar w:fldCharType="begin">
                <w:ffData>
                  <w:name w:val=""/>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0C6B09F3"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2 </w:t>
            </w:r>
            <w:r w:rsidRPr="00901DD0">
              <w:rPr>
                <w:rFonts w:ascii="Times New Roman" w:hAnsi="Times New Roman"/>
                <w:sz w:val="18"/>
                <w:szCs w:val="18"/>
              </w:rPr>
              <w:fldChar w:fldCharType="begin">
                <w:ffData>
                  <w:name w:val=""/>
                  <w:enabled/>
                  <w:calcOnExit w:val="0"/>
                  <w:checkBox>
                    <w:sizeAuto/>
                    <w:default w:val="0"/>
                    <w:checked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tcBorders>
          </w:tcPr>
          <w:p w14:paraId="0169702B"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3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05" w:type="dxa"/>
            <w:gridSpan w:val="2"/>
            <w:tcBorders>
              <w:top w:val="single" w:sz="4" w:space="0" w:color="auto"/>
              <w:bottom w:val="single" w:sz="4" w:space="0" w:color="auto"/>
              <w:right w:val="single" w:sz="4" w:space="0" w:color="auto"/>
            </w:tcBorders>
          </w:tcPr>
          <w:p w14:paraId="4500E0A3"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4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tcPr>
          <w:p w14:paraId="4DB69DD7"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5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047" w:type="dxa"/>
            <w:tcBorders>
              <w:top w:val="single" w:sz="4" w:space="0" w:color="auto"/>
              <w:left w:val="single" w:sz="4" w:space="0" w:color="auto"/>
              <w:bottom w:val="single" w:sz="4" w:space="0" w:color="auto"/>
              <w:right w:val="single" w:sz="4" w:space="0" w:color="auto"/>
            </w:tcBorders>
          </w:tcPr>
          <w:p w14:paraId="71D21120"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r>
      <w:tr w:rsidR="000A6932" w:rsidRPr="00901DD0" w14:paraId="3331377C" w14:textId="77777777" w:rsidTr="00F130A5">
        <w:tc>
          <w:tcPr>
            <w:tcW w:w="2268" w:type="dxa"/>
            <w:tcBorders>
              <w:top w:val="single" w:sz="4" w:space="0" w:color="auto"/>
              <w:left w:val="single" w:sz="4" w:space="0" w:color="auto"/>
              <w:bottom w:val="single" w:sz="4" w:space="0" w:color="auto"/>
              <w:right w:val="single" w:sz="4" w:space="0" w:color="auto"/>
            </w:tcBorders>
          </w:tcPr>
          <w:p w14:paraId="38362F48"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2. Speaking Ability</w:t>
            </w:r>
          </w:p>
        </w:tc>
        <w:tc>
          <w:tcPr>
            <w:tcW w:w="1620" w:type="dxa"/>
            <w:tcBorders>
              <w:top w:val="single" w:sz="4" w:space="0" w:color="auto"/>
              <w:left w:val="single" w:sz="4" w:space="0" w:color="auto"/>
              <w:bottom w:val="single" w:sz="4" w:space="0" w:color="auto"/>
              <w:right w:val="single" w:sz="4" w:space="0" w:color="auto"/>
            </w:tcBorders>
          </w:tcPr>
          <w:p w14:paraId="11C0A7A3"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1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26EBE0D2"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2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tcBorders>
          </w:tcPr>
          <w:p w14:paraId="421CB281"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3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05" w:type="dxa"/>
            <w:gridSpan w:val="2"/>
            <w:tcBorders>
              <w:top w:val="single" w:sz="4" w:space="0" w:color="auto"/>
              <w:bottom w:val="single" w:sz="4" w:space="0" w:color="auto"/>
              <w:right w:val="single" w:sz="4" w:space="0" w:color="auto"/>
            </w:tcBorders>
          </w:tcPr>
          <w:p w14:paraId="61F8CD03"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4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tcPr>
          <w:p w14:paraId="20DDD73D"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5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047" w:type="dxa"/>
            <w:tcBorders>
              <w:top w:val="single" w:sz="4" w:space="0" w:color="auto"/>
              <w:left w:val="single" w:sz="4" w:space="0" w:color="auto"/>
              <w:bottom w:val="single" w:sz="4" w:space="0" w:color="auto"/>
              <w:right w:val="single" w:sz="4" w:space="0" w:color="auto"/>
            </w:tcBorders>
          </w:tcPr>
          <w:p w14:paraId="79970F41"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r>
      <w:tr w:rsidR="000A6932" w:rsidRPr="00901DD0" w14:paraId="574E4A5B" w14:textId="77777777" w:rsidTr="00F130A5">
        <w:tc>
          <w:tcPr>
            <w:tcW w:w="2268" w:type="dxa"/>
            <w:tcBorders>
              <w:top w:val="single" w:sz="4" w:space="0" w:color="auto"/>
              <w:left w:val="single" w:sz="4" w:space="0" w:color="auto"/>
              <w:bottom w:val="single" w:sz="4" w:space="0" w:color="auto"/>
              <w:right w:val="single" w:sz="4" w:space="0" w:color="auto"/>
            </w:tcBorders>
          </w:tcPr>
          <w:p w14:paraId="022A6817"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3. Research Skills</w:t>
            </w:r>
          </w:p>
        </w:tc>
        <w:tc>
          <w:tcPr>
            <w:tcW w:w="1620" w:type="dxa"/>
            <w:tcBorders>
              <w:top w:val="single" w:sz="4" w:space="0" w:color="auto"/>
              <w:left w:val="single" w:sz="4" w:space="0" w:color="auto"/>
              <w:bottom w:val="single" w:sz="4" w:space="0" w:color="auto"/>
              <w:right w:val="single" w:sz="4" w:space="0" w:color="auto"/>
            </w:tcBorders>
          </w:tcPr>
          <w:p w14:paraId="2FE7FE3E"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1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721159BA"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2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tcBorders>
          </w:tcPr>
          <w:p w14:paraId="1EAC372C"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3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05" w:type="dxa"/>
            <w:gridSpan w:val="2"/>
            <w:tcBorders>
              <w:top w:val="single" w:sz="4" w:space="0" w:color="auto"/>
              <w:bottom w:val="single" w:sz="4" w:space="0" w:color="auto"/>
              <w:right w:val="single" w:sz="4" w:space="0" w:color="auto"/>
            </w:tcBorders>
          </w:tcPr>
          <w:p w14:paraId="4FCD5D8A"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4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tcPr>
          <w:p w14:paraId="148A46B6"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5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047" w:type="dxa"/>
            <w:tcBorders>
              <w:top w:val="single" w:sz="4" w:space="0" w:color="auto"/>
              <w:left w:val="single" w:sz="4" w:space="0" w:color="auto"/>
              <w:bottom w:val="single" w:sz="4" w:space="0" w:color="auto"/>
              <w:right w:val="single" w:sz="4" w:space="0" w:color="auto"/>
            </w:tcBorders>
          </w:tcPr>
          <w:p w14:paraId="17C763D9"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r>
      <w:tr w:rsidR="000A6932" w:rsidRPr="00901DD0" w14:paraId="4751E782" w14:textId="77777777" w:rsidTr="00F130A5">
        <w:trPr>
          <w:trHeight w:val="70"/>
        </w:trPr>
        <w:tc>
          <w:tcPr>
            <w:tcW w:w="2268" w:type="dxa"/>
            <w:tcBorders>
              <w:top w:val="single" w:sz="4" w:space="0" w:color="auto"/>
              <w:left w:val="single" w:sz="4" w:space="0" w:color="auto"/>
              <w:right w:val="single" w:sz="4" w:space="0" w:color="auto"/>
            </w:tcBorders>
          </w:tcPr>
          <w:p w14:paraId="71876CAF" w14:textId="77777777" w:rsidR="000A6932" w:rsidRPr="00901DD0" w:rsidRDefault="000A6932" w:rsidP="00F130A5">
            <w:pPr>
              <w:rPr>
                <w:rFonts w:ascii="Times New Roman" w:hAnsi="Times New Roman"/>
                <w:b/>
                <w:sz w:val="18"/>
                <w:szCs w:val="18"/>
              </w:rPr>
            </w:pPr>
            <w:r>
              <w:rPr>
                <w:rFonts w:ascii="Times New Roman" w:hAnsi="Times New Roman"/>
                <w:b/>
                <w:sz w:val="18"/>
                <w:szCs w:val="18"/>
              </w:rPr>
              <w:t>4</w:t>
            </w:r>
            <w:r w:rsidRPr="00901DD0">
              <w:rPr>
                <w:rFonts w:ascii="Times New Roman" w:hAnsi="Times New Roman"/>
                <w:b/>
                <w:sz w:val="18"/>
                <w:szCs w:val="18"/>
              </w:rPr>
              <w:t>. Content Knowledge</w:t>
            </w:r>
          </w:p>
        </w:tc>
        <w:tc>
          <w:tcPr>
            <w:tcW w:w="1620" w:type="dxa"/>
            <w:tcBorders>
              <w:top w:val="single" w:sz="4" w:space="0" w:color="auto"/>
              <w:left w:val="single" w:sz="4" w:space="0" w:color="auto"/>
              <w:right w:val="single" w:sz="4" w:space="0" w:color="auto"/>
            </w:tcBorders>
          </w:tcPr>
          <w:p w14:paraId="7361576E"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1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right w:val="single" w:sz="4" w:space="0" w:color="auto"/>
            </w:tcBorders>
          </w:tcPr>
          <w:p w14:paraId="7863F97D"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2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tcBorders>
          </w:tcPr>
          <w:p w14:paraId="2E672B38"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3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05" w:type="dxa"/>
            <w:gridSpan w:val="2"/>
            <w:tcBorders>
              <w:top w:val="single" w:sz="4" w:space="0" w:color="auto"/>
              <w:right w:val="single" w:sz="4" w:space="0" w:color="auto"/>
            </w:tcBorders>
          </w:tcPr>
          <w:p w14:paraId="46F1D218"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4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76" w:type="dxa"/>
            <w:tcBorders>
              <w:top w:val="single" w:sz="4" w:space="0" w:color="auto"/>
              <w:left w:val="single" w:sz="4" w:space="0" w:color="auto"/>
              <w:right w:val="single" w:sz="4" w:space="0" w:color="auto"/>
            </w:tcBorders>
          </w:tcPr>
          <w:p w14:paraId="4615B8E3"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5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047" w:type="dxa"/>
            <w:tcBorders>
              <w:top w:val="single" w:sz="4" w:space="0" w:color="auto"/>
              <w:left w:val="single" w:sz="4" w:space="0" w:color="auto"/>
              <w:right w:val="single" w:sz="4" w:space="0" w:color="auto"/>
            </w:tcBorders>
          </w:tcPr>
          <w:p w14:paraId="4A62B1F5"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r>
      <w:tr w:rsidR="000A6932" w:rsidRPr="00901DD0" w14:paraId="6A9D5530" w14:textId="77777777" w:rsidTr="00F130A5">
        <w:tc>
          <w:tcPr>
            <w:tcW w:w="2268" w:type="dxa"/>
            <w:tcBorders>
              <w:left w:val="single" w:sz="4" w:space="0" w:color="auto"/>
              <w:bottom w:val="single" w:sz="4" w:space="0" w:color="auto"/>
              <w:right w:val="single" w:sz="4" w:space="0" w:color="auto"/>
            </w:tcBorders>
          </w:tcPr>
          <w:p w14:paraId="2C2B4876" w14:textId="77777777" w:rsidR="000A6932" w:rsidRPr="00901DD0" w:rsidRDefault="000A6932" w:rsidP="00F130A5">
            <w:pPr>
              <w:rPr>
                <w:rFonts w:ascii="Times New Roman" w:hAnsi="Times New Roman"/>
                <w:b/>
                <w:sz w:val="18"/>
                <w:szCs w:val="18"/>
              </w:rPr>
            </w:pPr>
            <w:r>
              <w:rPr>
                <w:rFonts w:ascii="Times New Roman" w:hAnsi="Times New Roman"/>
                <w:b/>
                <w:sz w:val="18"/>
                <w:szCs w:val="18"/>
              </w:rPr>
              <w:t>5</w:t>
            </w:r>
            <w:r w:rsidRPr="00901DD0">
              <w:rPr>
                <w:rFonts w:ascii="Times New Roman" w:hAnsi="Times New Roman"/>
                <w:b/>
                <w:sz w:val="18"/>
                <w:szCs w:val="18"/>
              </w:rPr>
              <w:t>. Technological Skills</w:t>
            </w:r>
          </w:p>
        </w:tc>
        <w:tc>
          <w:tcPr>
            <w:tcW w:w="1620" w:type="dxa"/>
            <w:tcBorders>
              <w:left w:val="single" w:sz="4" w:space="0" w:color="auto"/>
              <w:bottom w:val="single" w:sz="4" w:space="0" w:color="auto"/>
              <w:right w:val="single" w:sz="4" w:space="0" w:color="auto"/>
            </w:tcBorders>
          </w:tcPr>
          <w:p w14:paraId="13878F5E"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1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left w:val="single" w:sz="4" w:space="0" w:color="auto"/>
              <w:bottom w:val="single" w:sz="4" w:space="0" w:color="auto"/>
              <w:right w:val="single" w:sz="4" w:space="0" w:color="auto"/>
            </w:tcBorders>
          </w:tcPr>
          <w:p w14:paraId="5293BAFA"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2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left w:val="single" w:sz="4" w:space="0" w:color="auto"/>
              <w:bottom w:val="single" w:sz="4" w:space="0" w:color="auto"/>
            </w:tcBorders>
          </w:tcPr>
          <w:p w14:paraId="0878DAA5"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3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05" w:type="dxa"/>
            <w:gridSpan w:val="2"/>
            <w:tcBorders>
              <w:bottom w:val="single" w:sz="4" w:space="0" w:color="auto"/>
              <w:right w:val="single" w:sz="4" w:space="0" w:color="auto"/>
            </w:tcBorders>
          </w:tcPr>
          <w:p w14:paraId="1F68ACE8"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4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76" w:type="dxa"/>
            <w:tcBorders>
              <w:left w:val="single" w:sz="4" w:space="0" w:color="auto"/>
              <w:bottom w:val="single" w:sz="4" w:space="0" w:color="auto"/>
              <w:right w:val="single" w:sz="4" w:space="0" w:color="auto"/>
            </w:tcBorders>
          </w:tcPr>
          <w:p w14:paraId="0DBE0645"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5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047" w:type="dxa"/>
            <w:tcBorders>
              <w:left w:val="single" w:sz="4" w:space="0" w:color="auto"/>
              <w:bottom w:val="single" w:sz="4" w:space="0" w:color="auto"/>
              <w:right w:val="single" w:sz="4" w:space="0" w:color="auto"/>
            </w:tcBorders>
          </w:tcPr>
          <w:p w14:paraId="4E032B34"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r>
    </w:tbl>
    <w:p w14:paraId="30D9F079" w14:textId="77777777" w:rsidR="000A6932" w:rsidRDefault="000A6932" w:rsidP="000A6932">
      <w:pPr>
        <w:ind w:right="-720"/>
        <w:outlineLvl w:val="0"/>
      </w:pPr>
    </w:p>
    <w:p w14:paraId="33EB2A39" w14:textId="77777777" w:rsidR="000A6932" w:rsidRDefault="000A6932" w:rsidP="000A6932">
      <w:pPr>
        <w:ind w:right="-720"/>
        <w:outlineLvl w:val="0"/>
      </w:pPr>
    </w:p>
    <w:tbl>
      <w:tblPr>
        <w:tblW w:w="0" w:type="auto"/>
        <w:tblLook w:val="01E0" w:firstRow="1" w:lastRow="1" w:firstColumn="1" w:lastColumn="1" w:noHBand="0" w:noVBand="0"/>
      </w:tblPr>
      <w:tblGrid>
        <w:gridCol w:w="1812"/>
        <w:gridCol w:w="1493"/>
        <w:gridCol w:w="1380"/>
        <w:gridCol w:w="1310"/>
        <w:gridCol w:w="867"/>
        <w:gridCol w:w="241"/>
        <w:gridCol w:w="1242"/>
        <w:gridCol w:w="1015"/>
      </w:tblGrid>
      <w:tr w:rsidR="000A6932" w:rsidRPr="00901DD0" w14:paraId="563CDC57" w14:textId="77777777" w:rsidTr="00F130A5">
        <w:trPr>
          <w:gridAfter w:val="3"/>
          <w:wAfter w:w="2615" w:type="dxa"/>
          <w:trHeight w:val="283"/>
        </w:trPr>
        <w:tc>
          <w:tcPr>
            <w:tcW w:w="7681" w:type="dxa"/>
            <w:gridSpan w:val="5"/>
          </w:tcPr>
          <w:p w14:paraId="5FBFA57F" w14:textId="77777777" w:rsidR="000A6932" w:rsidRPr="000E27EF" w:rsidRDefault="000A6932" w:rsidP="00F130A5">
            <w:pPr>
              <w:ind w:right="-720"/>
              <w:rPr>
                <w:rFonts w:ascii="Times New Roman" w:hAnsi="Times New Roman"/>
                <w:b/>
                <w:szCs w:val="24"/>
              </w:rPr>
            </w:pPr>
            <w:r>
              <w:rPr>
                <w:rFonts w:ascii="Times New Roman" w:hAnsi="Times New Roman"/>
                <w:b/>
                <w:szCs w:val="24"/>
              </w:rPr>
              <w:t>B</w:t>
            </w:r>
            <w:r w:rsidRPr="000E27EF">
              <w:rPr>
                <w:rFonts w:ascii="Times New Roman" w:hAnsi="Times New Roman"/>
                <w:b/>
                <w:szCs w:val="24"/>
              </w:rPr>
              <w:t>.</w:t>
            </w:r>
            <w:r w:rsidRPr="000E27EF">
              <w:rPr>
                <w:rFonts w:ascii="Times New Roman" w:hAnsi="Times New Roman"/>
                <w:b/>
                <w:szCs w:val="24"/>
              </w:rPr>
              <w:tab/>
              <w:t>Goals &amp; Objectives</w:t>
            </w:r>
          </w:p>
        </w:tc>
      </w:tr>
      <w:tr w:rsidR="000A6932" w:rsidRPr="00901DD0" w14:paraId="11611E45" w14:textId="77777777" w:rsidTr="00F130A5">
        <w:tc>
          <w:tcPr>
            <w:tcW w:w="2268" w:type="dxa"/>
            <w:tcBorders>
              <w:top w:val="single" w:sz="4" w:space="0" w:color="auto"/>
              <w:left w:val="single" w:sz="4" w:space="0" w:color="auto"/>
              <w:bottom w:val="single" w:sz="4" w:space="0" w:color="auto"/>
              <w:right w:val="single" w:sz="4" w:space="0" w:color="auto"/>
            </w:tcBorders>
          </w:tcPr>
          <w:p w14:paraId="77DDE253" w14:textId="77777777" w:rsidR="000A6932" w:rsidRPr="00901DD0" w:rsidRDefault="000A6932" w:rsidP="00F130A5">
            <w:pPr>
              <w:rPr>
                <w:rFonts w:ascii="Times New Roman" w:hAnsi="Times New Roman"/>
                <w:b/>
                <w:sz w:val="18"/>
                <w:szCs w:val="18"/>
              </w:rPr>
            </w:pPr>
          </w:p>
        </w:tc>
        <w:tc>
          <w:tcPr>
            <w:tcW w:w="1620" w:type="dxa"/>
            <w:tcBorders>
              <w:top w:val="single" w:sz="4" w:space="0" w:color="auto"/>
              <w:left w:val="single" w:sz="4" w:space="0" w:color="auto"/>
              <w:bottom w:val="single" w:sz="4" w:space="0" w:color="auto"/>
              <w:right w:val="single" w:sz="4" w:space="0" w:color="auto"/>
            </w:tcBorders>
          </w:tcPr>
          <w:p w14:paraId="16407980"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Presently Unacceptable</w:t>
            </w:r>
          </w:p>
        </w:tc>
        <w:tc>
          <w:tcPr>
            <w:tcW w:w="1440" w:type="dxa"/>
            <w:tcBorders>
              <w:top w:val="single" w:sz="4" w:space="0" w:color="auto"/>
              <w:left w:val="single" w:sz="4" w:space="0" w:color="auto"/>
              <w:bottom w:val="single" w:sz="4" w:space="0" w:color="auto"/>
              <w:right w:val="single" w:sz="4" w:space="0" w:color="auto"/>
            </w:tcBorders>
          </w:tcPr>
          <w:p w14:paraId="4281D3FB"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Needs Improvement</w:t>
            </w:r>
          </w:p>
        </w:tc>
        <w:tc>
          <w:tcPr>
            <w:tcW w:w="1440" w:type="dxa"/>
            <w:tcBorders>
              <w:top w:val="single" w:sz="4" w:space="0" w:color="auto"/>
              <w:left w:val="single" w:sz="4" w:space="0" w:color="auto"/>
              <w:bottom w:val="single" w:sz="4" w:space="0" w:color="auto"/>
              <w:right w:val="single" w:sz="4" w:space="0" w:color="auto"/>
            </w:tcBorders>
          </w:tcPr>
          <w:p w14:paraId="09AE0BAB"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Competent</w:t>
            </w:r>
          </w:p>
        </w:tc>
        <w:tc>
          <w:tcPr>
            <w:tcW w:w="1205" w:type="dxa"/>
            <w:gridSpan w:val="2"/>
            <w:tcBorders>
              <w:top w:val="single" w:sz="4" w:space="0" w:color="auto"/>
              <w:left w:val="single" w:sz="4" w:space="0" w:color="auto"/>
              <w:bottom w:val="single" w:sz="4" w:space="0" w:color="auto"/>
              <w:right w:val="single" w:sz="4" w:space="0" w:color="auto"/>
            </w:tcBorders>
          </w:tcPr>
          <w:p w14:paraId="75025D89"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Excellent</w:t>
            </w:r>
          </w:p>
        </w:tc>
        <w:tc>
          <w:tcPr>
            <w:tcW w:w="1276" w:type="dxa"/>
            <w:tcBorders>
              <w:top w:val="single" w:sz="4" w:space="0" w:color="auto"/>
              <w:left w:val="single" w:sz="4" w:space="0" w:color="auto"/>
              <w:bottom w:val="single" w:sz="4" w:space="0" w:color="auto"/>
              <w:right w:val="single" w:sz="4" w:space="0" w:color="auto"/>
            </w:tcBorders>
          </w:tcPr>
          <w:p w14:paraId="76CB365F"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Outstanding</w:t>
            </w:r>
          </w:p>
        </w:tc>
        <w:tc>
          <w:tcPr>
            <w:tcW w:w="1047" w:type="dxa"/>
            <w:tcBorders>
              <w:top w:val="single" w:sz="4" w:space="0" w:color="auto"/>
              <w:left w:val="single" w:sz="4" w:space="0" w:color="auto"/>
              <w:bottom w:val="single" w:sz="4" w:space="0" w:color="auto"/>
              <w:right w:val="single" w:sz="4" w:space="0" w:color="auto"/>
            </w:tcBorders>
          </w:tcPr>
          <w:p w14:paraId="6CF1C00A"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Haven’t Observed</w:t>
            </w:r>
          </w:p>
        </w:tc>
      </w:tr>
      <w:tr w:rsidR="000A6932" w:rsidRPr="00901DD0" w14:paraId="2DF9C153" w14:textId="77777777" w:rsidTr="00F130A5">
        <w:tc>
          <w:tcPr>
            <w:tcW w:w="2268" w:type="dxa"/>
            <w:tcBorders>
              <w:top w:val="single" w:sz="4" w:space="0" w:color="auto"/>
              <w:left w:val="single" w:sz="4" w:space="0" w:color="auto"/>
              <w:bottom w:val="single" w:sz="4" w:space="0" w:color="auto"/>
              <w:right w:val="single" w:sz="4" w:space="0" w:color="auto"/>
            </w:tcBorders>
          </w:tcPr>
          <w:p w14:paraId="55D3006D"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1. Student Goals</w:t>
            </w:r>
          </w:p>
        </w:tc>
        <w:tc>
          <w:tcPr>
            <w:tcW w:w="1620" w:type="dxa"/>
            <w:tcBorders>
              <w:top w:val="single" w:sz="4" w:space="0" w:color="auto"/>
              <w:left w:val="single" w:sz="4" w:space="0" w:color="auto"/>
              <w:bottom w:val="single" w:sz="4" w:space="0" w:color="auto"/>
              <w:right w:val="single" w:sz="4" w:space="0" w:color="auto"/>
            </w:tcBorders>
          </w:tcPr>
          <w:p w14:paraId="1AC43AC1"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1 </w:t>
            </w:r>
            <w:r w:rsidRPr="00901DD0">
              <w:rPr>
                <w:rFonts w:ascii="Times New Roman" w:hAnsi="Times New Roman"/>
                <w:sz w:val="18"/>
                <w:szCs w:val="18"/>
              </w:rPr>
              <w:fldChar w:fldCharType="begin">
                <w:ffData>
                  <w:name w:val=""/>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750EB9D4"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2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50FBF14D"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3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05" w:type="dxa"/>
            <w:gridSpan w:val="2"/>
            <w:tcBorders>
              <w:top w:val="single" w:sz="4" w:space="0" w:color="auto"/>
              <w:left w:val="single" w:sz="4" w:space="0" w:color="auto"/>
              <w:bottom w:val="single" w:sz="4" w:space="0" w:color="auto"/>
              <w:right w:val="single" w:sz="4" w:space="0" w:color="auto"/>
            </w:tcBorders>
          </w:tcPr>
          <w:p w14:paraId="6C64F767"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4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tcPr>
          <w:p w14:paraId="787421DA"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5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047" w:type="dxa"/>
            <w:tcBorders>
              <w:top w:val="single" w:sz="4" w:space="0" w:color="auto"/>
              <w:left w:val="single" w:sz="4" w:space="0" w:color="auto"/>
              <w:bottom w:val="single" w:sz="4" w:space="0" w:color="auto"/>
              <w:right w:val="single" w:sz="4" w:space="0" w:color="auto"/>
            </w:tcBorders>
          </w:tcPr>
          <w:p w14:paraId="1A4396B8"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r>
      <w:tr w:rsidR="000A6932" w:rsidRPr="00901DD0" w14:paraId="1189F9F1" w14:textId="77777777" w:rsidTr="00F130A5">
        <w:tc>
          <w:tcPr>
            <w:tcW w:w="2268" w:type="dxa"/>
            <w:tcBorders>
              <w:top w:val="single" w:sz="4" w:space="0" w:color="auto"/>
              <w:left w:val="single" w:sz="4" w:space="0" w:color="auto"/>
              <w:bottom w:val="single" w:sz="4" w:space="0" w:color="auto"/>
              <w:right w:val="single" w:sz="4" w:space="0" w:color="auto"/>
            </w:tcBorders>
          </w:tcPr>
          <w:p w14:paraId="617A54A2"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2. Desire to Achieve</w:t>
            </w:r>
          </w:p>
        </w:tc>
        <w:tc>
          <w:tcPr>
            <w:tcW w:w="1620" w:type="dxa"/>
            <w:tcBorders>
              <w:top w:val="single" w:sz="4" w:space="0" w:color="auto"/>
              <w:left w:val="single" w:sz="4" w:space="0" w:color="auto"/>
              <w:bottom w:val="single" w:sz="4" w:space="0" w:color="auto"/>
              <w:right w:val="single" w:sz="4" w:space="0" w:color="auto"/>
            </w:tcBorders>
          </w:tcPr>
          <w:p w14:paraId="2D0DAFA2"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1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01179918"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2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0158ECE3"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3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05" w:type="dxa"/>
            <w:gridSpan w:val="2"/>
            <w:tcBorders>
              <w:top w:val="single" w:sz="4" w:space="0" w:color="auto"/>
              <w:left w:val="single" w:sz="4" w:space="0" w:color="auto"/>
              <w:bottom w:val="single" w:sz="4" w:space="0" w:color="auto"/>
              <w:right w:val="single" w:sz="4" w:space="0" w:color="auto"/>
            </w:tcBorders>
          </w:tcPr>
          <w:p w14:paraId="4B8478A9"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4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tcPr>
          <w:p w14:paraId="3415D993"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5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047" w:type="dxa"/>
            <w:tcBorders>
              <w:top w:val="single" w:sz="4" w:space="0" w:color="auto"/>
              <w:left w:val="single" w:sz="4" w:space="0" w:color="auto"/>
              <w:bottom w:val="single" w:sz="4" w:space="0" w:color="auto"/>
              <w:right w:val="single" w:sz="4" w:space="0" w:color="auto"/>
            </w:tcBorders>
          </w:tcPr>
          <w:p w14:paraId="4548B664"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r>
      <w:tr w:rsidR="000A6932" w:rsidRPr="00901DD0" w14:paraId="17D316BD" w14:textId="77777777" w:rsidTr="00F130A5">
        <w:tc>
          <w:tcPr>
            <w:tcW w:w="2268" w:type="dxa"/>
            <w:tcBorders>
              <w:top w:val="single" w:sz="4" w:space="0" w:color="auto"/>
              <w:left w:val="single" w:sz="4" w:space="0" w:color="auto"/>
              <w:bottom w:val="single" w:sz="4" w:space="0" w:color="auto"/>
              <w:right w:val="single" w:sz="4" w:space="0" w:color="auto"/>
            </w:tcBorders>
          </w:tcPr>
          <w:p w14:paraId="75463D55"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3. Potential to</w:t>
            </w:r>
            <w:r>
              <w:rPr>
                <w:rFonts w:ascii="Times New Roman" w:hAnsi="Times New Roman"/>
                <w:b/>
                <w:sz w:val="18"/>
                <w:szCs w:val="18"/>
              </w:rPr>
              <w:t xml:space="preserve"> </w:t>
            </w:r>
            <w:proofErr w:type="gramStart"/>
            <w:r>
              <w:rPr>
                <w:rFonts w:ascii="Times New Roman" w:hAnsi="Times New Roman"/>
                <w:b/>
                <w:sz w:val="18"/>
                <w:szCs w:val="18"/>
              </w:rPr>
              <w:t>On</w:t>
            </w:r>
            <w:proofErr w:type="gramEnd"/>
            <w:r>
              <w:rPr>
                <w:rFonts w:ascii="Times New Roman" w:hAnsi="Times New Roman"/>
                <w:b/>
                <w:sz w:val="18"/>
                <w:szCs w:val="18"/>
              </w:rPr>
              <w:t xml:space="preserve"> track to</w:t>
            </w:r>
            <w:r w:rsidRPr="00901DD0">
              <w:rPr>
                <w:rFonts w:ascii="Times New Roman" w:hAnsi="Times New Roman"/>
                <w:b/>
                <w:sz w:val="18"/>
                <w:szCs w:val="18"/>
              </w:rPr>
              <w:t xml:space="preserve"> </w:t>
            </w:r>
          </w:p>
          <w:p w14:paraId="22ABDB38"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 xml:space="preserve">    Complete Program</w:t>
            </w:r>
          </w:p>
        </w:tc>
        <w:tc>
          <w:tcPr>
            <w:tcW w:w="1620" w:type="dxa"/>
            <w:tcBorders>
              <w:top w:val="single" w:sz="4" w:space="0" w:color="auto"/>
              <w:left w:val="single" w:sz="4" w:space="0" w:color="auto"/>
              <w:bottom w:val="single" w:sz="4" w:space="0" w:color="auto"/>
              <w:right w:val="single" w:sz="4" w:space="0" w:color="auto"/>
            </w:tcBorders>
          </w:tcPr>
          <w:p w14:paraId="3605B834"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1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147879F6"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2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6CEB8863"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3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05" w:type="dxa"/>
            <w:gridSpan w:val="2"/>
            <w:tcBorders>
              <w:top w:val="single" w:sz="4" w:space="0" w:color="auto"/>
              <w:left w:val="single" w:sz="4" w:space="0" w:color="auto"/>
              <w:bottom w:val="single" w:sz="4" w:space="0" w:color="auto"/>
              <w:right w:val="single" w:sz="4" w:space="0" w:color="auto"/>
            </w:tcBorders>
          </w:tcPr>
          <w:p w14:paraId="22DC3CBF"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4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tcPr>
          <w:p w14:paraId="76132BBF"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5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047" w:type="dxa"/>
            <w:tcBorders>
              <w:top w:val="single" w:sz="4" w:space="0" w:color="auto"/>
              <w:left w:val="single" w:sz="4" w:space="0" w:color="auto"/>
              <w:bottom w:val="single" w:sz="4" w:space="0" w:color="auto"/>
              <w:right w:val="single" w:sz="4" w:space="0" w:color="auto"/>
            </w:tcBorders>
          </w:tcPr>
          <w:p w14:paraId="58823FB6"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r>
    </w:tbl>
    <w:p w14:paraId="181C2089" w14:textId="77777777" w:rsidR="000A6932" w:rsidRDefault="000A6932" w:rsidP="000A6932"/>
    <w:p w14:paraId="0A18F360" w14:textId="77777777" w:rsidR="000A6932" w:rsidRDefault="000A6932" w:rsidP="000A6932"/>
    <w:tbl>
      <w:tblPr>
        <w:tblW w:w="0" w:type="auto"/>
        <w:tblLook w:val="01E0" w:firstRow="1" w:lastRow="1" w:firstColumn="1" w:lastColumn="1" w:noHBand="0" w:noVBand="0"/>
      </w:tblPr>
      <w:tblGrid>
        <w:gridCol w:w="2016"/>
        <w:gridCol w:w="1363"/>
        <w:gridCol w:w="1367"/>
        <w:gridCol w:w="1283"/>
        <w:gridCol w:w="858"/>
        <w:gridCol w:w="230"/>
        <w:gridCol w:w="1234"/>
        <w:gridCol w:w="1009"/>
      </w:tblGrid>
      <w:tr w:rsidR="000A6932" w:rsidRPr="00901DD0" w14:paraId="20C86522" w14:textId="77777777" w:rsidTr="00F130A5">
        <w:trPr>
          <w:gridAfter w:val="3"/>
          <w:wAfter w:w="2615" w:type="dxa"/>
          <w:trHeight w:val="283"/>
        </w:trPr>
        <w:tc>
          <w:tcPr>
            <w:tcW w:w="7681" w:type="dxa"/>
            <w:gridSpan w:val="5"/>
          </w:tcPr>
          <w:p w14:paraId="7A3D67EA" w14:textId="77777777" w:rsidR="000A6932" w:rsidRPr="000E27EF" w:rsidRDefault="000A6932" w:rsidP="00F130A5">
            <w:pPr>
              <w:ind w:right="-720"/>
              <w:rPr>
                <w:rFonts w:ascii="Times New Roman" w:hAnsi="Times New Roman"/>
                <w:b/>
                <w:szCs w:val="24"/>
              </w:rPr>
            </w:pPr>
            <w:r>
              <w:rPr>
                <w:rFonts w:ascii="Times New Roman" w:hAnsi="Times New Roman"/>
                <w:b/>
                <w:szCs w:val="24"/>
              </w:rPr>
              <w:t>C</w:t>
            </w:r>
            <w:r w:rsidRPr="000E27EF">
              <w:rPr>
                <w:rFonts w:ascii="Times New Roman" w:hAnsi="Times New Roman"/>
                <w:b/>
                <w:szCs w:val="24"/>
              </w:rPr>
              <w:t>.</w:t>
            </w:r>
            <w:r w:rsidRPr="000E27EF">
              <w:rPr>
                <w:rFonts w:ascii="Times New Roman" w:hAnsi="Times New Roman"/>
                <w:b/>
                <w:szCs w:val="24"/>
              </w:rPr>
              <w:tab/>
            </w:r>
            <w:r>
              <w:rPr>
                <w:rFonts w:ascii="Times New Roman" w:hAnsi="Times New Roman"/>
                <w:b/>
                <w:szCs w:val="24"/>
              </w:rPr>
              <w:t>Qualities</w:t>
            </w:r>
            <w:r w:rsidRPr="000E27EF">
              <w:rPr>
                <w:rFonts w:ascii="Times New Roman" w:hAnsi="Times New Roman"/>
                <w:b/>
                <w:szCs w:val="24"/>
              </w:rPr>
              <w:t xml:space="preserve"> Relevant to </w:t>
            </w:r>
            <w:r>
              <w:rPr>
                <w:rFonts w:ascii="Times New Roman" w:hAnsi="Times New Roman"/>
                <w:b/>
                <w:szCs w:val="24"/>
              </w:rPr>
              <w:t>the Community of Scholars</w:t>
            </w:r>
          </w:p>
        </w:tc>
      </w:tr>
      <w:tr w:rsidR="000A6932" w:rsidRPr="00901DD0" w14:paraId="68FFB114" w14:textId="77777777" w:rsidTr="00F130A5">
        <w:tc>
          <w:tcPr>
            <w:tcW w:w="2448" w:type="dxa"/>
            <w:tcBorders>
              <w:top w:val="single" w:sz="4" w:space="0" w:color="auto"/>
              <w:left w:val="single" w:sz="4" w:space="0" w:color="auto"/>
              <w:bottom w:val="single" w:sz="4" w:space="0" w:color="auto"/>
              <w:right w:val="single" w:sz="4" w:space="0" w:color="auto"/>
            </w:tcBorders>
          </w:tcPr>
          <w:p w14:paraId="42DC9D32" w14:textId="77777777" w:rsidR="000A6932" w:rsidRPr="00901DD0" w:rsidRDefault="000A6932" w:rsidP="00F130A5">
            <w:pPr>
              <w:rPr>
                <w:rFonts w:ascii="Times New Roman" w:hAnsi="Times New Roman"/>
                <w:b/>
                <w:sz w:val="18"/>
                <w:szCs w:val="18"/>
              </w:rPr>
            </w:pPr>
          </w:p>
        </w:tc>
        <w:tc>
          <w:tcPr>
            <w:tcW w:w="1440" w:type="dxa"/>
            <w:tcBorders>
              <w:top w:val="single" w:sz="4" w:space="0" w:color="auto"/>
              <w:left w:val="single" w:sz="4" w:space="0" w:color="auto"/>
              <w:bottom w:val="single" w:sz="4" w:space="0" w:color="auto"/>
              <w:right w:val="single" w:sz="4" w:space="0" w:color="auto"/>
            </w:tcBorders>
          </w:tcPr>
          <w:p w14:paraId="24876AD2"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Presently Unacceptable</w:t>
            </w:r>
          </w:p>
        </w:tc>
        <w:tc>
          <w:tcPr>
            <w:tcW w:w="1440" w:type="dxa"/>
            <w:tcBorders>
              <w:top w:val="single" w:sz="4" w:space="0" w:color="auto"/>
              <w:left w:val="single" w:sz="4" w:space="0" w:color="auto"/>
              <w:bottom w:val="single" w:sz="4" w:space="0" w:color="auto"/>
              <w:right w:val="single" w:sz="4" w:space="0" w:color="auto"/>
            </w:tcBorders>
          </w:tcPr>
          <w:p w14:paraId="7A19C417"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Needs Improvement</w:t>
            </w:r>
          </w:p>
        </w:tc>
        <w:tc>
          <w:tcPr>
            <w:tcW w:w="1440" w:type="dxa"/>
            <w:tcBorders>
              <w:top w:val="single" w:sz="4" w:space="0" w:color="auto"/>
              <w:left w:val="single" w:sz="4" w:space="0" w:color="auto"/>
              <w:bottom w:val="single" w:sz="4" w:space="0" w:color="auto"/>
              <w:right w:val="single" w:sz="4" w:space="0" w:color="auto"/>
            </w:tcBorders>
          </w:tcPr>
          <w:p w14:paraId="4984A356"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Competent</w:t>
            </w:r>
          </w:p>
        </w:tc>
        <w:tc>
          <w:tcPr>
            <w:tcW w:w="1205" w:type="dxa"/>
            <w:gridSpan w:val="2"/>
            <w:tcBorders>
              <w:top w:val="single" w:sz="4" w:space="0" w:color="auto"/>
              <w:left w:val="single" w:sz="4" w:space="0" w:color="auto"/>
              <w:bottom w:val="single" w:sz="4" w:space="0" w:color="auto"/>
              <w:right w:val="single" w:sz="4" w:space="0" w:color="auto"/>
            </w:tcBorders>
          </w:tcPr>
          <w:p w14:paraId="007AF330"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Excellent</w:t>
            </w:r>
          </w:p>
        </w:tc>
        <w:tc>
          <w:tcPr>
            <w:tcW w:w="1276" w:type="dxa"/>
            <w:tcBorders>
              <w:top w:val="single" w:sz="4" w:space="0" w:color="auto"/>
              <w:left w:val="single" w:sz="4" w:space="0" w:color="auto"/>
              <w:bottom w:val="single" w:sz="4" w:space="0" w:color="auto"/>
              <w:right w:val="single" w:sz="4" w:space="0" w:color="auto"/>
            </w:tcBorders>
          </w:tcPr>
          <w:p w14:paraId="07D01CDB"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Outstanding</w:t>
            </w:r>
          </w:p>
        </w:tc>
        <w:tc>
          <w:tcPr>
            <w:tcW w:w="1047" w:type="dxa"/>
            <w:tcBorders>
              <w:top w:val="single" w:sz="4" w:space="0" w:color="auto"/>
              <w:left w:val="single" w:sz="4" w:space="0" w:color="auto"/>
              <w:bottom w:val="single" w:sz="4" w:space="0" w:color="auto"/>
              <w:right w:val="single" w:sz="4" w:space="0" w:color="auto"/>
            </w:tcBorders>
          </w:tcPr>
          <w:p w14:paraId="55EFBBAD"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Haven’t Observed</w:t>
            </w:r>
          </w:p>
        </w:tc>
      </w:tr>
      <w:tr w:rsidR="000A6932" w:rsidRPr="00901DD0" w14:paraId="4F0C50DD" w14:textId="77777777" w:rsidTr="00F130A5">
        <w:tc>
          <w:tcPr>
            <w:tcW w:w="2448" w:type="dxa"/>
            <w:tcBorders>
              <w:top w:val="single" w:sz="4" w:space="0" w:color="auto"/>
              <w:left w:val="single" w:sz="4" w:space="0" w:color="auto"/>
              <w:bottom w:val="single" w:sz="4" w:space="0" w:color="auto"/>
              <w:right w:val="single" w:sz="4" w:space="0" w:color="auto"/>
            </w:tcBorders>
          </w:tcPr>
          <w:p w14:paraId="34392A87"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 xml:space="preserve">1. </w:t>
            </w:r>
            <w:r>
              <w:rPr>
                <w:rFonts w:ascii="Times New Roman" w:hAnsi="Times New Roman"/>
                <w:b/>
                <w:sz w:val="18"/>
                <w:szCs w:val="18"/>
              </w:rPr>
              <w:t>Presents an Openness to Learn and an Inquisitive Nature</w:t>
            </w:r>
          </w:p>
        </w:tc>
        <w:tc>
          <w:tcPr>
            <w:tcW w:w="1440" w:type="dxa"/>
            <w:tcBorders>
              <w:top w:val="single" w:sz="4" w:space="0" w:color="auto"/>
              <w:left w:val="single" w:sz="4" w:space="0" w:color="auto"/>
              <w:bottom w:val="single" w:sz="4" w:space="0" w:color="auto"/>
              <w:right w:val="single" w:sz="4" w:space="0" w:color="auto"/>
            </w:tcBorders>
          </w:tcPr>
          <w:p w14:paraId="102143DA"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1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6734CE9F"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2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6FE78E17"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3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05" w:type="dxa"/>
            <w:gridSpan w:val="2"/>
            <w:tcBorders>
              <w:top w:val="single" w:sz="4" w:space="0" w:color="auto"/>
              <w:left w:val="single" w:sz="4" w:space="0" w:color="auto"/>
              <w:bottom w:val="single" w:sz="4" w:space="0" w:color="auto"/>
              <w:right w:val="single" w:sz="4" w:space="0" w:color="auto"/>
            </w:tcBorders>
          </w:tcPr>
          <w:p w14:paraId="2142EA84"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4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tcPr>
          <w:p w14:paraId="1F2B7BA2"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5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047" w:type="dxa"/>
            <w:tcBorders>
              <w:top w:val="single" w:sz="4" w:space="0" w:color="auto"/>
              <w:left w:val="single" w:sz="4" w:space="0" w:color="auto"/>
              <w:bottom w:val="single" w:sz="4" w:space="0" w:color="auto"/>
              <w:right w:val="single" w:sz="4" w:space="0" w:color="auto"/>
            </w:tcBorders>
          </w:tcPr>
          <w:p w14:paraId="6232B9BC"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r>
      <w:tr w:rsidR="000A6932" w:rsidRPr="00901DD0" w14:paraId="5C08CECE" w14:textId="77777777" w:rsidTr="00F130A5">
        <w:tc>
          <w:tcPr>
            <w:tcW w:w="2448" w:type="dxa"/>
            <w:tcBorders>
              <w:top w:val="single" w:sz="4" w:space="0" w:color="auto"/>
              <w:left w:val="single" w:sz="4" w:space="0" w:color="auto"/>
              <w:bottom w:val="single" w:sz="4" w:space="0" w:color="auto"/>
              <w:right w:val="single" w:sz="4" w:space="0" w:color="auto"/>
            </w:tcBorders>
          </w:tcPr>
          <w:p w14:paraId="268719E2"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 xml:space="preserve">2. </w:t>
            </w:r>
            <w:r>
              <w:rPr>
                <w:rFonts w:ascii="Times New Roman" w:hAnsi="Times New Roman"/>
                <w:b/>
                <w:sz w:val="18"/>
                <w:szCs w:val="18"/>
              </w:rPr>
              <w:t>Values Reflection in Scholarly Learning and Professional Practice</w:t>
            </w:r>
          </w:p>
        </w:tc>
        <w:tc>
          <w:tcPr>
            <w:tcW w:w="1440" w:type="dxa"/>
            <w:tcBorders>
              <w:top w:val="single" w:sz="4" w:space="0" w:color="auto"/>
              <w:left w:val="single" w:sz="4" w:space="0" w:color="auto"/>
              <w:bottom w:val="single" w:sz="4" w:space="0" w:color="auto"/>
              <w:right w:val="single" w:sz="4" w:space="0" w:color="auto"/>
            </w:tcBorders>
          </w:tcPr>
          <w:p w14:paraId="27F8C6A6"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1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0DE99617"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2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552FA448"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3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05" w:type="dxa"/>
            <w:gridSpan w:val="2"/>
            <w:tcBorders>
              <w:top w:val="single" w:sz="4" w:space="0" w:color="auto"/>
              <w:left w:val="single" w:sz="4" w:space="0" w:color="auto"/>
              <w:bottom w:val="single" w:sz="4" w:space="0" w:color="auto"/>
              <w:right w:val="single" w:sz="4" w:space="0" w:color="auto"/>
            </w:tcBorders>
          </w:tcPr>
          <w:p w14:paraId="1FBE3347"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4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tcPr>
          <w:p w14:paraId="5EC1EB74"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5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047" w:type="dxa"/>
            <w:tcBorders>
              <w:top w:val="single" w:sz="4" w:space="0" w:color="auto"/>
              <w:left w:val="single" w:sz="4" w:space="0" w:color="auto"/>
              <w:bottom w:val="single" w:sz="4" w:space="0" w:color="auto"/>
              <w:right w:val="single" w:sz="4" w:space="0" w:color="auto"/>
            </w:tcBorders>
          </w:tcPr>
          <w:p w14:paraId="5072B7FA"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r>
      <w:tr w:rsidR="000A6932" w:rsidRPr="00901DD0" w14:paraId="0CA9D3F6" w14:textId="77777777" w:rsidTr="00F130A5">
        <w:tc>
          <w:tcPr>
            <w:tcW w:w="2448" w:type="dxa"/>
            <w:tcBorders>
              <w:top w:val="single" w:sz="4" w:space="0" w:color="auto"/>
              <w:left w:val="single" w:sz="4" w:space="0" w:color="auto"/>
              <w:bottom w:val="single" w:sz="4" w:space="0" w:color="auto"/>
              <w:right w:val="single" w:sz="4" w:space="0" w:color="auto"/>
            </w:tcBorders>
          </w:tcPr>
          <w:p w14:paraId="58F29EA2"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 xml:space="preserve">3. </w:t>
            </w:r>
            <w:r>
              <w:rPr>
                <w:rFonts w:ascii="Times New Roman" w:hAnsi="Times New Roman"/>
                <w:b/>
                <w:sz w:val="18"/>
                <w:szCs w:val="18"/>
              </w:rPr>
              <w:t>Exhibits Autonomy and Self-motivation While Recognizing the Roles and Responsibilities within the Community of Scholars</w:t>
            </w:r>
          </w:p>
        </w:tc>
        <w:tc>
          <w:tcPr>
            <w:tcW w:w="1440" w:type="dxa"/>
            <w:tcBorders>
              <w:top w:val="single" w:sz="4" w:space="0" w:color="auto"/>
              <w:left w:val="single" w:sz="4" w:space="0" w:color="auto"/>
              <w:bottom w:val="single" w:sz="4" w:space="0" w:color="auto"/>
              <w:right w:val="single" w:sz="4" w:space="0" w:color="auto"/>
            </w:tcBorders>
          </w:tcPr>
          <w:p w14:paraId="6EBC98F8"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1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5445666B"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2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0576E852"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3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05" w:type="dxa"/>
            <w:gridSpan w:val="2"/>
            <w:tcBorders>
              <w:top w:val="single" w:sz="4" w:space="0" w:color="auto"/>
              <w:left w:val="single" w:sz="4" w:space="0" w:color="auto"/>
              <w:bottom w:val="single" w:sz="4" w:space="0" w:color="auto"/>
              <w:right w:val="single" w:sz="4" w:space="0" w:color="auto"/>
            </w:tcBorders>
          </w:tcPr>
          <w:p w14:paraId="3DBB5646"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4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tcPr>
          <w:p w14:paraId="56E99604"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5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047" w:type="dxa"/>
            <w:tcBorders>
              <w:top w:val="single" w:sz="4" w:space="0" w:color="auto"/>
              <w:left w:val="single" w:sz="4" w:space="0" w:color="auto"/>
              <w:bottom w:val="single" w:sz="4" w:space="0" w:color="auto"/>
              <w:right w:val="single" w:sz="4" w:space="0" w:color="auto"/>
            </w:tcBorders>
          </w:tcPr>
          <w:p w14:paraId="5A2D0872"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r>
      <w:tr w:rsidR="000A6932" w:rsidRPr="00901DD0" w14:paraId="371B7D33" w14:textId="77777777" w:rsidTr="00F130A5">
        <w:tc>
          <w:tcPr>
            <w:tcW w:w="2448" w:type="dxa"/>
            <w:tcBorders>
              <w:top w:val="single" w:sz="4" w:space="0" w:color="auto"/>
              <w:left w:val="single" w:sz="4" w:space="0" w:color="auto"/>
              <w:bottom w:val="single" w:sz="4" w:space="0" w:color="auto"/>
              <w:right w:val="single" w:sz="4" w:space="0" w:color="auto"/>
            </w:tcBorders>
          </w:tcPr>
          <w:p w14:paraId="6A352FF9"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 xml:space="preserve">4. </w:t>
            </w:r>
            <w:r>
              <w:rPr>
                <w:rFonts w:ascii="Times New Roman" w:hAnsi="Times New Roman"/>
                <w:b/>
                <w:sz w:val="18"/>
                <w:szCs w:val="18"/>
              </w:rPr>
              <w:t>Exhibits Openness to Others’ Opinions, Receptivity to New Ideas, and Willingness to Engage in Diversity</w:t>
            </w:r>
          </w:p>
        </w:tc>
        <w:tc>
          <w:tcPr>
            <w:tcW w:w="1440" w:type="dxa"/>
            <w:tcBorders>
              <w:top w:val="single" w:sz="4" w:space="0" w:color="auto"/>
              <w:left w:val="single" w:sz="4" w:space="0" w:color="auto"/>
              <w:bottom w:val="single" w:sz="4" w:space="0" w:color="auto"/>
              <w:right w:val="single" w:sz="4" w:space="0" w:color="auto"/>
            </w:tcBorders>
          </w:tcPr>
          <w:p w14:paraId="157E58B9"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1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2B1E6EF3"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2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49932D87"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3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05" w:type="dxa"/>
            <w:gridSpan w:val="2"/>
            <w:tcBorders>
              <w:top w:val="single" w:sz="4" w:space="0" w:color="auto"/>
              <w:left w:val="single" w:sz="4" w:space="0" w:color="auto"/>
              <w:bottom w:val="single" w:sz="4" w:space="0" w:color="auto"/>
              <w:right w:val="single" w:sz="4" w:space="0" w:color="auto"/>
            </w:tcBorders>
          </w:tcPr>
          <w:p w14:paraId="2E46784C"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4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tcPr>
          <w:p w14:paraId="6081D6CC"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5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047" w:type="dxa"/>
            <w:tcBorders>
              <w:top w:val="single" w:sz="4" w:space="0" w:color="auto"/>
              <w:left w:val="single" w:sz="4" w:space="0" w:color="auto"/>
              <w:bottom w:val="single" w:sz="4" w:space="0" w:color="auto"/>
              <w:right w:val="single" w:sz="4" w:space="0" w:color="auto"/>
            </w:tcBorders>
          </w:tcPr>
          <w:p w14:paraId="701A2C1E"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r>
      <w:tr w:rsidR="000A6932" w:rsidRPr="00901DD0" w14:paraId="2D73EF0A" w14:textId="77777777" w:rsidTr="00F130A5">
        <w:tc>
          <w:tcPr>
            <w:tcW w:w="2448" w:type="dxa"/>
            <w:tcBorders>
              <w:top w:val="single" w:sz="4" w:space="0" w:color="auto"/>
              <w:left w:val="single" w:sz="4" w:space="0" w:color="auto"/>
              <w:bottom w:val="single" w:sz="4" w:space="0" w:color="auto"/>
              <w:right w:val="single" w:sz="4" w:space="0" w:color="auto"/>
            </w:tcBorders>
          </w:tcPr>
          <w:p w14:paraId="349EE292"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 xml:space="preserve">5. </w:t>
            </w:r>
            <w:r>
              <w:rPr>
                <w:rFonts w:ascii="Times New Roman" w:hAnsi="Times New Roman"/>
                <w:b/>
                <w:sz w:val="18"/>
                <w:szCs w:val="18"/>
              </w:rPr>
              <w:t>Accepts and Values Feedback, and Exhibits Humility and Resilience</w:t>
            </w:r>
          </w:p>
        </w:tc>
        <w:tc>
          <w:tcPr>
            <w:tcW w:w="1440" w:type="dxa"/>
            <w:tcBorders>
              <w:top w:val="single" w:sz="4" w:space="0" w:color="auto"/>
              <w:left w:val="single" w:sz="4" w:space="0" w:color="auto"/>
              <w:bottom w:val="single" w:sz="4" w:space="0" w:color="auto"/>
              <w:right w:val="single" w:sz="4" w:space="0" w:color="auto"/>
            </w:tcBorders>
          </w:tcPr>
          <w:p w14:paraId="4E66DB19"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1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5AF022AD"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2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496F2375"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3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05" w:type="dxa"/>
            <w:gridSpan w:val="2"/>
            <w:tcBorders>
              <w:top w:val="single" w:sz="4" w:space="0" w:color="auto"/>
              <w:left w:val="single" w:sz="4" w:space="0" w:color="auto"/>
              <w:bottom w:val="single" w:sz="4" w:space="0" w:color="auto"/>
              <w:right w:val="single" w:sz="4" w:space="0" w:color="auto"/>
            </w:tcBorders>
          </w:tcPr>
          <w:p w14:paraId="47B02CD3"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4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tcPr>
          <w:p w14:paraId="4CB47504"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5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047" w:type="dxa"/>
            <w:tcBorders>
              <w:top w:val="single" w:sz="4" w:space="0" w:color="auto"/>
              <w:left w:val="single" w:sz="4" w:space="0" w:color="auto"/>
              <w:bottom w:val="single" w:sz="4" w:space="0" w:color="auto"/>
              <w:right w:val="single" w:sz="4" w:space="0" w:color="auto"/>
            </w:tcBorders>
          </w:tcPr>
          <w:p w14:paraId="41F9F68A"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r>
      <w:tr w:rsidR="000A6932" w:rsidRPr="00901DD0" w14:paraId="6C721B8F" w14:textId="77777777" w:rsidTr="00F130A5">
        <w:tc>
          <w:tcPr>
            <w:tcW w:w="2448" w:type="dxa"/>
            <w:tcBorders>
              <w:top w:val="single" w:sz="4" w:space="0" w:color="auto"/>
              <w:left w:val="single" w:sz="4" w:space="0" w:color="auto"/>
              <w:bottom w:val="single" w:sz="4" w:space="0" w:color="auto"/>
              <w:right w:val="single" w:sz="4" w:space="0" w:color="auto"/>
            </w:tcBorders>
          </w:tcPr>
          <w:p w14:paraId="53A6237B" w14:textId="77777777" w:rsidR="000A6932" w:rsidRPr="00901DD0" w:rsidRDefault="000A6932" w:rsidP="00F130A5">
            <w:pPr>
              <w:rPr>
                <w:rFonts w:ascii="Times New Roman" w:hAnsi="Times New Roman"/>
                <w:b/>
                <w:sz w:val="18"/>
                <w:szCs w:val="18"/>
              </w:rPr>
            </w:pPr>
            <w:r w:rsidRPr="00901DD0">
              <w:rPr>
                <w:rFonts w:ascii="Times New Roman" w:hAnsi="Times New Roman"/>
                <w:b/>
                <w:sz w:val="18"/>
                <w:szCs w:val="18"/>
              </w:rPr>
              <w:t xml:space="preserve">6. </w:t>
            </w:r>
            <w:r>
              <w:rPr>
                <w:rFonts w:ascii="Times New Roman" w:hAnsi="Times New Roman"/>
                <w:b/>
                <w:sz w:val="18"/>
                <w:szCs w:val="18"/>
              </w:rPr>
              <w:t>Demonstrates Ethical Research and Writing Practices</w:t>
            </w:r>
          </w:p>
        </w:tc>
        <w:tc>
          <w:tcPr>
            <w:tcW w:w="1440" w:type="dxa"/>
            <w:tcBorders>
              <w:top w:val="single" w:sz="4" w:space="0" w:color="auto"/>
              <w:left w:val="single" w:sz="4" w:space="0" w:color="auto"/>
              <w:bottom w:val="single" w:sz="4" w:space="0" w:color="auto"/>
              <w:right w:val="single" w:sz="4" w:space="0" w:color="auto"/>
            </w:tcBorders>
          </w:tcPr>
          <w:p w14:paraId="27ABFF26"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1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0C682A00"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2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132009A2"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3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05" w:type="dxa"/>
            <w:gridSpan w:val="2"/>
            <w:tcBorders>
              <w:top w:val="single" w:sz="4" w:space="0" w:color="auto"/>
              <w:left w:val="single" w:sz="4" w:space="0" w:color="auto"/>
              <w:bottom w:val="single" w:sz="4" w:space="0" w:color="auto"/>
              <w:right w:val="single" w:sz="4" w:space="0" w:color="auto"/>
            </w:tcBorders>
          </w:tcPr>
          <w:p w14:paraId="4F1E5834"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4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tcPr>
          <w:p w14:paraId="5A2AA040"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5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047" w:type="dxa"/>
            <w:tcBorders>
              <w:top w:val="single" w:sz="4" w:space="0" w:color="auto"/>
              <w:left w:val="single" w:sz="4" w:space="0" w:color="auto"/>
              <w:bottom w:val="single" w:sz="4" w:space="0" w:color="auto"/>
              <w:right w:val="single" w:sz="4" w:space="0" w:color="auto"/>
            </w:tcBorders>
          </w:tcPr>
          <w:p w14:paraId="30529D87"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r>
      <w:tr w:rsidR="000A6932" w:rsidRPr="00901DD0" w14:paraId="0371CF09" w14:textId="77777777" w:rsidTr="00F130A5">
        <w:tc>
          <w:tcPr>
            <w:tcW w:w="2448" w:type="dxa"/>
            <w:tcBorders>
              <w:top w:val="single" w:sz="4" w:space="0" w:color="auto"/>
              <w:left w:val="single" w:sz="4" w:space="0" w:color="auto"/>
              <w:bottom w:val="single" w:sz="4" w:space="0" w:color="auto"/>
              <w:right w:val="single" w:sz="4" w:space="0" w:color="auto"/>
            </w:tcBorders>
          </w:tcPr>
          <w:p w14:paraId="70981CC8" w14:textId="77777777" w:rsidR="000A6932" w:rsidRPr="00BD79F5" w:rsidRDefault="000A6932" w:rsidP="00F130A5">
            <w:pPr>
              <w:rPr>
                <w:rFonts w:ascii="Times New Roman" w:hAnsi="Times New Roman"/>
                <w:b/>
                <w:sz w:val="18"/>
                <w:szCs w:val="18"/>
              </w:rPr>
            </w:pPr>
            <w:r w:rsidRPr="00BD79F5">
              <w:rPr>
                <w:rFonts w:ascii="Times New Roman" w:hAnsi="Times New Roman"/>
                <w:b/>
                <w:sz w:val="18"/>
                <w:szCs w:val="18"/>
              </w:rPr>
              <w:t>7. Values Relationships with Others, is Respectful and Exhibits an Ability to Collaborate</w:t>
            </w:r>
          </w:p>
        </w:tc>
        <w:tc>
          <w:tcPr>
            <w:tcW w:w="1440" w:type="dxa"/>
            <w:tcBorders>
              <w:top w:val="single" w:sz="4" w:space="0" w:color="auto"/>
              <w:left w:val="single" w:sz="4" w:space="0" w:color="auto"/>
              <w:bottom w:val="single" w:sz="4" w:space="0" w:color="auto"/>
              <w:right w:val="single" w:sz="4" w:space="0" w:color="auto"/>
            </w:tcBorders>
          </w:tcPr>
          <w:p w14:paraId="16950AC9"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1 </w:t>
            </w:r>
            <w:r>
              <w:rPr>
                <w:rFonts w:ascii="Times New Roman" w:hAnsi="Times New Roman"/>
                <w:sz w:val="18"/>
                <w:szCs w:val="18"/>
              </w:rPr>
              <w:fldChar w:fldCharType="begin">
                <w:ffData>
                  <w:name w:val=""/>
                  <w:enabled/>
                  <w:calcOnExit w:val="0"/>
                  <w:checkBox>
                    <w:sizeAuto/>
                    <w:default w:val="0"/>
                  </w:checkBox>
                </w:ffData>
              </w:fldChar>
            </w:r>
            <w:r>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6ECB8AAC"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2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1193D788"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3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05" w:type="dxa"/>
            <w:gridSpan w:val="2"/>
            <w:tcBorders>
              <w:top w:val="single" w:sz="4" w:space="0" w:color="auto"/>
              <w:left w:val="single" w:sz="4" w:space="0" w:color="auto"/>
              <w:bottom w:val="single" w:sz="4" w:space="0" w:color="auto"/>
              <w:right w:val="single" w:sz="4" w:space="0" w:color="auto"/>
            </w:tcBorders>
          </w:tcPr>
          <w:p w14:paraId="6FC0375F"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4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tcPr>
          <w:p w14:paraId="3C1935D7"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5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047" w:type="dxa"/>
            <w:tcBorders>
              <w:top w:val="single" w:sz="4" w:space="0" w:color="auto"/>
              <w:left w:val="single" w:sz="4" w:space="0" w:color="auto"/>
              <w:bottom w:val="single" w:sz="4" w:space="0" w:color="auto"/>
              <w:right w:val="single" w:sz="4" w:space="0" w:color="auto"/>
            </w:tcBorders>
          </w:tcPr>
          <w:p w14:paraId="2E335C89"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r>
      <w:tr w:rsidR="000A6932" w:rsidRPr="00901DD0" w14:paraId="4C39C1B1" w14:textId="77777777" w:rsidTr="00F130A5">
        <w:tc>
          <w:tcPr>
            <w:tcW w:w="2448" w:type="dxa"/>
            <w:tcBorders>
              <w:top w:val="single" w:sz="4" w:space="0" w:color="auto"/>
              <w:left w:val="single" w:sz="4" w:space="0" w:color="auto"/>
              <w:bottom w:val="single" w:sz="4" w:space="0" w:color="auto"/>
              <w:right w:val="single" w:sz="4" w:space="0" w:color="auto"/>
            </w:tcBorders>
          </w:tcPr>
          <w:p w14:paraId="402048E3" w14:textId="77777777" w:rsidR="000A6932" w:rsidRPr="00BD79F5" w:rsidRDefault="000A6932" w:rsidP="00F130A5">
            <w:pPr>
              <w:rPr>
                <w:rFonts w:ascii="Times New Roman" w:hAnsi="Times New Roman"/>
                <w:b/>
                <w:sz w:val="18"/>
                <w:szCs w:val="18"/>
              </w:rPr>
            </w:pPr>
            <w:r w:rsidRPr="00BD79F5">
              <w:rPr>
                <w:rFonts w:ascii="Times New Roman" w:hAnsi="Times New Roman"/>
                <w:b/>
                <w:sz w:val="18"/>
                <w:szCs w:val="18"/>
              </w:rPr>
              <w:t>8. Is self-directed and takes initiative</w:t>
            </w:r>
          </w:p>
        </w:tc>
        <w:tc>
          <w:tcPr>
            <w:tcW w:w="1440" w:type="dxa"/>
            <w:tcBorders>
              <w:top w:val="single" w:sz="4" w:space="0" w:color="auto"/>
              <w:left w:val="single" w:sz="4" w:space="0" w:color="auto"/>
              <w:bottom w:val="single" w:sz="4" w:space="0" w:color="auto"/>
              <w:right w:val="single" w:sz="4" w:space="0" w:color="auto"/>
            </w:tcBorders>
          </w:tcPr>
          <w:p w14:paraId="31990448"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1 </w:t>
            </w:r>
            <w:r>
              <w:rPr>
                <w:rFonts w:ascii="Times New Roman" w:hAnsi="Times New Roman"/>
                <w:sz w:val="18"/>
                <w:szCs w:val="18"/>
              </w:rPr>
              <w:fldChar w:fldCharType="begin">
                <w:ffData>
                  <w:name w:val=""/>
                  <w:enabled/>
                  <w:calcOnExit w:val="0"/>
                  <w:checkBox>
                    <w:sizeAuto/>
                    <w:default w:val="0"/>
                  </w:checkBox>
                </w:ffData>
              </w:fldChar>
            </w:r>
            <w:r>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56461380"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2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5966EB11"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3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05" w:type="dxa"/>
            <w:gridSpan w:val="2"/>
            <w:tcBorders>
              <w:top w:val="single" w:sz="4" w:space="0" w:color="auto"/>
              <w:left w:val="single" w:sz="4" w:space="0" w:color="auto"/>
              <w:bottom w:val="single" w:sz="4" w:space="0" w:color="auto"/>
              <w:right w:val="single" w:sz="4" w:space="0" w:color="auto"/>
            </w:tcBorders>
          </w:tcPr>
          <w:p w14:paraId="5C54D5A6"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4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tcPr>
          <w:p w14:paraId="3D951F6A"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t xml:space="preserve">5 </w:t>
            </w: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c>
          <w:tcPr>
            <w:tcW w:w="1047" w:type="dxa"/>
            <w:tcBorders>
              <w:top w:val="single" w:sz="4" w:space="0" w:color="auto"/>
              <w:left w:val="single" w:sz="4" w:space="0" w:color="auto"/>
              <w:bottom w:val="single" w:sz="4" w:space="0" w:color="auto"/>
              <w:right w:val="single" w:sz="4" w:space="0" w:color="auto"/>
            </w:tcBorders>
          </w:tcPr>
          <w:p w14:paraId="1CE304BE" w14:textId="77777777" w:rsidR="000A6932" w:rsidRPr="00901DD0" w:rsidRDefault="000A6932" w:rsidP="00F130A5">
            <w:pPr>
              <w:rPr>
                <w:rFonts w:ascii="Times New Roman" w:hAnsi="Times New Roman"/>
                <w:sz w:val="18"/>
                <w:szCs w:val="18"/>
              </w:rPr>
            </w:pPr>
            <w:r w:rsidRPr="00901DD0">
              <w:rPr>
                <w:rFonts w:ascii="Times New Roman" w:hAnsi="Times New Roman"/>
                <w:sz w:val="18"/>
                <w:szCs w:val="18"/>
              </w:rPr>
              <w:fldChar w:fldCharType="begin">
                <w:ffData>
                  <w:name w:val="Check5"/>
                  <w:enabled/>
                  <w:calcOnExit w:val="0"/>
                  <w:checkBox>
                    <w:sizeAuto/>
                    <w:default w:val="0"/>
                  </w:checkBox>
                </w:ffData>
              </w:fldChar>
            </w:r>
            <w:r w:rsidRPr="00901DD0">
              <w:rPr>
                <w:rFonts w:ascii="Times New Roman" w:hAnsi="Times New Roman"/>
                <w:sz w:val="18"/>
                <w:szCs w:val="18"/>
              </w:rPr>
              <w:instrText xml:space="preserve"> FORMCHECKBOX </w:instrText>
            </w:r>
            <w:r w:rsidR="00D04F7F">
              <w:rPr>
                <w:rFonts w:ascii="Times New Roman" w:hAnsi="Times New Roman"/>
                <w:sz w:val="18"/>
                <w:szCs w:val="18"/>
              </w:rPr>
            </w:r>
            <w:r w:rsidR="00D04F7F">
              <w:rPr>
                <w:rFonts w:ascii="Times New Roman" w:hAnsi="Times New Roman"/>
                <w:sz w:val="18"/>
                <w:szCs w:val="18"/>
              </w:rPr>
              <w:fldChar w:fldCharType="separate"/>
            </w:r>
            <w:r w:rsidRPr="00901DD0">
              <w:rPr>
                <w:rFonts w:ascii="Times New Roman" w:hAnsi="Times New Roman"/>
                <w:sz w:val="18"/>
                <w:szCs w:val="18"/>
              </w:rPr>
              <w:fldChar w:fldCharType="end"/>
            </w:r>
          </w:p>
        </w:tc>
      </w:tr>
    </w:tbl>
    <w:p w14:paraId="5EC886E1" w14:textId="77777777" w:rsidR="000A6932" w:rsidRDefault="000A6932" w:rsidP="000A6932">
      <w:pPr>
        <w:ind w:right="-720"/>
        <w:rPr>
          <w:rFonts w:ascii="Times New Roman" w:hAnsi="Times New Roman"/>
          <w:b/>
          <w:i/>
          <w:highlight w:val="yellow"/>
          <w:u w:val="single"/>
        </w:rPr>
      </w:pPr>
    </w:p>
    <w:p w14:paraId="4DEB4EF0" w14:textId="194BE1EB" w:rsidR="000A6932" w:rsidRDefault="000A6932" w:rsidP="000A6932">
      <w:pPr>
        <w:ind w:right="-720"/>
        <w:outlineLvl w:val="0"/>
        <w:rPr>
          <w:rFonts w:ascii="Times New Roman" w:hAnsi="Times New Roman"/>
          <w:b/>
          <w:color w:val="000000" w:themeColor="text1"/>
        </w:rPr>
      </w:pPr>
      <w:r>
        <w:rPr>
          <w:rFonts w:ascii="Times New Roman" w:hAnsi="Times New Roman"/>
          <w:b/>
          <w:color w:val="000000" w:themeColor="text1"/>
        </w:rPr>
        <w:t>We also appreciate your feedback on the overall program as you have experienced it this past year. Please respond</w:t>
      </w:r>
      <w:r w:rsidR="005D4F8A">
        <w:rPr>
          <w:rFonts w:ascii="Times New Roman" w:hAnsi="Times New Roman"/>
          <w:b/>
          <w:color w:val="000000" w:themeColor="text1"/>
        </w:rPr>
        <w:t xml:space="preserve"> </w:t>
      </w:r>
      <w:r>
        <w:rPr>
          <w:rFonts w:ascii="Times New Roman" w:hAnsi="Times New Roman"/>
          <w:b/>
          <w:color w:val="000000" w:themeColor="text1"/>
        </w:rPr>
        <w:t>to the following prompts and provide details on what you have done and with whom. This helps to track your</w:t>
      </w:r>
      <w:r w:rsidR="005D4F8A">
        <w:rPr>
          <w:rFonts w:ascii="Times New Roman" w:hAnsi="Times New Roman"/>
          <w:b/>
          <w:color w:val="000000" w:themeColor="text1"/>
        </w:rPr>
        <w:t xml:space="preserve"> </w:t>
      </w:r>
      <w:r w:rsidR="00477873">
        <w:rPr>
          <w:rFonts w:ascii="Times New Roman" w:hAnsi="Times New Roman"/>
          <w:b/>
          <w:color w:val="000000" w:themeColor="text1"/>
        </w:rPr>
        <w:t>Professional Development</w:t>
      </w:r>
      <w:r>
        <w:rPr>
          <w:rFonts w:ascii="Times New Roman" w:hAnsi="Times New Roman"/>
          <w:b/>
          <w:color w:val="000000" w:themeColor="text1"/>
        </w:rPr>
        <w:t xml:space="preserve"> requirements as well as provide us information on your movement through the program. </w:t>
      </w:r>
    </w:p>
    <w:p w14:paraId="574027ED" w14:textId="77777777" w:rsidR="000A6932" w:rsidRDefault="000A6932" w:rsidP="000A6932">
      <w:pPr>
        <w:ind w:right="-720"/>
        <w:outlineLvl w:val="0"/>
        <w:rPr>
          <w:rFonts w:ascii="Times New Roman" w:hAnsi="Times New Roman"/>
        </w:rPr>
      </w:pPr>
    </w:p>
    <w:p w14:paraId="534887A9" w14:textId="77777777" w:rsidR="000A6932" w:rsidRDefault="000A6932" w:rsidP="000A6932">
      <w:pPr>
        <w:ind w:right="-720"/>
        <w:outlineLvl w:val="0"/>
        <w:rPr>
          <w:rFonts w:ascii="Times New Roman" w:hAnsi="Times New Roman"/>
        </w:rPr>
      </w:pPr>
      <w:r w:rsidRPr="00771984">
        <w:rPr>
          <w:rFonts w:ascii="Times New Roman" w:hAnsi="Times New Roman"/>
        </w:rPr>
        <w:t>I have had opportunities to participate in research</w:t>
      </w:r>
      <w:r>
        <w:rPr>
          <w:rFonts w:ascii="Times New Roman" w:hAnsi="Times New Roman"/>
        </w:rPr>
        <w:t xml:space="preserve">. </w:t>
      </w:r>
    </w:p>
    <w:p w14:paraId="2089530F" w14:textId="77777777" w:rsidR="000A6932" w:rsidRDefault="000A6932" w:rsidP="000A6932">
      <w:pPr>
        <w:ind w:right="-720"/>
        <w:outlineLvl w:val="0"/>
        <w:rPr>
          <w:rFonts w:ascii="Times New Roman" w:hAnsi="Times New Roman"/>
        </w:rPr>
      </w:pPr>
      <w:r w:rsidRPr="00771984">
        <w:rPr>
          <w:rFonts w:ascii="Times New Roman" w:hAnsi="Times New Roman"/>
        </w:rPr>
        <w:t>I have had opportunities to teach</w:t>
      </w:r>
      <w:r>
        <w:rPr>
          <w:rFonts w:ascii="Times New Roman" w:hAnsi="Times New Roman"/>
        </w:rPr>
        <w:t>.</w:t>
      </w:r>
    </w:p>
    <w:p w14:paraId="4F44392B" w14:textId="1676E7C9" w:rsidR="000A6932" w:rsidRDefault="000A6932" w:rsidP="000A6932">
      <w:pPr>
        <w:ind w:right="-720"/>
        <w:outlineLvl w:val="0"/>
        <w:rPr>
          <w:rFonts w:ascii="Times New Roman" w:hAnsi="Times New Roman"/>
        </w:rPr>
      </w:pPr>
      <w:r w:rsidRPr="00771984">
        <w:rPr>
          <w:rFonts w:ascii="Times New Roman" w:hAnsi="Times New Roman"/>
        </w:rPr>
        <w:t xml:space="preserve">I participated in the following professional opportunities for </w:t>
      </w:r>
      <w:r w:rsidR="00477873">
        <w:rPr>
          <w:rFonts w:ascii="Times New Roman" w:hAnsi="Times New Roman"/>
        </w:rPr>
        <w:t>professional development</w:t>
      </w:r>
      <w:r w:rsidRPr="00771984">
        <w:rPr>
          <w:rFonts w:ascii="Times New Roman" w:hAnsi="Times New Roman"/>
        </w:rPr>
        <w:t xml:space="preserve">:  </w:t>
      </w:r>
    </w:p>
    <w:p w14:paraId="075214D8" w14:textId="77777777" w:rsidR="000A6932" w:rsidRPr="006D27F0" w:rsidRDefault="000A6932" w:rsidP="000A6932">
      <w:r w:rsidRPr="00771984">
        <w:rPr>
          <w:rFonts w:ascii="Times New Roman" w:hAnsi="Times New Roman"/>
        </w:rPr>
        <w:t>For next year I have set the following professional goals:</w:t>
      </w:r>
    </w:p>
    <w:p w14:paraId="777EBDF8" w14:textId="77777777" w:rsidR="005C1942" w:rsidRDefault="005C1942">
      <w:pPr>
        <w:rPr>
          <w:rFonts w:ascii="Times New Roman" w:eastAsia="Times New Roman" w:hAnsi="Times New Roman"/>
          <w:b/>
          <w:bCs/>
          <w:sz w:val="24"/>
          <w:szCs w:val="24"/>
        </w:rPr>
      </w:pPr>
      <w:r>
        <w:br w:type="page"/>
      </w:r>
    </w:p>
    <w:p w14:paraId="72F65D5C" w14:textId="31567E04" w:rsidR="000A6932" w:rsidRPr="000A6932" w:rsidRDefault="000A6932" w:rsidP="00103B52">
      <w:pPr>
        <w:pStyle w:val="Heading1"/>
      </w:pPr>
      <w:bookmarkStart w:id="37" w:name="_Toc76478415"/>
      <w:r w:rsidRPr="000A6932">
        <w:lastRenderedPageBreak/>
        <w:t xml:space="preserve">Appendix </w:t>
      </w:r>
      <w:r w:rsidR="00C8302F">
        <w:t>E</w:t>
      </w:r>
      <w:r w:rsidRPr="000A6932">
        <w:t>: C&amp;I PhD Program Professional Growth Plan (PGP) Form</w:t>
      </w:r>
      <w:bookmarkEnd w:id="37"/>
    </w:p>
    <w:p w14:paraId="706889C8" w14:textId="77777777" w:rsidR="000A6932" w:rsidRDefault="000A6932" w:rsidP="00317220">
      <w:pPr>
        <w:rPr>
          <w:rFonts w:ascii="Times New Roman" w:hAnsi="Times New Roman" w:cs="Times New Roman"/>
          <w:b/>
          <w:sz w:val="32"/>
          <w:szCs w:val="32"/>
        </w:rPr>
      </w:pPr>
    </w:p>
    <w:p w14:paraId="757AA521" w14:textId="77777777" w:rsidR="000A6932" w:rsidRDefault="000A6932" w:rsidP="000A6932">
      <w:pPr>
        <w:ind w:right="-720"/>
        <w:jc w:val="center"/>
        <w:rPr>
          <w:rFonts w:ascii="Arial" w:hAnsi="Arial" w:cs="Arial"/>
          <w:sz w:val="28"/>
          <w:szCs w:val="28"/>
        </w:rPr>
      </w:pPr>
      <w:r>
        <w:rPr>
          <w:noProof/>
        </w:rPr>
        <w:drawing>
          <wp:inline distT="0" distB="0" distL="0" distR="0" wp14:anchorId="472EF160" wp14:editId="49DD2B2B">
            <wp:extent cx="5225504" cy="7837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5225504" cy="783771"/>
                    </a:xfrm>
                    <a:prstGeom prst="rect">
                      <a:avLst/>
                    </a:prstGeom>
                  </pic:spPr>
                </pic:pic>
              </a:graphicData>
            </a:graphic>
          </wp:inline>
        </w:drawing>
      </w:r>
    </w:p>
    <w:p w14:paraId="7D1DDD58" w14:textId="77777777" w:rsidR="00011074" w:rsidRPr="00015F2A" w:rsidRDefault="00011074" w:rsidP="00011074">
      <w:pPr>
        <w:pStyle w:val="BodyText"/>
        <w:ind w:left="0" w:right="160"/>
        <w:jc w:val="center"/>
        <w:rPr>
          <w:rFonts w:cs="Times New Roman"/>
          <w:b/>
          <w:spacing w:val="-8"/>
          <w:sz w:val="32"/>
          <w:szCs w:val="32"/>
        </w:rPr>
      </w:pPr>
      <w:r w:rsidRPr="00015F2A">
        <w:rPr>
          <w:rFonts w:cs="Times New Roman"/>
          <w:b/>
          <w:spacing w:val="-1"/>
          <w:sz w:val="32"/>
          <w:szCs w:val="32"/>
        </w:rPr>
        <w:t>Curriculum</w:t>
      </w:r>
      <w:r w:rsidRPr="00015F2A">
        <w:rPr>
          <w:rFonts w:cs="Times New Roman"/>
          <w:b/>
          <w:spacing w:val="-11"/>
          <w:sz w:val="32"/>
          <w:szCs w:val="32"/>
        </w:rPr>
        <w:t xml:space="preserve"> </w:t>
      </w:r>
      <w:r w:rsidRPr="00015F2A">
        <w:rPr>
          <w:rFonts w:cs="Times New Roman"/>
          <w:b/>
          <w:sz w:val="32"/>
          <w:szCs w:val="32"/>
        </w:rPr>
        <w:t>and</w:t>
      </w:r>
      <w:r w:rsidRPr="00015F2A">
        <w:rPr>
          <w:rFonts w:cs="Times New Roman"/>
          <w:b/>
          <w:spacing w:val="-10"/>
          <w:sz w:val="32"/>
          <w:szCs w:val="32"/>
        </w:rPr>
        <w:t xml:space="preserve"> </w:t>
      </w:r>
      <w:r w:rsidRPr="00015F2A">
        <w:rPr>
          <w:rFonts w:cs="Times New Roman"/>
          <w:b/>
          <w:spacing w:val="-1"/>
          <w:sz w:val="32"/>
          <w:szCs w:val="32"/>
        </w:rPr>
        <w:t>Instruction</w:t>
      </w:r>
      <w:r w:rsidRPr="00015F2A">
        <w:rPr>
          <w:rFonts w:cs="Times New Roman"/>
          <w:b/>
          <w:spacing w:val="-8"/>
          <w:sz w:val="32"/>
          <w:szCs w:val="32"/>
        </w:rPr>
        <w:t xml:space="preserve"> </w:t>
      </w:r>
      <w:r w:rsidRPr="00015F2A">
        <w:rPr>
          <w:rFonts w:cs="Times New Roman"/>
          <w:b/>
          <w:spacing w:val="-1"/>
          <w:sz w:val="32"/>
          <w:szCs w:val="32"/>
        </w:rPr>
        <w:t>Ph.D.</w:t>
      </w:r>
      <w:r w:rsidRPr="00015F2A">
        <w:rPr>
          <w:rFonts w:cs="Times New Roman"/>
          <w:b/>
          <w:spacing w:val="-6"/>
          <w:sz w:val="32"/>
          <w:szCs w:val="32"/>
        </w:rPr>
        <w:t xml:space="preserve"> </w:t>
      </w:r>
      <w:r w:rsidRPr="00015F2A">
        <w:rPr>
          <w:rFonts w:cs="Times New Roman"/>
          <w:b/>
          <w:spacing w:val="-1"/>
          <w:sz w:val="32"/>
          <w:szCs w:val="32"/>
        </w:rPr>
        <w:t xml:space="preserve">Program </w:t>
      </w:r>
    </w:p>
    <w:p w14:paraId="7DC16AA2" w14:textId="77777777" w:rsidR="000A6932" w:rsidRPr="000A6932" w:rsidRDefault="000A6932" w:rsidP="000A6932">
      <w:pPr>
        <w:ind w:right="-720"/>
        <w:jc w:val="center"/>
        <w:rPr>
          <w:rFonts w:ascii="Arial" w:hAnsi="Arial" w:cs="Arial"/>
          <w:b/>
          <w:sz w:val="28"/>
          <w:szCs w:val="28"/>
        </w:rPr>
      </w:pPr>
      <w:r w:rsidRPr="00015F2A">
        <w:rPr>
          <w:rFonts w:ascii="Times New Roman" w:hAnsi="Times New Roman" w:cs="Times New Roman"/>
          <w:b/>
          <w:sz w:val="28"/>
          <w:szCs w:val="28"/>
        </w:rPr>
        <w:t>Professional Growth Plan (PGP) Form</w:t>
      </w:r>
    </w:p>
    <w:p w14:paraId="0024B7D3" w14:textId="77777777" w:rsidR="000A6932" w:rsidRDefault="00015F2A" w:rsidP="00015F2A">
      <w:pPr>
        <w:tabs>
          <w:tab w:val="left" w:pos="2692"/>
        </w:tabs>
        <w:ind w:right="-720"/>
        <w:rPr>
          <w:rFonts w:ascii="Arial" w:hAnsi="Arial" w:cs="Arial"/>
          <w:szCs w:val="24"/>
        </w:rPr>
      </w:pPr>
      <w:r>
        <w:rPr>
          <w:rFonts w:ascii="Arial" w:hAnsi="Arial" w:cs="Arial"/>
          <w:szCs w:val="24"/>
        </w:rPr>
        <w:tab/>
      </w:r>
    </w:p>
    <w:p w14:paraId="1BACCD95" w14:textId="77777777" w:rsidR="000A6932" w:rsidRPr="005E48D6" w:rsidRDefault="000A6932" w:rsidP="000A6932">
      <w:pPr>
        <w:ind w:right="-720"/>
        <w:outlineLvl w:val="0"/>
        <w:rPr>
          <w:rFonts w:ascii="Times New Roman" w:hAnsi="Times New Roman"/>
          <w:szCs w:val="24"/>
        </w:rPr>
      </w:pPr>
      <w:r w:rsidRPr="005E48D6">
        <w:rPr>
          <w:rFonts w:ascii="Times New Roman" w:hAnsi="Times New Roman"/>
          <w:szCs w:val="24"/>
        </w:rPr>
        <w:t>Student Name</w:t>
      </w:r>
      <w:r>
        <w:rPr>
          <w:rFonts w:ascii="Times New Roman" w:hAnsi="Times New Roman"/>
          <w:szCs w:val="24"/>
        </w:rPr>
        <w:t xml:space="preserve"> (Last, First, MI)</w:t>
      </w:r>
      <w:r w:rsidRPr="005E48D6">
        <w:rPr>
          <w:rFonts w:ascii="Times New Roman" w:hAnsi="Times New Roman"/>
          <w:szCs w:val="24"/>
        </w:rPr>
        <w:t xml:space="preserve">:  </w:t>
      </w:r>
      <w:r w:rsidRPr="005E48D6">
        <w:rPr>
          <w:rFonts w:ascii="Times New Roman" w:hAnsi="Times New Roman"/>
          <w:szCs w:val="24"/>
          <w:u w:val="single"/>
        </w:rPr>
        <w:fldChar w:fldCharType="begin">
          <w:ffData>
            <w:name w:val="Text37"/>
            <w:enabled/>
            <w:calcOnExit w:val="0"/>
            <w:textInput/>
          </w:ffData>
        </w:fldChar>
      </w:r>
      <w:r w:rsidRPr="005E48D6">
        <w:rPr>
          <w:rFonts w:ascii="Times New Roman" w:hAnsi="Times New Roman"/>
          <w:szCs w:val="24"/>
          <w:u w:val="single"/>
        </w:rPr>
        <w:instrText xml:space="preserve"> FORMTEXT </w:instrText>
      </w:r>
      <w:r w:rsidRPr="005E48D6">
        <w:rPr>
          <w:rFonts w:ascii="Times New Roman" w:hAnsi="Times New Roman"/>
          <w:szCs w:val="24"/>
          <w:u w:val="single"/>
        </w:rPr>
      </w:r>
      <w:r w:rsidRPr="005E48D6">
        <w:rPr>
          <w:rFonts w:ascii="Times New Roman" w:hAnsi="Times New Roman"/>
          <w:szCs w:val="24"/>
          <w:u w:val="single"/>
        </w:rPr>
        <w:fldChar w:fldCharType="separate"/>
      </w:r>
      <w:r w:rsidRPr="005E48D6">
        <w:rPr>
          <w:rFonts w:ascii="Times New Roman"/>
          <w:noProof/>
          <w:szCs w:val="24"/>
          <w:u w:val="single"/>
        </w:rPr>
        <w:t> </w:t>
      </w:r>
      <w:r w:rsidRPr="005E48D6">
        <w:rPr>
          <w:rFonts w:ascii="Times New Roman"/>
          <w:noProof/>
          <w:szCs w:val="24"/>
          <w:u w:val="single"/>
        </w:rPr>
        <w:t> </w:t>
      </w:r>
      <w:r w:rsidRPr="005E48D6">
        <w:rPr>
          <w:rFonts w:ascii="Times New Roman"/>
          <w:noProof/>
          <w:szCs w:val="24"/>
          <w:u w:val="single"/>
        </w:rPr>
        <w:t> </w:t>
      </w:r>
      <w:r w:rsidRPr="005E48D6">
        <w:rPr>
          <w:rFonts w:ascii="Times New Roman"/>
          <w:noProof/>
          <w:szCs w:val="24"/>
          <w:u w:val="single"/>
        </w:rPr>
        <w:t> </w:t>
      </w:r>
      <w:r w:rsidRPr="005E48D6">
        <w:rPr>
          <w:rFonts w:ascii="Times New Roman"/>
          <w:noProof/>
          <w:szCs w:val="24"/>
          <w:u w:val="single"/>
        </w:rPr>
        <w:t> </w:t>
      </w:r>
      <w:r w:rsidRPr="005E48D6">
        <w:rPr>
          <w:rFonts w:ascii="Times New Roman" w:hAnsi="Times New Roman"/>
          <w:szCs w:val="24"/>
          <w:u w:val="single"/>
        </w:rPr>
        <w:fldChar w:fldCharType="end"/>
      </w:r>
    </w:p>
    <w:p w14:paraId="4F577BE3" w14:textId="77777777" w:rsidR="000A6932" w:rsidRPr="005E48D6" w:rsidRDefault="000A6932" w:rsidP="000A6932">
      <w:pPr>
        <w:ind w:right="-720"/>
        <w:rPr>
          <w:rFonts w:ascii="Times New Roman" w:hAnsi="Times New Roman"/>
          <w:szCs w:val="24"/>
        </w:rPr>
      </w:pPr>
    </w:p>
    <w:p w14:paraId="6A388283" w14:textId="77777777" w:rsidR="000A6932" w:rsidRPr="005E48D6" w:rsidRDefault="000A6932" w:rsidP="000A6932">
      <w:pPr>
        <w:ind w:right="-720"/>
        <w:rPr>
          <w:rFonts w:ascii="Times New Roman" w:hAnsi="Times New Roman"/>
          <w:szCs w:val="24"/>
        </w:rPr>
      </w:pPr>
      <w:r w:rsidRPr="005E48D6">
        <w:rPr>
          <w:rFonts w:ascii="Times New Roman" w:hAnsi="Times New Roman"/>
          <w:szCs w:val="24"/>
        </w:rPr>
        <w:t xml:space="preserve">Advisor:  </w:t>
      </w:r>
      <w:bookmarkStart w:id="38" w:name="Text38"/>
      <w:r w:rsidRPr="005E48D6">
        <w:rPr>
          <w:rFonts w:ascii="Times New Roman" w:hAnsi="Times New Roman"/>
          <w:szCs w:val="24"/>
          <w:u w:val="single"/>
        </w:rPr>
        <w:fldChar w:fldCharType="begin">
          <w:ffData>
            <w:name w:val="Text38"/>
            <w:enabled/>
            <w:calcOnExit w:val="0"/>
            <w:textInput/>
          </w:ffData>
        </w:fldChar>
      </w:r>
      <w:r w:rsidRPr="005E48D6">
        <w:rPr>
          <w:rFonts w:ascii="Times New Roman" w:hAnsi="Times New Roman"/>
          <w:szCs w:val="24"/>
          <w:u w:val="single"/>
        </w:rPr>
        <w:instrText xml:space="preserve"> FORMTEXT </w:instrText>
      </w:r>
      <w:r w:rsidRPr="005E48D6">
        <w:rPr>
          <w:rFonts w:ascii="Times New Roman" w:hAnsi="Times New Roman"/>
          <w:szCs w:val="24"/>
          <w:u w:val="single"/>
        </w:rPr>
      </w:r>
      <w:r w:rsidRPr="005E48D6">
        <w:rPr>
          <w:rFonts w:ascii="Times New Roman" w:hAnsi="Times New Roman"/>
          <w:szCs w:val="24"/>
          <w:u w:val="single"/>
        </w:rPr>
        <w:fldChar w:fldCharType="separate"/>
      </w:r>
      <w:r w:rsidRPr="005E48D6">
        <w:rPr>
          <w:rFonts w:ascii="Times New Roman"/>
          <w:noProof/>
          <w:szCs w:val="24"/>
          <w:u w:val="single"/>
        </w:rPr>
        <w:t> </w:t>
      </w:r>
      <w:r w:rsidRPr="005E48D6">
        <w:rPr>
          <w:rFonts w:ascii="Times New Roman"/>
          <w:noProof/>
          <w:szCs w:val="24"/>
          <w:u w:val="single"/>
        </w:rPr>
        <w:t> </w:t>
      </w:r>
      <w:r w:rsidRPr="005E48D6">
        <w:rPr>
          <w:rFonts w:ascii="Times New Roman"/>
          <w:noProof/>
          <w:szCs w:val="24"/>
          <w:u w:val="single"/>
        </w:rPr>
        <w:t> </w:t>
      </w:r>
      <w:r w:rsidRPr="005E48D6">
        <w:rPr>
          <w:rFonts w:ascii="Times New Roman"/>
          <w:noProof/>
          <w:szCs w:val="24"/>
          <w:u w:val="single"/>
        </w:rPr>
        <w:t> </w:t>
      </w:r>
      <w:r w:rsidRPr="005E48D6">
        <w:rPr>
          <w:rFonts w:ascii="Times New Roman"/>
          <w:noProof/>
          <w:szCs w:val="24"/>
          <w:u w:val="single"/>
        </w:rPr>
        <w:t> </w:t>
      </w:r>
      <w:r w:rsidRPr="005E48D6">
        <w:rPr>
          <w:rFonts w:ascii="Times New Roman" w:hAnsi="Times New Roman"/>
          <w:szCs w:val="24"/>
          <w:u w:val="single"/>
        </w:rPr>
        <w:fldChar w:fldCharType="end"/>
      </w:r>
      <w:bookmarkEnd w:id="38"/>
      <w:r w:rsidRPr="005E48D6">
        <w:rPr>
          <w:rFonts w:ascii="Times New Roman" w:hAnsi="Times New Roman"/>
          <w:szCs w:val="24"/>
        </w:rPr>
        <w:tab/>
        <w:t xml:space="preserve">Evaluation Date:  </w:t>
      </w:r>
      <w:sdt>
        <w:sdtPr>
          <w:rPr>
            <w:rFonts w:ascii="Times New Roman" w:hAnsi="Times New Roman"/>
            <w:szCs w:val="24"/>
          </w:rPr>
          <w:id w:val="1881020"/>
          <w:showingPlcHdr/>
          <w:date>
            <w:dateFormat w:val="M/d/yyyy"/>
            <w:lid w:val="en-US"/>
            <w:storeMappedDataAs w:val="dateTime"/>
            <w:calendar w:val="gregorian"/>
          </w:date>
        </w:sdtPr>
        <w:sdtEndPr/>
        <w:sdtContent>
          <w:r w:rsidRPr="005E48D6">
            <w:rPr>
              <w:rStyle w:val="PlaceholderText"/>
              <w:rFonts w:ascii="Times New Roman" w:hAnsi="Times New Roman"/>
              <w:u w:val="single"/>
            </w:rPr>
            <w:t>Click here to enter a date.</w:t>
          </w:r>
        </w:sdtContent>
      </w:sdt>
    </w:p>
    <w:p w14:paraId="14F3CDA2" w14:textId="77777777" w:rsidR="000A6932" w:rsidRPr="005E48D6" w:rsidRDefault="000A6932" w:rsidP="000A6932">
      <w:pPr>
        <w:ind w:right="-720"/>
        <w:rPr>
          <w:rFonts w:ascii="Times New Roman" w:hAnsi="Times New Roman"/>
          <w:szCs w:val="24"/>
        </w:rPr>
      </w:pPr>
    </w:p>
    <w:p w14:paraId="682484DC" w14:textId="77777777" w:rsidR="000A6932" w:rsidRPr="005E48D6" w:rsidRDefault="000A6932" w:rsidP="000A6932">
      <w:pPr>
        <w:ind w:right="-720"/>
        <w:rPr>
          <w:rFonts w:ascii="Times New Roman" w:hAnsi="Times New Roman"/>
          <w:szCs w:val="24"/>
        </w:rPr>
      </w:pPr>
    </w:p>
    <w:p w14:paraId="5C09D0EC" w14:textId="77777777" w:rsidR="000A6932" w:rsidRPr="005E48D6" w:rsidRDefault="000A6932" w:rsidP="000A6932">
      <w:pPr>
        <w:ind w:right="-720"/>
        <w:outlineLvl w:val="0"/>
        <w:rPr>
          <w:rFonts w:ascii="Times New Roman" w:hAnsi="Times New Roman"/>
          <w:szCs w:val="24"/>
        </w:rPr>
      </w:pPr>
      <w:r w:rsidRPr="005E48D6">
        <w:rPr>
          <w:rFonts w:ascii="Times New Roman" w:hAnsi="Times New Roman"/>
          <w:b/>
          <w:szCs w:val="24"/>
        </w:rPr>
        <w:t>Objective 1:</w:t>
      </w:r>
      <w:r w:rsidRPr="005E48D6">
        <w:rPr>
          <w:rFonts w:ascii="Times New Roman" w:hAnsi="Times New Roman"/>
          <w:szCs w:val="24"/>
        </w:rPr>
        <w:t xml:space="preserve"> </w:t>
      </w:r>
      <w:r w:rsidRPr="005E48D6">
        <w:rPr>
          <w:rFonts w:ascii="Times New Roman" w:hAnsi="Times New Roman"/>
          <w:szCs w:val="24"/>
          <w:u w:val="single"/>
        </w:rPr>
        <w:fldChar w:fldCharType="begin">
          <w:ffData>
            <w:name w:val="Text29"/>
            <w:enabled/>
            <w:calcOnExit w:val="0"/>
            <w:textInput/>
          </w:ffData>
        </w:fldChar>
      </w:r>
      <w:r w:rsidRPr="005E48D6">
        <w:rPr>
          <w:rFonts w:ascii="Times New Roman" w:hAnsi="Times New Roman"/>
          <w:szCs w:val="24"/>
          <w:u w:val="single"/>
        </w:rPr>
        <w:instrText xml:space="preserve"> FORMTEXT </w:instrText>
      </w:r>
      <w:r w:rsidRPr="005E48D6">
        <w:rPr>
          <w:rFonts w:ascii="Times New Roman" w:hAnsi="Times New Roman"/>
          <w:szCs w:val="24"/>
          <w:u w:val="single"/>
        </w:rPr>
      </w:r>
      <w:r w:rsidRPr="005E48D6">
        <w:rPr>
          <w:rFonts w:ascii="Times New Roman" w:hAnsi="Times New Roman"/>
          <w:szCs w:val="24"/>
          <w:u w:val="single"/>
        </w:rPr>
        <w:fldChar w:fldCharType="separate"/>
      </w:r>
      <w:r w:rsidRPr="005E48D6">
        <w:rPr>
          <w:rFonts w:ascii="Times New Roman"/>
          <w:noProof/>
          <w:szCs w:val="24"/>
          <w:u w:val="single"/>
        </w:rPr>
        <w:t> </w:t>
      </w:r>
      <w:r w:rsidRPr="005E48D6">
        <w:rPr>
          <w:rFonts w:ascii="Times New Roman"/>
          <w:noProof/>
          <w:szCs w:val="24"/>
          <w:u w:val="single"/>
        </w:rPr>
        <w:t> </w:t>
      </w:r>
      <w:r w:rsidRPr="005E48D6">
        <w:rPr>
          <w:rFonts w:ascii="Times New Roman"/>
          <w:noProof/>
          <w:szCs w:val="24"/>
          <w:u w:val="single"/>
        </w:rPr>
        <w:t> </w:t>
      </w:r>
      <w:r w:rsidRPr="005E48D6">
        <w:rPr>
          <w:rFonts w:ascii="Times New Roman"/>
          <w:noProof/>
          <w:szCs w:val="24"/>
          <w:u w:val="single"/>
        </w:rPr>
        <w:t> </w:t>
      </w:r>
      <w:r w:rsidRPr="005E48D6">
        <w:rPr>
          <w:rFonts w:ascii="Times New Roman"/>
          <w:noProof/>
          <w:szCs w:val="24"/>
          <w:u w:val="single"/>
        </w:rPr>
        <w:t> </w:t>
      </w:r>
      <w:r w:rsidRPr="005E48D6">
        <w:rPr>
          <w:rFonts w:ascii="Times New Roman" w:hAnsi="Times New Roman"/>
          <w:szCs w:val="24"/>
          <w:u w:val="single"/>
        </w:rPr>
        <w:fldChar w:fldCharType="end"/>
      </w:r>
    </w:p>
    <w:p w14:paraId="7FA0E83D" w14:textId="77777777" w:rsidR="000A6932" w:rsidRPr="005E48D6" w:rsidRDefault="000A6932" w:rsidP="000A6932">
      <w:pPr>
        <w:ind w:right="-720"/>
        <w:rPr>
          <w:rFonts w:ascii="Times New Roman" w:hAnsi="Times New Roman"/>
          <w:szCs w:val="24"/>
        </w:rPr>
      </w:pPr>
    </w:p>
    <w:p w14:paraId="5AFA6BB0" w14:textId="77777777" w:rsidR="000A6932" w:rsidRPr="005E48D6" w:rsidRDefault="000A6932" w:rsidP="000A6932">
      <w:pPr>
        <w:ind w:left="720" w:right="-720"/>
        <w:outlineLvl w:val="0"/>
        <w:rPr>
          <w:rFonts w:ascii="Times New Roman" w:hAnsi="Times New Roman"/>
          <w:szCs w:val="24"/>
        </w:rPr>
      </w:pPr>
      <w:r w:rsidRPr="005E48D6">
        <w:rPr>
          <w:rFonts w:ascii="Times New Roman" w:hAnsi="Times New Roman"/>
          <w:szCs w:val="24"/>
        </w:rPr>
        <w:t xml:space="preserve">Activities to Accomplish the Objective: </w:t>
      </w:r>
      <w:bookmarkStart w:id="39" w:name="Text30"/>
      <w:r w:rsidRPr="005E48D6">
        <w:rPr>
          <w:rFonts w:ascii="Times New Roman" w:hAnsi="Times New Roman"/>
          <w:szCs w:val="24"/>
          <w:u w:val="single"/>
        </w:rPr>
        <w:fldChar w:fldCharType="begin">
          <w:ffData>
            <w:name w:val="Text30"/>
            <w:enabled/>
            <w:calcOnExit w:val="0"/>
            <w:textInput/>
          </w:ffData>
        </w:fldChar>
      </w:r>
      <w:r w:rsidRPr="005E48D6">
        <w:rPr>
          <w:rFonts w:ascii="Times New Roman" w:hAnsi="Times New Roman"/>
          <w:szCs w:val="24"/>
          <w:u w:val="single"/>
        </w:rPr>
        <w:instrText xml:space="preserve"> FORMTEXT </w:instrText>
      </w:r>
      <w:r w:rsidRPr="005E48D6">
        <w:rPr>
          <w:rFonts w:ascii="Times New Roman" w:hAnsi="Times New Roman"/>
          <w:szCs w:val="24"/>
          <w:u w:val="single"/>
        </w:rPr>
      </w:r>
      <w:r w:rsidRPr="005E48D6">
        <w:rPr>
          <w:rFonts w:ascii="Times New Roman" w:hAnsi="Times New Roman"/>
          <w:szCs w:val="24"/>
          <w:u w:val="single"/>
        </w:rPr>
        <w:fldChar w:fldCharType="separate"/>
      </w:r>
      <w:r w:rsidRPr="005E48D6">
        <w:rPr>
          <w:rFonts w:ascii="Times New Roman"/>
          <w:noProof/>
          <w:szCs w:val="24"/>
          <w:u w:val="single"/>
        </w:rPr>
        <w:t> </w:t>
      </w:r>
      <w:r w:rsidRPr="005E48D6">
        <w:rPr>
          <w:rFonts w:ascii="Times New Roman"/>
          <w:noProof/>
          <w:szCs w:val="24"/>
          <w:u w:val="single"/>
        </w:rPr>
        <w:t> </w:t>
      </w:r>
      <w:r w:rsidRPr="005E48D6">
        <w:rPr>
          <w:rFonts w:ascii="Times New Roman"/>
          <w:noProof/>
          <w:szCs w:val="24"/>
          <w:u w:val="single"/>
        </w:rPr>
        <w:t> </w:t>
      </w:r>
      <w:r w:rsidRPr="005E48D6">
        <w:rPr>
          <w:rFonts w:ascii="Times New Roman"/>
          <w:noProof/>
          <w:szCs w:val="24"/>
          <w:u w:val="single"/>
        </w:rPr>
        <w:t> </w:t>
      </w:r>
      <w:r w:rsidRPr="005E48D6">
        <w:rPr>
          <w:rFonts w:ascii="Times New Roman"/>
          <w:noProof/>
          <w:szCs w:val="24"/>
          <w:u w:val="single"/>
        </w:rPr>
        <w:t> </w:t>
      </w:r>
      <w:r w:rsidRPr="005E48D6">
        <w:rPr>
          <w:rFonts w:ascii="Times New Roman" w:hAnsi="Times New Roman"/>
          <w:szCs w:val="24"/>
          <w:u w:val="single"/>
        </w:rPr>
        <w:fldChar w:fldCharType="end"/>
      </w:r>
      <w:bookmarkEnd w:id="39"/>
    </w:p>
    <w:p w14:paraId="54021EC5" w14:textId="77777777" w:rsidR="000A6932" w:rsidRPr="005E48D6" w:rsidRDefault="000A6932" w:rsidP="000A6932">
      <w:pPr>
        <w:ind w:right="-720"/>
        <w:rPr>
          <w:rFonts w:ascii="Times New Roman" w:hAnsi="Times New Roman"/>
          <w:szCs w:val="24"/>
        </w:rPr>
      </w:pPr>
      <w:r w:rsidRPr="005E48D6">
        <w:rPr>
          <w:rFonts w:ascii="Times New Roman" w:hAnsi="Times New Roman"/>
          <w:szCs w:val="24"/>
        </w:rPr>
        <w:tab/>
      </w:r>
    </w:p>
    <w:p w14:paraId="7063519E" w14:textId="77777777" w:rsidR="000A6932" w:rsidRPr="005E48D6" w:rsidRDefault="000A6932" w:rsidP="000A6932">
      <w:pPr>
        <w:ind w:right="-720" w:firstLine="720"/>
        <w:rPr>
          <w:rFonts w:ascii="Times New Roman" w:hAnsi="Times New Roman"/>
          <w:szCs w:val="24"/>
        </w:rPr>
      </w:pPr>
      <w:r w:rsidRPr="005E48D6">
        <w:rPr>
          <w:rFonts w:ascii="Times New Roman" w:hAnsi="Times New Roman"/>
          <w:szCs w:val="24"/>
        </w:rPr>
        <w:t xml:space="preserve">Timeline for Completing Activities: </w:t>
      </w:r>
      <w:bookmarkStart w:id="40" w:name="Text31"/>
      <w:r w:rsidRPr="005E48D6">
        <w:rPr>
          <w:rFonts w:ascii="Times New Roman" w:hAnsi="Times New Roman"/>
          <w:szCs w:val="24"/>
          <w:u w:val="single"/>
        </w:rPr>
        <w:fldChar w:fldCharType="begin">
          <w:ffData>
            <w:name w:val="Text31"/>
            <w:enabled/>
            <w:calcOnExit w:val="0"/>
            <w:textInput/>
          </w:ffData>
        </w:fldChar>
      </w:r>
      <w:r w:rsidRPr="005E48D6">
        <w:rPr>
          <w:rFonts w:ascii="Times New Roman" w:hAnsi="Times New Roman"/>
          <w:szCs w:val="24"/>
          <w:u w:val="single"/>
        </w:rPr>
        <w:instrText xml:space="preserve"> FORMTEXT </w:instrText>
      </w:r>
      <w:r w:rsidRPr="005E48D6">
        <w:rPr>
          <w:rFonts w:ascii="Times New Roman" w:hAnsi="Times New Roman"/>
          <w:szCs w:val="24"/>
          <w:u w:val="single"/>
        </w:rPr>
      </w:r>
      <w:r w:rsidRPr="005E48D6">
        <w:rPr>
          <w:rFonts w:ascii="Times New Roman" w:hAnsi="Times New Roman"/>
          <w:szCs w:val="24"/>
          <w:u w:val="single"/>
        </w:rPr>
        <w:fldChar w:fldCharType="separate"/>
      </w:r>
      <w:r w:rsidRPr="005E48D6">
        <w:rPr>
          <w:rFonts w:ascii="Times New Roman"/>
          <w:noProof/>
          <w:szCs w:val="24"/>
          <w:u w:val="single"/>
        </w:rPr>
        <w:t> </w:t>
      </w:r>
      <w:r w:rsidRPr="005E48D6">
        <w:rPr>
          <w:rFonts w:ascii="Times New Roman"/>
          <w:noProof/>
          <w:szCs w:val="24"/>
          <w:u w:val="single"/>
        </w:rPr>
        <w:t> </w:t>
      </w:r>
      <w:r w:rsidRPr="005E48D6">
        <w:rPr>
          <w:rFonts w:ascii="Times New Roman"/>
          <w:noProof/>
          <w:szCs w:val="24"/>
          <w:u w:val="single"/>
        </w:rPr>
        <w:t> </w:t>
      </w:r>
      <w:r w:rsidRPr="005E48D6">
        <w:rPr>
          <w:rFonts w:ascii="Times New Roman"/>
          <w:noProof/>
          <w:szCs w:val="24"/>
          <w:u w:val="single"/>
        </w:rPr>
        <w:t> </w:t>
      </w:r>
      <w:r w:rsidRPr="005E48D6">
        <w:rPr>
          <w:rFonts w:ascii="Times New Roman"/>
          <w:noProof/>
          <w:szCs w:val="24"/>
          <w:u w:val="single"/>
        </w:rPr>
        <w:t> </w:t>
      </w:r>
      <w:r w:rsidRPr="005E48D6">
        <w:rPr>
          <w:rFonts w:ascii="Times New Roman" w:hAnsi="Times New Roman"/>
          <w:szCs w:val="24"/>
          <w:u w:val="single"/>
        </w:rPr>
        <w:fldChar w:fldCharType="end"/>
      </w:r>
      <w:bookmarkEnd w:id="40"/>
    </w:p>
    <w:p w14:paraId="2D3F0360" w14:textId="77777777" w:rsidR="000A6932" w:rsidRPr="005E48D6" w:rsidRDefault="000A6932" w:rsidP="000A6932">
      <w:pPr>
        <w:ind w:left="720" w:right="-720"/>
        <w:outlineLvl w:val="0"/>
        <w:rPr>
          <w:rFonts w:ascii="Times New Roman" w:hAnsi="Times New Roman"/>
          <w:szCs w:val="24"/>
        </w:rPr>
      </w:pPr>
    </w:p>
    <w:p w14:paraId="65713FC8" w14:textId="77777777" w:rsidR="000A6932" w:rsidRPr="005E48D6" w:rsidRDefault="000A6932" w:rsidP="000A6932">
      <w:pPr>
        <w:ind w:left="720" w:right="-720"/>
        <w:outlineLvl w:val="0"/>
        <w:rPr>
          <w:rFonts w:ascii="Times New Roman" w:hAnsi="Times New Roman"/>
          <w:szCs w:val="24"/>
        </w:rPr>
      </w:pPr>
      <w:r w:rsidRPr="005E48D6">
        <w:rPr>
          <w:rFonts w:ascii="Times New Roman" w:hAnsi="Times New Roman"/>
          <w:szCs w:val="24"/>
        </w:rPr>
        <w:t xml:space="preserve">Criteria for Successfully Completing the Objective: </w:t>
      </w:r>
      <w:bookmarkStart w:id="41" w:name="Text32"/>
      <w:r w:rsidRPr="005E48D6">
        <w:rPr>
          <w:rFonts w:ascii="Times New Roman" w:hAnsi="Times New Roman"/>
          <w:szCs w:val="24"/>
          <w:u w:val="single"/>
        </w:rPr>
        <w:fldChar w:fldCharType="begin">
          <w:ffData>
            <w:name w:val="Text32"/>
            <w:enabled/>
            <w:calcOnExit w:val="0"/>
            <w:textInput/>
          </w:ffData>
        </w:fldChar>
      </w:r>
      <w:r w:rsidRPr="005E48D6">
        <w:rPr>
          <w:rFonts w:ascii="Times New Roman" w:hAnsi="Times New Roman"/>
          <w:szCs w:val="24"/>
          <w:u w:val="single"/>
        </w:rPr>
        <w:instrText xml:space="preserve"> FORMTEXT </w:instrText>
      </w:r>
      <w:r w:rsidRPr="005E48D6">
        <w:rPr>
          <w:rFonts w:ascii="Times New Roman" w:hAnsi="Times New Roman"/>
          <w:szCs w:val="24"/>
          <w:u w:val="single"/>
        </w:rPr>
      </w:r>
      <w:r w:rsidRPr="005E48D6">
        <w:rPr>
          <w:rFonts w:ascii="Times New Roman" w:hAnsi="Times New Roman"/>
          <w:szCs w:val="24"/>
          <w:u w:val="single"/>
        </w:rPr>
        <w:fldChar w:fldCharType="separate"/>
      </w:r>
      <w:r w:rsidRPr="005E48D6">
        <w:rPr>
          <w:rFonts w:ascii="Times New Roman"/>
          <w:noProof/>
          <w:szCs w:val="24"/>
          <w:u w:val="single"/>
        </w:rPr>
        <w:t> </w:t>
      </w:r>
      <w:r w:rsidRPr="005E48D6">
        <w:rPr>
          <w:rFonts w:ascii="Times New Roman"/>
          <w:noProof/>
          <w:szCs w:val="24"/>
          <w:u w:val="single"/>
        </w:rPr>
        <w:t> </w:t>
      </w:r>
      <w:r w:rsidRPr="005E48D6">
        <w:rPr>
          <w:rFonts w:ascii="Times New Roman"/>
          <w:noProof/>
          <w:szCs w:val="24"/>
          <w:u w:val="single"/>
        </w:rPr>
        <w:t> </w:t>
      </w:r>
      <w:r w:rsidRPr="005E48D6">
        <w:rPr>
          <w:rFonts w:ascii="Times New Roman"/>
          <w:noProof/>
          <w:szCs w:val="24"/>
          <w:u w:val="single"/>
        </w:rPr>
        <w:t> </w:t>
      </w:r>
      <w:r w:rsidRPr="005E48D6">
        <w:rPr>
          <w:rFonts w:ascii="Times New Roman"/>
          <w:noProof/>
          <w:szCs w:val="24"/>
          <w:u w:val="single"/>
        </w:rPr>
        <w:t> </w:t>
      </w:r>
      <w:r w:rsidRPr="005E48D6">
        <w:rPr>
          <w:rFonts w:ascii="Times New Roman" w:hAnsi="Times New Roman"/>
          <w:szCs w:val="24"/>
          <w:u w:val="single"/>
        </w:rPr>
        <w:fldChar w:fldCharType="end"/>
      </w:r>
      <w:bookmarkEnd w:id="41"/>
    </w:p>
    <w:p w14:paraId="44A8C78E" w14:textId="77777777" w:rsidR="000A6932" w:rsidRPr="005E48D6" w:rsidRDefault="000A6932" w:rsidP="000A6932">
      <w:pPr>
        <w:ind w:right="-720"/>
        <w:outlineLvl w:val="0"/>
        <w:rPr>
          <w:rFonts w:ascii="Times New Roman" w:hAnsi="Times New Roman"/>
          <w:szCs w:val="24"/>
        </w:rPr>
      </w:pPr>
    </w:p>
    <w:p w14:paraId="19FC5BA5" w14:textId="77777777" w:rsidR="000A6932" w:rsidRPr="005E48D6" w:rsidRDefault="000A6932" w:rsidP="000A6932">
      <w:pPr>
        <w:ind w:right="-720"/>
        <w:outlineLvl w:val="0"/>
        <w:rPr>
          <w:rFonts w:ascii="Times New Roman" w:hAnsi="Times New Roman"/>
          <w:szCs w:val="24"/>
        </w:rPr>
      </w:pPr>
      <w:r w:rsidRPr="005E48D6">
        <w:rPr>
          <w:rFonts w:ascii="Times New Roman" w:hAnsi="Times New Roman"/>
          <w:b/>
          <w:szCs w:val="24"/>
        </w:rPr>
        <w:t>Objective 2:</w:t>
      </w:r>
      <w:r w:rsidRPr="005E48D6">
        <w:rPr>
          <w:rFonts w:ascii="Times New Roman" w:hAnsi="Times New Roman"/>
          <w:szCs w:val="24"/>
        </w:rPr>
        <w:t xml:space="preserve"> </w:t>
      </w:r>
      <w:r w:rsidRPr="005E48D6">
        <w:rPr>
          <w:rFonts w:ascii="Times New Roman" w:hAnsi="Times New Roman"/>
          <w:szCs w:val="24"/>
          <w:u w:val="single"/>
        </w:rPr>
        <w:fldChar w:fldCharType="begin">
          <w:ffData>
            <w:name w:val="Text33"/>
            <w:enabled/>
            <w:calcOnExit w:val="0"/>
            <w:textInput/>
          </w:ffData>
        </w:fldChar>
      </w:r>
      <w:r w:rsidRPr="005E48D6">
        <w:rPr>
          <w:rFonts w:ascii="Times New Roman" w:hAnsi="Times New Roman"/>
          <w:szCs w:val="24"/>
          <w:u w:val="single"/>
        </w:rPr>
        <w:instrText xml:space="preserve"> FORMTEXT </w:instrText>
      </w:r>
      <w:r w:rsidRPr="005E48D6">
        <w:rPr>
          <w:rFonts w:ascii="Times New Roman" w:hAnsi="Times New Roman"/>
          <w:szCs w:val="24"/>
          <w:u w:val="single"/>
        </w:rPr>
      </w:r>
      <w:r w:rsidRPr="005E48D6">
        <w:rPr>
          <w:rFonts w:ascii="Times New Roman" w:hAnsi="Times New Roman"/>
          <w:szCs w:val="24"/>
          <w:u w:val="single"/>
        </w:rPr>
        <w:fldChar w:fldCharType="separate"/>
      </w:r>
      <w:r w:rsidRPr="005E48D6">
        <w:rPr>
          <w:rFonts w:ascii="Times New Roman"/>
          <w:noProof/>
          <w:szCs w:val="24"/>
          <w:u w:val="single"/>
        </w:rPr>
        <w:t> </w:t>
      </w:r>
      <w:r w:rsidRPr="005E48D6">
        <w:rPr>
          <w:rFonts w:ascii="Times New Roman"/>
          <w:noProof/>
          <w:szCs w:val="24"/>
          <w:u w:val="single"/>
        </w:rPr>
        <w:t> </w:t>
      </w:r>
      <w:r w:rsidRPr="005E48D6">
        <w:rPr>
          <w:rFonts w:ascii="Times New Roman"/>
          <w:noProof/>
          <w:szCs w:val="24"/>
          <w:u w:val="single"/>
        </w:rPr>
        <w:t> </w:t>
      </w:r>
      <w:r w:rsidRPr="005E48D6">
        <w:rPr>
          <w:rFonts w:ascii="Times New Roman"/>
          <w:noProof/>
          <w:szCs w:val="24"/>
          <w:u w:val="single"/>
        </w:rPr>
        <w:t> </w:t>
      </w:r>
      <w:r w:rsidRPr="005E48D6">
        <w:rPr>
          <w:rFonts w:ascii="Times New Roman"/>
          <w:noProof/>
          <w:szCs w:val="24"/>
          <w:u w:val="single"/>
        </w:rPr>
        <w:t> </w:t>
      </w:r>
      <w:r w:rsidRPr="005E48D6">
        <w:rPr>
          <w:rFonts w:ascii="Times New Roman" w:hAnsi="Times New Roman"/>
          <w:szCs w:val="24"/>
          <w:u w:val="single"/>
        </w:rPr>
        <w:fldChar w:fldCharType="end"/>
      </w:r>
    </w:p>
    <w:p w14:paraId="0154803E" w14:textId="77777777" w:rsidR="000A6932" w:rsidRPr="005E48D6" w:rsidRDefault="000A6932" w:rsidP="000A6932">
      <w:pPr>
        <w:ind w:right="-720"/>
        <w:rPr>
          <w:rFonts w:ascii="Times New Roman" w:hAnsi="Times New Roman"/>
          <w:szCs w:val="24"/>
        </w:rPr>
      </w:pPr>
    </w:p>
    <w:p w14:paraId="21C87FF3" w14:textId="77777777" w:rsidR="000A6932" w:rsidRPr="005E48D6" w:rsidRDefault="000A6932" w:rsidP="000A6932">
      <w:pPr>
        <w:ind w:left="720" w:right="-720"/>
        <w:outlineLvl w:val="0"/>
        <w:rPr>
          <w:rFonts w:ascii="Times New Roman" w:hAnsi="Times New Roman"/>
          <w:szCs w:val="24"/>
        </w:rPr>
      </w:pPr>
      <w:r w:rsidRPr="005E48D6">
        <w:rPr>
          <w:rFonts w:ascii="Times New Roman" w:hAnsi="Times New Roman"/>
          <w:szCs w:val="24"/>
        </w:rPr>
        <w:t xml:space="preserve">Activities to Accomplish the Objective: </w:t>
      </w:r>
      <w:r w:rsidRPr="005E48D6">
        <w:rPr>
          <w:rFonts w:ascii="Times New Roman" w:hAnsi="Times New Roman"/>
          <w:szCs w:val="24"/>
          <w:u w:val="single"/>
        </w:rPr>
        <w:fldChar w:fldCharType="begin">
          <w:ffData>
            <w:name w:val="Text34"/>
            <w:enabled/>
            <w:calcOnExit w:val="0"/>
            <w:textInput/>
          </w:ffData>
        </w:fldChar>
      </w:r>
      <w:r w:rsidRPr="005E48D6">
        <w:rPr>
          <w:rFonts w:ascii="Times New Roman" w:hAnsi="Times New Roman"/>
          <w:szCs w:val="24"/>
          <w:u w:val="single"/>
        </w:rPr>
        <w:instrText xml:space="preserve"> FORMTEXT </w:instrText>
      </w:r>
      <w:r w:rsidRPr="005E48D6">
        <w:rPr>
          <w:rFonts w:ascii="Times New Roman" w:hAnsi="Times New Roman"/>
          <w:szCs w:val="24"/>
          <w:u w:val="single"/>
        </w:rPr>
      </w:r>
      <w:r w:rsidRPr="005E48D6">
        <w:rPr>
          <w:rFonts w:ascii="Times New Roman" w:hAnsi="Times New Roman"/>
          <w:szCs w:val="24"/>
          <w:u w:val="single"/>
        </w:rPr>
        <w:fldChar w:fldCharType="separate"/>
      </w:r>
      <w:r w:rsidRPr="005E48D6">
        <w:rPr>
          <w:rFonts w:ascii="Times New Roman"/>
          <w:noProof/>
          <w:szCs w:val="24"/>
          <w:u w:val="single"/>
        </w:rPr>
        <w:t> </w:t>
      </w:r>
      <w:r w:rsidRPr="005E48D6">
        <w:rPr>
          <w:rFonts w:ascii="Times New Roman"/>
          <w:noProof/>
          <w:szCs w:val="24"/>
          <w:u w:val="single"/>
        </w:rPr>
        <w:t> </w:t>
      </w:r>
      <w:r w:rsidRPr="005E48D6">
        <w:rPr>
          <w:rFonts w:ascii="Times New Roman"/>
          <w:noProof/>
          <w:szCs w:val="24"/>
          <w:u w:val="single"/>
        </w:rPr>
        <w:t> </w:t>
      </w:r>
      <w:r w:rsidRPr="005E48D6">
        <w:rPr>
          <w:rFonts w:ascii="Times New Roman"/>
          <w:noProof/>
          <w:szCs w:val="24"/>
          <w:u w:val="single"/>
        </w:rPr>
        <w:t> </w:t>
      </w:r>
      <w:r w:rsidRPr="005E48D6">
        <w:rPr>
          <w:rFonts w:ascii="Times New Roman"/>
          <w:noProof/>
          <w:szCs w:val="24"/>
          <w:u w:val="single"/>
        </w:rPr>
        <w:t> </w:t>
      </w:r>
      <w:r w:rsidRPr="005E48D6">
        <w:rPr>
          <w:rFonts w:ascii="Times New Roman" w:hAnsi="Times New Roman"/>
          <w:szCs w:val="24"/>
          <w:u w:val="single"/>
        </w:rPr>
        <w:fldChar w:fldCharType="end"/>
      </w:r>
    </w:p>
    <w:p w14:paraId="23E15450" w14:textId="77777777" w:rsidR="000A6932" w:rsidRPr="005E48D6" w:rsidRDefault="000A6932" w:rsidP="000A6932">
      <w:pPr>
        <w:ind w:left="720" w:right="-720"/>
        <w:rPr>
          <w:rFonts w:ascii="Times New Roman" w:hAnsi="Times New Roman"/>
          <w:szCs w:val="24"/>
        </w:rPr>
      </w:pPr>
      <w:r w:rsidRPr="005E48D6">
        <w:rPr>
          <w:rFonts w:ascii="Times New Roman" w:hAnsi="Times New Roman"/>
          <w:szCs w:val="24"/>
        </w:rPr>
        <w:tab/>
      </w:r>
    </w:p>
    <w:p w14:paraId="166C4789" w14:textId="77777777" w:rsidR="000A6932" w:rsidRPr="005E48D6" w:rsidRDefault="000A6932" w:rsidP="000A6932">
      <w:pPr>
        <w:ind w:left="720" w:right="-720"/>
        <w:outlineLvl w:val="0"/>
        <w:rPr>
          <w:rFonts w:ascii="Times New Roman" w:hAnsi="Times New Roman"/>
          <w:szCs w:val="24"/>
        </w:rPr>
      </w:pPr>
      <w:r w:rsidRPr="005E48D6">
        <w:rPr>
          <w:rFonts w:ascii="Times New Roman" w:hAnsi="Times New Roman"/>
          <w:szCs w:val="24"/>
        </w:rPr>
        <w:t xml:space="preserve">Timeline for Completing Activities: </w:t>
      </w:r>
      <w:r w:rsidRPr="005E48D6">
        <w:rPr>
          <w:rFonts w:ascii="Times New Roman" w:hAnsi="Times New Roman"/>
          <w:szCs w:val="24"/>
          <w:u w:val="single"/>
        </w:rPr>
        <w:fldChar w:fldCharType="begin">
          <w:ffData>
            <w:name w:val="Text35"/>
            <w:enabled/>
            <w:calcOnExit w:val="0"/>
            <w:textInput/>
          </w:ffData>
        </w:fldChar>
      </w:r>
      <w:r w:rsidRPr="005E48D6">
        <w:rPr>
          <w:rFonts w:ascii="Times New Roman" w:hAnsi="Times New Roman"/>
          <w:szCs w:val="24"/>
          <w:u w:val="single"/>
        </w:rPr>
        <w:instrText xml:space="preserve"> FORMTEXT </w:instrText>
      </w:r>
      <w:r w:rsidRPr="005E48D6">
        <w:rPr>
          <w:rFonts w:ascii="Times New Roman" w:hAnsi="Times New Roman"/>
          <w:szCs w:val="24"/>
          <w:u w:val="single"/>
        </w:rPr>
      </w:r>
      <w:r w:rsidRPr="005E48D6">
        <w:rPr>
          <w:rFonts w:ascii="Times New Roman" w:hAnsi="Times New Roman"/>
          <w:szCs w:val="24"/>
          <w:u w:val="single"/>
        </w:rPr>
        <w:fldChar w:fldCharType="separate"/>
      </w:r>
      <w:r w:rsidRPr="005E48D6">
        <w:rPr>
          <w:rFonts w:ascii="Times New Roman"/>
          <w:noProof/>
          <w:szCs w:val="24"/>
          <w:u w:val="single"/>
        </w:rPr>
        <w:t> </w:t>
      </w:r>
      <w:r w:rsidRPr="005E48D6">
        <w:rPr>
          <w:rFonts w:ascii="Times New Roman"/>
          <w:noProof/>
          <w:szCs w:val="24"/>
          <w:u w:val="single"/>
        </w:rPr>
        <w:t> </w:t>
      </w:r>
      <w:r w:rsidRPr="005E48D6">
        <w:rPr>
          <w:rFonts w:ascii="Times New Roman"/>
          <w:noProof/>
          <w:szCs w:val="24"/>
          <w:u w:val="single"/>
        </w:rPr>
        <w:t> </w:t>
      </w:r>
      <w:r w:rsidRPr="005E48D6">
        <w:rPr>
          <w:rFonts w:ascii="Times New Roman"/>
          <w:noProof/>
          <w:szCs w:val="24"/>
          <w:u w:val="single"/>
        </w:rPr>
        <w:t> </w:t>
      </w:r>
      <w:r w:rsidRPr="005E48D6">
        <w:rPr>
          <w:rFonts w:ascii="Times New Roman"/>
          <w:noProof/>
          <w:szCs w:val="24"/>
          <w:u w:val="single"/>
        </w:rPr>
        <w:t> </w:t>
      </w:r>
      <w:r w:rsidRPr="005E48D6">
        <w:rPr>
          <w:rFonts w:ascii="Times New Roman" w:hAnsi="Times New Roman"/>
          <w:szCs w:val="24"/>
          <w:u w:val="single"/>
        </w:rPr>
        <w:fldChar w:fldCharType="end"/>
      </w:r>
    </w:p>
    <w:p w14:paraId="53011305" w14:textId="77777777" w:rsidR="000A6932" w:rsidRPr="005E48D6" w:rsidRDefault="000A6932" w:rsidP="000A6932">
      <w:pPr>
        <w:ind w:right="-720"/>
        <w:rPr>
          <w:rFonts w:ascii="Times New Roman" w:hAnsi="Times New Roman"/>
          <w:szCs w:val="24"/>
        </w:rPr>
      </w:pPr>
      <w:r w:rsidRPr="005E48D6">
        <w:rPr>
          <w:rFonts w:ascii="Times New Roman" w:hAnsi="Times New Roman"/>
          <w:szCs w:val="24"/>
        </w:rPr>
        <w:tab/>
      </w:r>
    </w:p>
    <w:p w14:paraId="6B438A82" w14:textId="77777777" w:rsidR="000A6932" w:rsidRPr="00186837" w:rsidRDefault="000A6932" w:rsidP="000A6932">
      <w:pPr>
        <w:ind w:left="720" w:right="-720"/>
        <w:outlineLvl w:val="0"/>
        <w:rPr>
          <w:rFonts w:ascii="Times New Roman" w:hAnsi="Times New Roman"/>
          <w:szCs w:val="24"/>
        </w:rPr>
      </w:pPr>
      <w:r w:rsidRPr="005E48D6">
        <w:rPr>
          <w:rFonts w:ascii="Times New Roman" w:hAnsi="Times New Roman"/>
          <w:szCs w:val="24"/>
        </w:rPr>
        <w:t xml:space="preserve">Criteria for Successfully Completing the Objective: </w:t>
      </w:r>
      <w:r w:rsidRPr="005E48D6">
        <w:rPr>
          <w:rFonts w:ascii="Times New Roman" w:hAnsi="Times New Roman"/>
          <w:szCs w:val="24"/>
          <w:u w:val="single"/>
        </w:rPr>
        <w:fldChar w:fldCharType="begin">
          <w:ffData>
            <w:name w:val="Text36"/>
            <w:enabled/>
            <w:calcOnExit w:val="0"/>
            <w:textInput/>
          </w:ffData>
        </w:fldChar>
      </w:r>
      <w:r w:rsidRPr="005E48D6">
        <w:rPr>
          <w:rFonts w:ascii="Times New Roman" w:hAnsi="Times New Roman"/>
          <w:szCs w:val="24"/>
          <w:u w:val="single"/>
        </w:rPr>
        <w:instrText xml:space="preserve"> FORMTEXT </w:instrText>
      </w:r>
      <w:r w:rsidRPr="005E48D6">
        <w:rPr>
          <w:rFonts w:ascii="Times New Roman" w:hAnsi="Times New Roman"/>
          <w:szCs w:val="24"/>
          <w:u w:val="single"/>
        </w:rPr>
      </w:r>
      <w:r w:rsidRPr="005E48D6">
        <w:rPr>
          <w:rFonts w:ascii="Times New Roman" w:hAnsi="Times New Roman"/>
          <w:szCs w:val="24"/>
          <w:u w:val="single"/>
        </w:rPr>
        <w:fldChar w:fldCharType="separate"/>
      </w:r>
      <w:r w:rsidRPr="005E48D6">
        <w:rPr>
          <w:rFonts w:ascii="Times New Roman"/>
          <w:noProof/>
          <w:szCs w:val="24"/>
          <w:u w:val="single"/>
        </w:rPr>
        <w:t> </w:t>
      </w:r>
      <w:r w:rsidRPr="005E48D6">
        <w:rPr>
          <w:rFonts w:ascii="Times New Roman"/>
          <w:noProof/>
          <w:szCs w:val="24"/>
          <w:u w:val="single"/>
        </w:rPr>
        <w:t> </w:t>
      </w:r>
      <w:r w:rsidRPr="005E48D6">
        <w:rPr>
          <w:rFonts w:ascii="Times New Roman"/>
          <w:noProof/>
          <w:szCs w:val="24"/>
          <w:u w:val="single"/>
        </w:rPr>
        <w:t> </w:t>
      </w:r>
      <w:r w:rsidRPr="005E48D6">
        <w:rPr>
          <w:rFonts w:ascii="Times New Roman"/>
          <w:noProof/>
          <w:szCs w:val="24"/>
          <w:u w:val="single"/>
        </w:rPr>
        <w:t> </w:t>
      </w:r>
      <w:r w:rsidRPr="005E48D6">
        <w:rPr>
          <w:rFonts w:ascii="Times New Roman"/>
          <w:noProof/>
          <w:szCs w:val="24"/>
          <w:u w:val="single"/>
        </w:rPr>
        <w:t> </w:t>
      </w:r>
      <w:r w:rsidRPr="005E48D6">
        <w:rPr>
          <w:rFonts w:ascii="Times New Roman" w:hAnsi="Times New Roman"/>
          <w:szCs w:val="24"/>
          <w:u w:val="single"/>
        </w:rPr>
        <w:fldChar w:fldCharType="end"/>
      </w:r>
    </w:p>
    <w:p w14:paraId="19257DBD" w14:textId="77777777" w:rsidR="000A6932" w:rsidRPr="00186837" w:rsidRDefault="000A6932" w:rsidP="000A6932">
      <w:pPr>
        <w:ind w:right="-720"/>
        <w:rPr>
          <w:rFonts w:ascii="Times New Roman" w:hAnsi="Times New Roman"/>
          <w:szCs w:val="24"/>
        </w:rPr>
      </w:pPr>
    </w:p>
    <w:p w14:paraId="4E556D56" w14:textId="77777777" w:rsidR="000A6932" w:rsidRPr="00186837" w:rsidRDefault="000A6932" w:rsidP="000A6932">
      <w:pPr>
        <w:ind w:right="-720"/>
        <w:rPr>
          <w:rFonts w:ascii="Times New Roman" w:hAnsi="Times New Roman"/>
          <w:b/>
          <w:szCs w:val="24"/>
        </w:rPr>
      </w:pPr>
      <w:r w:rsidRPr="00186837">
        <w:rPr>
          <w:rFonts w:ascii="Times New Roman" w:hAnsi="Times New Roman"/>
          <w:b/>
          <w:szCs w:val="24"/>
        </w:rPr>
        <w:t>Additional Comments:</w:t>
      </w:r>
      <w:r w:rsidRPr="00186837">
        <w:rPr>
          <w:rFonts w:ascii="Times New Roman" w:hAnsi="Times New Roman"/>
          <w:szCs w:val="24"/>
        </w:rPr>
        <w:t xml:space="preserve">  </w:t>
      </w:r>
      <w:r w:rsidRPr="00186837">
        <w:rPr>
          <w:rFonts w:ascii="Times New Roman" w:hAnsi="Times New Roman"/>
          <w:szCs w:val="24"/>
          <w:u w:val="single"/>
        </w:rPr>
        <w:fldChar w:fldCharType="begin">
          <w:ffData>
            <w:name w:val="Text39"/>
            <w:enabled/>
            <w:calcOnExit w:val="0"/>
            <w:textInput/>
          </w:ffData>
        </w:fldChar>
      </w:r>
      <w:bookmarkStart w:id="42" w:name="Text39"/>
      <w:r w:rsidRPr="00186837">
        <w:rPr>
          <w:rFonts w:ascii="Times New Roman" w:hAnsi="Times New Roman"/>
          <w:szCs w:val="24"/>
          <w:u w:val="single"/>
        </w:rPr>
        <w:instrText xml:space="preserve"> FORMTEXT </w:instrText>
      </w:r>
      <w:r w:rsidRPr="00186837">
        <w:rPr>
          <w:rFonts w:ascii="Times New Roman" w:hAnsi="Times New Roman"/>
          <w:szCs w:val="24"/>
          <w:u w:val="single"/>
        </w:rPr>
      </w:r>
      <w:r w:rsidRPr="00186837">
        <w:rPr>
          <w:rFonts w:ascii="Times New Roman" w:hAnsi="Times New Roman"/>
          <w:szCs w:val="24"/>
          <w:u w:val="single"/>
        </w:rPr>
        <w:fldChar w:fldCharType="separate"/>
      </w:r>
      <w:r w:rsidRPr="00186837">
        <w:rPr>
          <w:rFonts w:ascii="Times New Roman" w:hAnsi="Times New Roman"/>
          <w:noProof/>
          <w:szCs w:val="24"/>
          <w:u w:val="single"/>
        </w:rPr>
        <w:t> </w:t>
      </w:r>
      <w:r w:rsidRPr="00186837">
        <w:rPr>
          <w:rFonts w:ascii="Times New Roman" w:hAnsi="Times New Roman"/>
          <w:noProof/>
          <w:szCs w:val="24"/>
          <w:u w:val="single"/>
        </w:rPr>
        <w:t> </w:t>
      </w:r>
      <w:r w:rsidRPr="00186837">
        <w:rPr>
          <w:rFonts w:ascii="Times New Roman" w:hAnsi="Times New Roman"/>
          <w:noProof/>
          <w:szCs w:val="24"/>
          <w:u w:val="single"/>
        </w:rPr>
        <w:t> </w:t>
      </w:r>
      <w:r w:rsidRPr="00186837">
        <w:rPr>
          <w:rFonts w:ascii="Times New Roman" w:hAnsi="Times New Roman"/>
          <w:noProof/>
          <w:szCs w:val="24"/>
          <w:u w:val="single"/>
        </w:rPr>
        <w:t> </w:t>
      </w:r>
      <w:r w:rsidRPr="00186837">
        <w:rPr>
          <w:rFonts w:ascii="Times New Roman" w:hAnsi="Times New Roman"/>
          <w:noProof/>
          <w:szCs w:val="24"/>
          <w:u w:val="single"/>
        </w:rPr>
        <w:t> </w:t>
      </w:r>
      <w:r w:rsidRPr="00186837">
        <w:rPr>
          <w:rFonts w:ascii="Times New Roman" w:hAnsi="Times New Roman"/>
          <w:szCs w:val="24"/>
          <w:u w:val="single"/>
        </w:rPr>
        <w:fldChar w:fldCharType="end"/>
      </w:r>
      <w:bookmarkEnd w:id="42"/>
    </w:p>
    <w:p w14:paraId="3E50667E" w14:textId="77777777" w:rsidR="000A6932" w:rsidRPr="00186837" w:rsidRDefault="000A6932" w:rsidP="000A6932">
      <w:pPr>
        <w:ind w:right="-720"/>
        <w:rPr>
          <w:rFonts w:ascii="Times New Roman" w:hAnsi="Times New Roman"/>
          <w:szCs w:val="24"/>
        </w:rPr>
      </w:pPr>
    </w:p>
    <w:p w14:paraId="2D78B8FB" w14:textId="77777777" w:rsidR="000A6932" w:rsidRPr="00186837" w:rsidRDefault="000A6932" w:rsidP="000A6932">
      <w:pPr>
        <w:ind w:right="-720"/>
        <w:rPr>
          <w:rFonts w:ascii="Times New Roman" w:hAnsi="Times New Roman"/>
          <w:sz w:val="20"/>
        </w:rPr>
      </w:pPr>
      <w:r w:rsidRPr="00186837">
        <w:rPr>
          <w:rFonts w:ascii="Times New Roman" w:hAnsi="Times New Roman"/>
          <w:sz w:val="20"/>
        </w:rPr>
        <w:t>________________________</w:t>
      </w:r>
      <w:r>
        <w:rPr>
          <w:rFonts w:ascii="Times New Roman" w:hAnsi="Times New Roman"/>
          <w:sz w:val="20"/>
        </w:rPr>
        <w:t>______</w:t>
      </w:r>
      <w:r w:rsidRPr="00186837">
        <w:rPr>
          <w:rFonts w:ascii="Times New Roman" w:hAnsi="Times New Roman"/>
          <w:sz w:val="20"/>
        </w:rPr>
        <w:t xml:space="preserve">____    _________    </w:t>
      </w:r>
      <w:r>
        <w:rPr>
          <w:rFonts w:ascii="Times New Roman" w:hAnsi="Times New Roman"/>
          <w:sz w:val="20"/>
        </w:rPr>
        <w:tab/>
      </w:r>
      <w:r w:rsidRPr="00186837">
        <w:rPr>
          <w:rFonts w:ascii="Times New Roman" w:hAnsi="Times New Roman"/>
          <w:sz w:val="20"/>
        </w:rPr>
        <w:t xml:space="preserve">_____________________________ </w:t>
      </w:r>
      <w:r w:rsidRPr="00186837">
        <w:rPr>
          <w:rFonts w:ascii="Times New Roman" w:hAnsi="Times New Roman"/>
          <w:sz w:val="20"/>
        </w:rPr>
        <w:tab/>
        <w:t xml:space="preserve">  ________        </w:t>
      </w:r>
    </w:p>
    <w:p w14:paraId="0B5D3A6C" w14:textId="77777777" w:rsidR="000A6932" w:rsidRPr="00186837" w:rsidRDefault="000A6932" w:rsidP="000A6932">
      <w:pPr>
        <w:ind w:right="-720"/>
        <w:rPr>
          <w:rFonts w:ascii="Times New Roman" w:hAnsi="Times New Roman"/>
          <w:b/>
          <w:sz w:val="20"/>
        </w:rPr>
      </w:pPr>
      <w:r w:rsidRPr="00186837">
        <w:rPr>
          <w:rFonts w:ascii="Times New Roman" w:hAnsi="Times New Roman"/>
          <w:b/>
          <w:sz w:val="20"/>
        </w:rPr>
        <w:t>Signature of Advisor</w:t>
      </w:r>
      <w:r w:rsidRPr="00186837">
        <w:rPr>
          <w:rFonts w:ascii="Times New Roman" w:hAnsi="Times New Roman"/>
          <w:b/>
          <w:sz w:val="20"/>
        </w:rPr>
        <w:tab/>
      </w:r>
      <w:r w:rsidRPr="00186837">
        <w:rPr>
          <w:rFonts w:ascii="Times New Roman" w:hAnsi="Times New Roman"/>
          <w:b/>
          <w:sz w:val="20"/>
        </w:rPr>
        <w:tab/>
      </w:r>
      <w:r w:rsidRPr="00186837">
        <w:rPr>
          <w:rFonts w:ascii="Times New Roman" w:hAnsi="Times New Roman"/>
          <w:b/>
          <w:sz w:val="20"/>
        </w:rPr>
        <w:tab/>
        <w:t>Date</w:t>
      </w:r>
      <w:r w:rsidRPr="00186837">
        <w:rPr>
          <w:rFonts w:ascii="Times New Roman" w:hAnsi="Times New Roman"/>
          <w:b/>
          <w:sz w:val="20"/>
        </w:rPr>
        <w:tab/>
        <w:t xml:space="preserve">          </w:t>
      </w:r>
      <w:r>
        <w:rPr>
          <w:rFonts w:ascii="Times New Roman" w:hAnsi="Times New Roman"/>
          <w:b/>
          <w:sz w:val="20"/>
        </w:rPr>
        <w:tab/>
      </w:r>
      <w:r w:rsidRPr="00186837">
        <w:rPr>
          <w:rFonts w:ascii="Times New Roman" w:hAnsi="Times New Roman"/>
          <w:b/>
          <w:sz w:val="20"/>
        </w:rPr>
        <w:t>Signature of Coordinator/Director</w:t>
      </w:r>
      <w:proofErr w:type="gramStart"/>
      <w:r w:rsidRPr="00186837">
        <w:rPr>
          <w:rFonts w:ascii="Times New Roman" w:hAnsi="Times New Roman"/>
          <w:b/>
          <w:sz w:val="20"/>
        </w:rPr>
        <w:tab/>
        <w:t xml:space="preserve">  Date</w:t>
      </w:r>
      <w:proofErr w:type="gramEnd"/>
    </w:p>
    <w:p w14:paraId="1296EE6B" w14:textId="77777777" w:rsidR="000A6932" w:rsidRPr="00186837" w:rsidRDefault="000A6932" w:rsidP="000A6932">
      <w:pPr>
        <w:ind w:right="-720"/>
        <w:outlineLvl w:val="0"/>
        <w:rPr>
          <w:rFonts w:ascii="Times New Roman" w:hAnsi="Times New Roman"/>
          <w:sz w:val="20"/>
        </w:rPr>
      </w:pPr>
    </w:p>
    <w:p w14:paraId="434546A7" w14:textId="77777777" w:rsidR="000A6932" w:rsidRPr="00186837" w:rsidRDefault="000A6932" w:rsidP="000A6932">
      <w:pPr>
        <w:ind w:right="-720"/>
        <w:outlineLvl w:val="0"/>
        <w:rPr>
          <w:rFonts w:ascii="Times New Roman" w:hAnsi="Times New Roman"/>
          <w:sz w:val="20"/>
        </w:rPr>
      </w:pPr>
      <w:r w:rsidRPr="00186837">
        <w:rPr>
          <w:rFonts w:ascii="Times New Roman" w:hAnsi="Times New Roman"/>
          <w:sz w:val="20"/>
        </w:rPr>
        <w:t>________________________</w:t>
      </w:r>
      <w:r>
        <w:rPr>
          <w:rFonts w:ascii="Times New Roman" w:hAnsi="Times New Roman"/>
          <w:sz w:val="20"/>
        </w:rPr>
        <w:t>______</w:t>
      </w:r>
      <w:r w:rsidRPr="00186837">
        <w:rPr>
          <w:rFonts w:ascii="Times New Roman" w:hAnsi="Times New Roman"/>
          <w:sz w:val="20"/>
        </w:rPr>
        <w:t>____    _________</w:t>
      </w:r>
    </w:p>
    <w:p w14:paraId="53B44EF5" w14:textId="77777777" w:rsidR="000A6932" w:rsidRPr="00186837" w:rsidRDefault="000A6932" w:rsidP="000A6932">
      <w:pPr>
        <w:ind w:right="-720"/>
        <w:outlineLvl w:val="0"/>
        <w:rPr>
          <w:rFonts w:ascii="Times New Roman" w:hAnsi="Times New Roman"/>
          <w:b/>
          <w:sz w:val="20"/>
        </w:rPr>
      </w:pPr>
      <w:r w:rsidRPr="00186837">
        <w:rPr>
          <w:rFonts w:ascii="Times New Roman" w:hAnsi="Times New Roman"/>
          <w:b/>
          <w:sz w:val="20"/>
        </w:rPr>
        <w:t>Signature of Student</w:t>
      </w:r>
      <w:r w:rsidRPr="00186837">
        <w:rPr>
          <w:rFonts w:ascii="Times New Roman" w:hAnsi="Times New Roman"/>
          <w:b/>
          <w:sz w:val="20"/>
        </w:rPr>
        <w:tab/>
      </w:r>
      <w:r w:rsidRPr="00186837">
        <w:rPr>
          <w:rFonts w:ascii="Times New Roman" w:hAnsi="Times New Roman"/>
          <w:b/>
          <w:sz w:val="20"/>
        </w:rPr>
        <w:tab/>
      </w:r>
      <w:r w:rsidRPr="00186837">
        <w:rPr>
          <w:rFonts w:ascii="Times New Roman" w:hAnsi="Times New Roman"/>
          <w:b/>
          <w:sz w:val="20"/>
        </w:rPr>
        <w:tab/>
        <w:t>Date</w:t>
      </w:r>
    </w:p>
    <w:p w14:paraId="4745E21F" w14:textId="77777777" w:rsidR="000A6932" w:rsidRDefault="000A6932" w:rsidP="000A6932">
      <w:pPr>
        <w:ind w:right="-720"/>
        <w:outlineLvl w:val="0"/>
        <w:rPr>
          <w:rFonts w:ascii="Times New Roman" w:hAnsi="Times New Roman"/>
          <w:b/>
          <w:sz w:val="20"/>
        </w:rPr>
      </w:pPr>
    </w:p>
    <w:p w14:paraId="5F00A649" w14:textId="77777777" w:rsidR="000A6932" w:rsidRPr="00186837" w:rsidRDefault="00D04F7F" w:rsidP="000A6932">
      <w:pPr>
        <w:ind w:right="-720"/>
        <w:outlineLvl w:val="0"/>
        <w:rPr>
          <w:rFonts w:ascii="Times New Roman" w:hAnsi="Times New Roman"/>
          <w:b/>
          <w:sz w:val="20"/>
        </w:rPr>
      </w:pPr>
      <w:r>
        <w:rPr>
          <w:rFonts w:ascii="Times New Roman" w:hAnsi="Times New Roman"/>
          <w:b/>
          <w:noProof/>
          <w:sz w:val="20"/>
        </w:rPr>
        <w:pict w14:anchorId="44A0EDFC">
          <v:rect id="_x0000_i1025" alt="" style="width:468pt;height:.05pt;mso-width-percent:0;mso-height-percent:0;mso-width-percent:0;mso-height-percent:0" o:hralign="center" o:hrstd="t" o:hrnoshade="t" o:hr="t" fillcolor="black [3213]" stroked="f"/>
        </w:pict>
      </w:r>
    </w:p>
    <w:p w14:paraId="36F8355B" w14:textId="77777777" w:rsidR="000A6932" w:rsidRPr="00186837" w:rsidRDefault="000A6932" w:rsidP="000A6932">
      <w:pPr>
        <w:spacing w:line="360" w:lineRule="auto"/>
        <w:ind w:right="-720"/>
        <w:outlineLvl w:val="0"/>
        <w:rPr>
          <w:rFonts w:ascii="Times New Roman" w:hAnsi="Times New Roman"/>
          <w:b/>
          <w:sz w:val="20"/>
        </w:rPr>
      </w:pPr>
    </w:p>
    <w:p w14:paraId="6B23C10B" w14:textId="77777777" w:rsidR="000A6932" w:rsidRPr="00186837" w:rsidRDefault="000A6932" w:rsidP="000A6932">
      <w:pPr>
        <w:ind w:right="-720"/>
        <w:outlineLvl w:val="0"/>
        <w:rPr>
          <w:rFonts w:ascii="Times New Roman" w:hAnsi="Times New Roman"/>
          <w:b/>
          <w:sz w:val="20"/>
        </w:rPr>
      </w:pPr>
      <w:r w:rsidRPr="00186837">
        <w:rPr>
          <w:rFonts w:ascii="Times New Roman" w:hAnsi="Times New Roman"/>
          <w:b/>
          <w:sz w:val="20"/>
        </w:rPr>
        <w:t xml:space="preserve">Date PGP Successfully Completed: </w:t>
      </w:r>
      <w:sdt>
        <w:sdtPr>
          <w:rPr>
            <w:rFonts w:ascii="Times New Roman" w:hAnsi="Times New Roman"/>
            <w:szCs w:val="24"/>
          </w:rPr>
          <w:id w:val="-2112500740"/>
          <w:showingPlcHdr/>
          <w:date>
            <w:dateFormat w:val="M/d/yyyy"/>
            <w:lid w:val="en-US"/>
            <w:storeMappedDataAs w:val="dateTime"/>
            <w:calendar w:val="gregorian"/>
          </w:date>
        </w:sdtPr>
        <w:sdtEndPr/>
        <w:sdtContent>
          <w:r w:rsidRPr="005E48D6">
            <w:rPr>
              <w:rStyle w:val="PlaceholderText"/>
              <w:rFonts w:ascii="Times New Roman" w:hAnsi="Times New Roman"/>
              <w:u w:val="single"/>
            </w:rPr>
            <w:t>Click here to enter a date.</w:t>
          </w:r>
        </w:sdtContent>
      </w:sdt>
    </w:p>
    <w:p w14:paraId="55B1ACCB" w14:textId="77777777" w:rsidR="000A6932" w:rsidRPr="00186837" w:rsidRDefault="000A6932" w:rsidP="000A6932">
      <w:pPr>
        <w:ind w:right="-720"/>
        <w:rPr>
          <w:rFonts w:ascii="Times New Roman" w:hAnsi="Times New Roman"/>
          <w:sz w:val="20"/>
        </w:rPr>
      </w:pPr>
    </w:p>
    <w:p w14:paraId="1C3ED3DF" w14:textId="77777777" w:rsidR="000A6932" w:rsidRPr="00186837" w:rsidRDefault="000A6932" w:rsidP="000A6932">
      <w:pPr>
        <w:ind w:right="-720"/>
        <w:rPr>
          <w:rFonts w:ascii="Times New Roman" w:hAnsi="Times New Roman"/>
          <w:sz w:val="20"/>
        </w:rPr>
      </w:pPr>
      <w:r w:rsidRPr="00186837">
        <w:rPr>
          <w:rFonts w:ascii="Times New Roman" w:hAnsi="Times New Roman"/>
          <w:sz w:val="20"/>
        </w:rPr>
        <w:t>_________________________</w:t>
      </w:r>
      <w:r>
        <w:rPr>
          <w:rFonts w:ascii="Times New Roman" w:hAnsi="Times New Roman"/>
          <w:sz w:val="20"/>
        </w:rPr>
        <w:t>______</w:t>
      </w:r>
      <w:r w:rsidRPr="00186837">
        <w:rPr>
          <w:rFonts w:ascii="Times New Roman" w:hAnsi="Times New Roman"/>
          <w:sz w:val="20"/>
        </w:rPr>
        <w:t xml:space="preserve">___    _________    </w:t>
      </w:r>
      <w:r>
        <w:rPr>
          <w:rFonts w:ascii="Times New Roman" w:hAnsi="Times New Roman"/>
          <w:sz w:val="20"/>
        </w:rPr>
        <w:tab/>
      </w:r>
      <w:r w:rsidRPr="00186837">
        <w:rPr>
          <w:rFonts w:ascii="Times New Roman" w:hAnsi="Times New Roman"/>
          <w:sz w:val="20"/>
        </w:rPr>
        <w:t>___________________</w:t>
      </w:r>
      <w:r>
        <w:rPr>
          <w:rFonts w:ascii="Times New Roman" w:hAnsi="Times New Roman"/>
          <w:sz w:val="20"/>
        </w:rPr>
        <w:t>_____</w:t>
      </w:r>
      <w:r w:rsidRPr="00186837">
        <w:rPr>
          <w:rFonts w:ascii="Times New Roman" w:hAnsi="Times New Roman"/>
          <w:sz w:val="20"/>
        </w:rPr>
        <w:t>______</w:t>
      </w:r>
      <w:r>
        <w:rPr>
          <w:rFonts w:ascii="Times New Roman" w:hAnsi="Times New Roman"/>
          <w:sz w:val="20"/>
        </w:rPr>
        <w:t>__</w:t>
      </w:r>
      <w:r w:rsidRPr="00186837">
        <w:rPr>
          <w:rFonts w:ascii="Times New Roman" w:hAnsi="Times New Roman"/>
          <w:sz w:val="20"/>
        </w:rPr>
        <w:t xml:space="preserve">____ </w:t>
      </w:r>
      <w:r>
        <w:rPr>
          <w:rFonts w:ascii="Times New Roman" w:hAnsi="Times New Roman"/>
          <w:sz w:val="20"/>
        </w:rPr>
        <w:t xml:space="preserve"> </w:t>
      </w:r>
      <w:r w:rsidRPr="00186837">
        <w:rPr>
          <w:rFonts w:ascii="Times New Roman" w:hAnsi="Times New Roman"/>
          <w:sz w:val="20"/>
        </w:rPr>
        <w:t xml:space="preserve">  ________        </w:t>
      </w:r>
    </w:p>
    <w:p w14:paraId="3152C99C" w14:textId="77777777" w:rsidR="000A6932" w:rsidRPr="00186837" w:rsidRDefault="000A6932" w:rsidP="000A6932">
      <w:pPr>
        <w:ind w:right="-720"/>
        <w:rPr>
          <w:rFonts w:ascii="Times New Roman" w:hAnsi="Times New Roman"/>
          <w:b/>
          <w:sz w:val="20"/>
        </w:rPr>
      </w:pPr>
      <w:r w:rsidRPr="00186837">
        <w:rPr>
          <w:rFonts w:ascii="Times New Roman" w:hAnsi="Times New Roman"/>
          <w:b/>
          <w:sz w:val="20"/>
        </w:rPr>
        <w:t>Signature of Advisor</w:t>
      </w:r>
      <w:r w:rsidRPr="00186837">
        <w:rPr>
          <w:rFonts w:ascii="Times New Roman" w:hAnsi="Times New Roman"/>
          <w:b/>
          <w:sz w:val="20"/>
        </w:rPr>
        <w:tab/>
      </w:r>
      <w:r w:rsidRPr="00186837">
        <w:rPr>
          <w:rFonts w:ascii="Times New Roman" w:hAnsi="Times New Roman"/>
          <w:b/>
          <w:sz w:val="20"/>
        </w:rPr>
        <w:tab/>
      </w:r>
      <w:r w:rsidRPr="00186837">
        <w:rPr>
          <w:rFonts w:ascii="Times New Roman" w:hAnsi="Times New Roman"/>
          <w:b/>
          <w:sz w:val="20"/>
        </w:rPr>
        <w:tab/>
        <w:t>Date</w:t>
      </w:r>
      <w:r w:rsidRPr="00186837">
        <w:rPr>
          <w:rFonts w:ascii="Times New Roman" w:hAnsi="Times New Roman"/>
          <w:b/>
          <w:sz w:val="20"/>
        </w:rPr>
        <w:tab/>
        <w:t xml:space="preserve">          </w:t>
      </w:r>
      <w:r>
        <w:rPr>
          <w:rFonts w:ascii="Times New Roman" w:hAnsi="Times New Roman"/>
          <w:b/>
          <w:sz w:val="20"/>
        </w:rPr>
        <w:tab/>
      </w:r>
      <w:r w:rsidRPr="00186837">
        <w:rPr>
          <w:rFonts w:ascii="Times New Roman" w:hAnsi="Times New Roman"/>
          <w:b/>
          <w:sz w:val="20"/>
        </w:rPr>
        <w:t>Signature of Coordinator/Director</w:t>
      </w:r>
      <w:r w:rsidRPr="00186837">
        <w:rPr>
          <w:rFonts w:ascii="Times New Roman" w:hAnsi="Times New Roman"/>
          <w:b/>
          <w:sz w:val="20"/>
        </w:rPr>
        <w:tab/>
        <w:t xml:space="preserve">  </w:t>
      </w:r>
      <w:r>
        <w:rPr>
          <w:rFonts w:ascii="Times New Roman" w:hAnsi="Times New Roman"/>
          <w:b/>
          <w:sz w:val="20"/>
        </w:rPr>
        <w:t xml:space="preserve">  </w:t>
      </w:r>
      <w:r w:rsidRPr="00186837">
        <w:rPr>
          <w:rFonts w:ascii="Times New Roman" w:hAnsi="Times New Roman"/>
          <w:b/>
          <w:sz w:val="20"/>
        </w:rPr>
        <w:t>Date</w:t>
      </w:r>
    </w:p>
    <w:p w14:paraId="500D36F8" w14:textId="77777777" w:rsidR="000A6932" w:rsidRPr="00186837" w:rsidRDefault="000A6932" w:rsidP="000A6932">
      <w:pPr>
        <w:ind w:right="-720"/>
        <w:outlineLvl w:val="0"/>
        <w:rPr>
          <w:rFonts w:ascii="Times New Roman" w:hAnsi="Times New Roman"/>
          <w:sz w:val="20"/>
        </w:rPr>
      </w:pPr>
    </w:p>
    <w:p w14:paraId="2602A502" w14:textId="77777777" w:rsidR="000A6932" w:rsidRPr="00186837" w:rsidRDefault="000A6932" w:rsidP="000A6932">
      <w:pPr>
        <w:ind w:right="-720"/>
        <w:rPr>
          <w:rFonts w:ascii="Times New Roman" w:hAnsi="Times New Roman"/>
          <w:sz w:val="20"/>
        </w:rPr>
      </w:pPr>
      <w:r w:rsidRPr="00186837">
        <w:rPr>
          <w:rFonts w:ascii="Times New Roman" w:hAnsi="Times New Roman"/>
          <w:sz w:val="20"/>
        </w:rPr>
        <w:t>______________________</w:t>
      </w:r>
      <w:r>
        <w:rPr>
          <w:rFonts w:ascii="Times New Roman" w:hAnsi="Times New Roman"/>
          <w:sz w:val="20"/>
        </w:rPr>
        <w:t>______</w:t>
      </w:r>
      <w:r w:rsidRPr="00186837">
        <w:rPr>
          <w:rFonts w:ascii="Times New Roman" w:hAnsi="Times New Roman"/>
          <w:sz w:val="20"/>
        </w:rPr>
        <w:t>______    _________</w:t>
      </w:r>
      <w:r>
        <w:rPr>
          <w:rFonts w:ascii="Times New Roman" w:hAnsi="Times New Roman"/>
          <w:sz w:val="20"/>
        </w:rPr>
        <w:t xml:space="preserve">  </w:t>
      </w:r>
      <w:r>
        <w:rPr>
          <w:rFonts w:ascii="Times New Roman" w:hAnsi="Times New Roman"/>
          <w:sz w:val="20"/>
        </w:rPr>
        <w:tab/>
      </w:r>
      <w:r w:rsidRPr="00186837">
        <w:rPr>
          <w:rFonts w:ascii="Times New Roman" w:hAnsi="Times New Roman"/>
          <w:sz w:val="20"/>
        </w:rPr>
        <w:t>_________________________</w:t>
      </w:r>
      <w:r>
        <w:rPr>
          <w:rFonts w:ascii="Times New Roman" w:hAnsi="Times New Roman"/>
          <w:sz w:val="20"/>
        </w:rPr>
        <w:t>_______</w:t>
      </w:r>
      <w:r w:rsidRPr="00186837">
        <w:rPr>
          <w:rFonts w:ascii="Times New Roman" w:hAnsi="Times New Roman"/>
          <w:sz w:val="20"/>
        </w:rPr>
        <w:t xml:space="preserve">____ </w:t>
      </w:r>
      <w:r>
        <w:rPr>
          <w:rFonts w:ascii="Times New Roman" w:hAnsi="Times New Roman"/>
          <w:sz w:val="20"/>
        </w:rPr>
        <w:t xml:space="preserve">   </w:t>
      </w:r>
      <w:r w:rsidRPr="00186837">
        <w:rPr>
          <w:rFonts w:ascii="Times New Roman" w:hAnsi="Times New Roman"/>
          <w:sz w:val="20"/>
        </w:rPr>
        <w:t xml:space="preserve">________        </w:t>
      </w:r>
    </w:p>
    <w:p w14:paraId="4E80FA31" w14:textId="77777777" w:rsidR="000A6932" w:rsidRDefault="000A6932" w:rsidP="000A6932">
      <w:pPr>
        <w:ind w:right="-720"/>
        <w:outlineLvl w:val="0"/>
        <w:rPr>
          <w:rFonts w:ascii="Times New Roman" w:hAnsi="Times New Roman"/>
          <w:b/>
          <w:sz w:val="20"/>
        </w:rPr>
      </w:pPr>
      <w:r w:rsidRPr="00186837">
        <w:rPr>
          <w:rFonts w:ascii="Times New Roman" w:hAnsi="Times New Roman"/>
          <w:b/>
          <w:sz w:val="20"/>
        </w:rPr>
        <w:t>Signature of Student</w:t>
      </w:r>
      <w:r w:rsidRPr="00186837">
        <w:rPr>
          <w:rFonts w:ascii="Times New Roman" w:hAnsi="Times New Roman"/>
          <w:b/>
          <w:sz w:val="20"/>
        </w:rPr>
        <w:tab/>
      </w:r>
      <w:r w:rsidRPr="00186837">
        <w:rPr>
          <w:rFonts w:ascii="Times New Roman" w:hAnsi="Times New Roman"/>
          <w:b/>
          <w:sz w:val="20"/>
        </w:rPr>
        <w:tab/>
      </w:r>
      <w:r w:rsidRPr="00186837">
        <w:rPr>
          <w:rFonts w:ascii="Times New Roman" w:hAnsi="Times New Roman"/>
          <w:b/>
          <w:sz w:val="20"/>
        </w:rPr>
        <w:tab/>
      </w:r>
      <w:r>
        <w:rPr>
          <w:rFonts w:ascii="Times New Roman" w:hAnsi="Times New Roman"/>
          <w:b/>
          <w:sz w:val="20"/>
        </w:rPr>
        <w:t>Date</w:t>
      </w:r>
      <w:r>
        <w:rPr>
          <w:rFonts w:ascii="Times New Roman" w:hAnsi="Times New Roman"/>
          <w:b/>
          <w:sz w:val="20"/>
        </w:rPr>
        <w:tab/>
      </w:r>
      <w:r>
        <w:rPr>
          <w:rFonts w:ascii="Times New Roman" w:hAnsi="Times New Roman"/>
          <w:b/>
          <w:sz w:val="20"/>
        </w:rPr>
        <w:tab/>
        <w:t>Signature of Department Chair</w:t>
      </w:r>
      <w:r>
        <w:rPr>
          <w:rFonts w:ascii="Times New Roman" w:hAnsi="Times New Roman"/>
          <w:b/>
          <w:sz w:val="20"/>
        </w:rPr>
        <w:tab/>
      </w:r>
      <w:r>
        <w:rPr>
          <w:rFonts w:ascii="Times New Roman" w:hAnsi="Times New Roman"/>
          <w:b/>
          <w:sz w:val="20"/>
        </w:rPr>
        <w:tab/>
        <w:t xml:space="preserve">    Date</w:t>
      </w:r>
    </w:p>
    <w:p w14:paraId="450B1A0B" w14:textId="77777777" w:rsidR="000A6932" w:rsidRPr="000E202D" w:rsidRDefault="000A6932" w:rsidP="000A6932">
      <w:pPr>
        <w:rPr>
          <w:rFonts w:ascii="Times New Roman" w:hAnsi="Times New Roman"/>
          <w:sz w:val="20"/>
        </w:rPr>
      </w:pPr>
    </w:p>
    <w:p w14:paraId="0D6EEB24" w14:textId="77777777" w:rsidR="002D6659" w:rsidRDefault="002D6659">
      <w:pPr>
        <w:rPr>
          <w:rFonts w:ascii="Tahoma" w:hAnsi="Tahoma" w:cs="Tahoma"/>
          <w:b/>
          <w:color w:val="363639"/>
          <w:spacing w:val="-2"/>
          <w:w w:val="115"/>
          <w:sz w:val="24"/>
          <w:szCs w:val="24"/>
        </w:rPr>
      </w:pPr>
      <w:r>
        <w:rPr>
          <w:rFonts w:ascii="Tahoma" w:hAnsi="Tahoma" w:cs="Tahoma"/>
          <w:b/>
          <w:color w:val="363639"/>
          <w:spacing w:val="-2"/>
          <w:w w:val="115"/>
          <w:sz w:val="24"/>
          <w:szCs w:val="24"/>
        </w:rPr>
        <w:br w:type="page"/>
      </w:r>
    </w:p>
    <w:p w14:paraId="2B26FBA7" w14:textId="0500C6ED" w:rsidR="000A5A9F" w:rsidRDefault="005C1942" w:rsidP="0B7B6DA6">
      <w:pPr>
        <w:pStyle w:val="Heading1"/>
      </w:pPr>
      <w:bookmarkStart w:id="43" w:name="_Toc76478416"/>
      <w:r>
        <w:rPr>
          <w:w w:val="115"/>
        </w:rPr>
        <w:lastRenderedPageBreak/>
        <w:t xml:space="preserve">Appendix </w:t>
      </w:r>
      <w:r w:rsidR="00C8302F">
        <w:rPr>
          <w:w w:val="115"/>
        </w:rPr>
        <w:t>F</w:t>
      </w:r>
      <w:r>
        <w:rPr>
          <w:w w:val="115"/>
        </w:rPr>
        <w:t xml:space="preserve">: </w:t>
      </w:r>
      <w:r w:rsidR="000A5A9F">
        <w:rPr>
          <w:w w:val="115"/>
        </w:rPr>
        <w:t xml:space="preserve">Dissertation Proposal Hearing </w:t>
      </w:r>
      <w:r w:rsidR="000A5A9F" w:rsidRPr="0020735F">
        <w:rPr>
          <w:w w:val="115"/>
        </w:rPr>
        <w:t>Sc</w:t>
      </w:r>
      <w:r w:rsidR="000A5A9F" w:rsidRPr="0020735F">
        <w:rPr>
          <w:spacing w:val="-1"/>
          <w:w w:val="115"/>
        </w:rPr>
        <w:t>h</w:t>
      </w:r>
      <w:r w:rsidR="000A5A9F" w:rsidRPr="0020735F">
        <w:rPr>
          <w:w w:val="115"/>
        </w:rPr>
        <w:t>e</w:t>
      </w:r>
      <w:r w:rsidR="000A5A9F" w:rsidRPr="0020735F">
        <w:rPr>
          <w:spacing w:val="-1"/>
          <w:w w:val="115"/>
        </w:rPr>
        <w:t>dulin</w:t>
      </w:r>
      <w:r w:rsidR="000A5A9F" w:rsidRPr="0020735F">
        <w:rPr>
          <w:w w:val="115"/>
        </w:rPr>
        <w:t>g F</w:t>
      </w:r>
      <w:r w:rsidR="000A5A9F" w:rsidRPr="0020735F">
        <w:rPr>
          <w:spacing w:val="-1"/>
          <w:w w:val="115"/>
        </w:rPr>
        <w:t>orm</w:t>
      </w:r>
      <w:bookmarkEnd w:id="43"/>
    </w:p>
    <w:p w14:paraId="1190ED1E" w14:textId="77777777" w:rsidR="000A5A9F" w:rsidRPr="00EE30B7" w:rsidRDefault="000A5A9F" w:rsidP="0B7B6DA6">
      <w:pPr>
        <w:rPr>
          <w:rFonts w:ascii="Times New Roman" w:hAnsi="Times New Roman" w:cs="Times New Roman"/>
          <w:b/>
          <w:bCs/>
          <w:color w:val="000000" w:themeColor="text1"/>
          <w:sz w:val="28"/>
          <w:szCs w:val="28"/>
        </w:rPr>
      </w:pPr>
    </w:p>
    <w:p w14:paraId="7FE55B41" w14:textId="77777777" w:rsidR="000A5A9F" w:rsidRPr="00942485" w:rsidRDefault="000A5A9F" w:rsidP="0B7B6DA6">
      <w:pPr>
        <w:pStyle w:val="BodyText"/>
        <w:rPr>
          <w:rFonts w:ascii="Tahoma" w:hAnsi="Tahoma" w:cs="Tahoma"/>
          <w:sz w:val="22"/>
          <w:szCs w:val="22"/>
        </w:rPr>
      </w:pPr>
      <w:r w:rsidRPr="0B7B6DA6">
        <w:rPr>
          <w:rFonts w:ascii="Tahoma" w:hAnsi="Tahoma" w:cs="Tahoma"/>
          <w:sz w:val="22"/>
          <w:szCs w:val="22"/>
        </w:rPr>
        <w:t>To be completed and submitted by Dissertation Committee Chair in consultation with student</w:t>
      </w:r>
    </w:p>
    <w:p w14:paraId="1CEAD822" w14:textId="77777777" w:rsidR="000A5A9F" w:rsidRDefault="000A5A9F" w:rsidP="0B7B6DA6">
      <w:pPr>
        <w:pStyle w:val="BodyText"/>
        <w:rPr>
          <w:rFonts w:ascii="Tahoma" w:hAnsi="Tahoma" w:cs="Tahoma"/>
          <w:sz w:val="22"/>
          <w:szCs w:val="22"/>
          <w:lang w:eastAsia="zh-CN"/>
        </w:rPr>
      </w:pPr>
    </w:p>
    <w:p w14:paraId="78724C37" w14:textId="77777777" w:rsidR="000A5A9F" w:rsidRDefault="000A5A9F" w:rsidP="0B7B6DA6">
      <w:pPr>
        <w:pStyle w:val="BodyText"/>
        <w:rPr>
          <w:rFonts w:ascii="Tahoma" w:hAnsi="Tahoma" w:cs="Tahoma"/>
          <w:color w:val="363639"/>
          <w:sz w:val="22"/>
          <w:szCs w:val="22"/>
          <w:u w:val="single"/>
        </w:rPr>
      </w:pPr>
      <w:r w:rsidRPr="00942485">
        <w:rPr>
          <w:rFonts w:ascii="Tahoma" w:hAnsi="Tahoma" w:cs="Tahoma"/>
          <w:color w:val="363639"/>
          <w:spacing w:val="-2"/>
          <w:w w:val="120"/>
          <w:sz w:val="22"/>
          <w:szCs w:val="22"/>
        </w:rPr>
        <w:t>Name</w:t>
      </w:r>
      <w:r w:rsidRPr="00942485">
        <w:rPr>
          <w:rFonts w:ascii="Tahoma" w:hAnsi="Tahoma" w:cs="Tahoma"/>
          <w:color w:val="363639"/>
          <w:spacing w:val="-31"/>
          <w:w w:val="120"/>
          <w:sz w:val="22"/>
          <w:szCs w:val="22"/>
        </w:rPr>
        <w:t xml:space="preserve"> </w:t>
      </w:r>
      <w:r w:rsidRPr="00942485">
        <w:rPr>
          <w:rFonts w:ascii="Tahoma" w:hAnsi="Tahoma" w:cs="Tahoma"/>
          <w:color w:val="363639"/>
          <w:spacing w:val="-2"/>
          <w:w w:val="120"/>
          <w:sz w:val="22"/>
          <w:szCs w:val="22"/>
        </w:rPr>
        <w:t>o</w:t>
      </w:r>
      <w:r w:rsidRPr="00942485">
        <w:rPr>
          <w:rFonts w:ascii="Tahoma" w:hAnsi="Tahoma" w:cs="Tahoma"/>
          <w:color w:val="363639"/>
          <w:spacing w:val="-1"/>
          <w:w w:val="120"/>
          <w:sz w:val="22"/>
          <w:szCs w:val="22"/>
        </w:rPr>
        <w:t>f</w:t>
      </w:r>
      <w:r w:rsidRPr="00942485">
        <w:rPr>
          <w:rFonts w:ascii="Tahoma" w:hAnsi="Tahoma" w:cs="Tahoma"/>
          <w:color w:val="363639"/>
          <w:spacing w:val="-31"/>
          <w:w w:val="120"/>
          <w:sz w:val="22"/>
          <w:szCs w:val="22"/>
        </w:rPr>
        <w:t xml:space="preserve"> </w:t>
      </w:r>
      <w:r w:rsidRPr="00942485">
        <w:rPr>
          <w:rFonts w:ascii="Tahoma" w:hAnsi="Tahoma" w:cs="Tahoma"/>
          <w:color w:val="363639"/>
          <w:spacing w:val="-2"/>
          <w:w w:val="120"/>
          <w:sz w:val="22"/>
          <w:szCs w:val="22"/>
        </w:rPr>
        <w:t>S</w:t>
      </w:r>
      <w:r w:rsidRPr="00942485">
        <w:rPr>
          <w:rFonts w:ascii="Tahoma" w:hAnsi="Tahoma" w:cs="Tahoma"/>
          <w:color w:val="363639"/>
          <w:spacing w:val="-1"/>
          <w:w w:val="120"/>
          <w:sz w:val="22"/>
          <w:szCs w:val="22"/>
        </w:rPr>
        <w:t>tud</w:t>
      </w:r>
      <w:r w:rsidRPr="00942485">
        <w:rPr>
          <w:rFonts w:ascii="Tahoma" w:hAnsi="Tahoma" w:cs="Tahoma"/>
          <w:color w:val="363639"/>
          <w:spacing w:val="-2"/>
          <w:w w:val="120"/>
          <w:sz w:val="22"/>
          <w:szCs w:val="22"/>
        </w:rPr>
        <w:t>e</w:t>
      </w:r>
      <w:r w:rsidRPr="00942485">
        <w:rPr>
          <w:rFonts w:ascii="Tahoma" w:hAnsi="Tahoma" w:cs="Tahoma"/>
          <w:color w:val="363639"/>
          <w:spacing w:val="-1"/>
          <w:w w:val="120"/>
          <w:sz w:val="22"/>
          <w:szCs w:val="22"/>
        </w:rPr>
        <w:t>nt</w:t>
      </w:r>
      <w:r w:rsidRPr="00942485">
        <w:rPr>
          <w:rFonts w:ascii="Tahoma" w:hAnsi="Tahoma" w:cs="Tahoma"/>
          <w:color w:val="363639"/>
          <w:spacing w:val="-2"/>
          <w:w w:val="120"/>
          <w:sz w:val="22"/>
          <w:szCs w:val="22"/>
        </w:rPr>
        <w:t>:</w:t>
      </w:r>
      <w:r w:rsidRPr="00942485">
        <w:rPr>
          <w:rFonts w:ascii="Tahoma" w:hAnsi="Tahoma" w:cs="Tahoma"/>
          <w:color w:val="363639"/>
          <w:spacing w:val="17"/>
          <w:sz w:val="22"/>
          <w:szCs w:val="22"/>
        </w:rPr>
        <w:t xml:space="preserve"> </w:t>
      </w:r>
      <w:proofErr w:type="gramStart"/>
      <w:r>
        <w:rPr>
          <w:rFonts w:ascii="Tahoma" w:hAnsi="Tahoma" w:cs="Tahoma"/>
          <w:color w:val="363639"/>
          <w:spacing w:val="17"/>
          <w:sz w:val="22"/>
          <w:szCs w:val="22"/>
        </w:rPr>
        <w:tab/>
      </w:r>
      <w:r w:rsidRPr="00942485">
        <w:rPr>
          <w:rFonts w:ascii="Tahoma" w:hAnsi="Tahoma" w:cs="Tahoma"/>
          <w:color w:val="363639"/>
          <w:sz w:val="22"/>
          <w:szCs w:val="22"/>
          <w:u w:val="single" w:color="353538"/>
        </w:rPr>
        <w:t xml:space="preserve"> </w:t>
      </w:r>
      <w:r>
        <w:rPr>
          <w:rFonts w:ascii="Tahoma" w:hAnsi="Tahoma" w:cs="Tahoma"/>
          <w:color w:val="363639"/>
          <w:sz w:val="22"/>
          <w:szCs w:val="22"/>
          <w:u w:val="single" w:color="353538"/>
        </w:rPr>
        <w:t xml:space="preserve"> </w:t>
      </w:r>
      <w:r>
        <w:rPr>
          <w:rFonts w:ascii="Tahoma" w:hAnsi="Tahoma" w:cs="Tahoma"/>
          <w:color w:val="363639"/>
          <w:sz w:val="22"/>
          <w:szCs w:val="22"/>
          <w:u w:val="single" w:color="353538"/>
        </w:rPr>
        <w:tab/>
      </w:r>
      <w:proofErr w:type="gramEnd"/>
      <w:r>
        <w:rPr>
          <w:rFonts w:ascii="Tahoma" w:hAnsi="Tahoma" w:cs="Tahoma"/>
          <w:color w:val="363639"/>
          <w:sz w:val="22"/>
          <w:szCs w:val="22"/>
          <w:u w:val="single" w:color="353538"/>
        </w:rPr>
        <w:tab/>
      </w:r>
      <w:r w:rsidRPr="00942485">
        <w:rPr>
          <w:rFonts w:ascii="Tahoma" w:hAnsi="Tahoma" w:cs="Tahoma"/>
          <w:color w:val="363639"/>
          <w:sz w:val="22"/>
          <w:szCs w:val="22"/>
          <w:u w:val="single" w:color="353538"/>
        </w:rPr>
        <w:tab/>
      </w:r>
      <w:r>
        <w:rPr>
          <w:rFonts w:ascii="Tahoma" w:hAnsi="Tahoma" w:cs="Tahoma"/>
          <w:color w:val="363639"/>
          <w:sz w:val="22"/>
          <w:szCs w:val="22"/>
          <w:u w:val="single" w:color="353538"/>
        </w:rPr>
        <w:tab/>
      </w:r>
      <w:r w:rsidRPr="00942485">
        <w:rPr>
          <w:rFonts w:ascii="Tahoma" w:hAnsi="Tahoma" w:cs="Tahoma"/>
          <w:color w:val="363639"/>
          <w:spacing w:val="-2"/>
          <w:w w:val="120"/>
          <w:sz w:val="22"/>
          <w:szCs w:val="22"/>
        </w:rPr>
        <w:t>Da</w:t>
      </w:r>
      <w:r w:rsidRPr="00942485">
        <w:rPr>
          <w:rFonts w:ascii="Tahoma" w:hAnsi="Tahoma" w:cs="Tahoma"/>
          <w:color w:val="363639"/>
          <w:spacing w:val="-1"/>
          <w:w w:val="120"/>
          <w:sz w:val="22"/>
          <w:szCs w:val="22"/>
        </w:rPr>
        <w:t>t</w:t>
      </w:r>
      <w:r w:rsidRPr="00942485">
        <w:rPr>
          <w:rFonts w:ascii="Tahoma" w:hAnsi="Tahoma" w:cs="Tahoma"/>
          <w:color w:val="363639"/>
          <w:spacing w:val="-2"/>
          <w:w w:val="120"/>
          <w:sz w:val="22"/>
          <w:szCs w:val="22"/>
        </w:rPr>
        <w:t>e:</w:t>
      </w:r>
      <w:r>
        <w:rPr>
          <w:rFonts w:ascii="Tahoma" w:hAnsi="Tahoma" w:cs="Tahoma"/>
          <w:color w:val="363639"/>
          <w:spacing w:val="16"/>
          <w:sz w:val="22"/>
          <w:szCs w:val="22"/>
          <w:u w:val="single"/>
        </w:rPr>
        <w:tab/>
      </w:r>
      <w:r>
        <w:rPr>
          <w:rFonts w:ascii="Tahoma" w:hAnsi="Tahoma" w:cs="Tahoma"/>
          <w:color w:val="363639"/>
          <w:spacing w:val="16"/>
          <w:sz w:val="22"/>
          <w:szCs w:val="22"/>
          <w:u w:val="single"/>
        </w:rPr>
        <w:tab/>
      </w:r>
      <w:r>
        <w:rPr>
          <w:rFonts w:ascii="Tahoma" w:hAnsi="Tahoma" w:cs="Tahoma"/>
          <w:color w:val="363639"/>
          <w:spacing w:val="16"/>
          <w:sz w:val="22"/>
          <w:szCs w:val="22"/>
          <w:u w:val="single"/>
        </w:rPr>
        <w:tab/>
      </w:r>
      <w:r>
        <w:rPr>
          <w:rFonts w:ascii="Tahoma" w:hAnsi="Tahoma" w:cs="Tahoma"/>
          <w:color w:val="363639"/>
          <w:spacing w:val="16"/>
          <w:sz w:val="22"/>
          <w:szCs w:val="22"/>
          <w:u w:val="single"/>
        </w:rPr>
        <w:tab/>
      </w:r>
    </w:p>
    <w:p w14:paraId="53E2DF34" w14:textId="77777777" w:rsidR="000A5A9F" w:rsidRDefault="000A5A9F" w:rsidP="0B7B6DA6">
      <w:pPr>
        <w:pStyle w:val="BodyText"/>
        <w:rPr>
          <w:rFonts w:ascii="Tahoma" w:hAnsi="Tahoma" w:cs="Tahoma"/>
          <w:color w:val="363639"/>
          <w:sz w:val="22"/>
          <w:szCs w:val="22"/>
        </w:rPr>
      </w:pPr>
    </w:p>
    <w:p w14:paraId="4199A63B" w14:textId="77777777" w:rsidR="000A5A9F" w:rsidRDefault="000A5A9F" w:rsidP="0B7B6DA6">
      <w:pPr>
        <w:pStyle w:val="BodyText"/>
        <w:rPr>
          <w:rFonts w:ascii="Tahoma" w:hAnsi="Tahoma" w:cs="Tahoma"/>
          <w:color w:val="363639"/>
          <w:sz w:val="22"/>
          <w:szCs w:val="22"/>
          <w:u w:val="single"/>
        </w:rPr>
      </w:pPr>
      <w:r>
        <w:rPr>
          <w:rFonts w:ascii="Tahoma" w:hAnsi="Tahoma" w:cs="Tahoma"/>
          <w:color w:val="363639"/>
          <w:spacing w:val="-2"/>
          <w:w w:val="115"/>
          <w:sz w:val="22"/>
          <w:szCs w:val="22"/>
        </w:rPr>
        <w:t>Committee</w:t>
      </w:r>
      <w:r w:rsidRPr="00942485">
        <w:rPr>
          <w:rFonts w:ascii="Tahoma" w:hAnsi="Tahoma" w:cs="Tahoma"/>
          <w:color w:val="363639"/>
          <w:spacing w:val="6"/>
          <w:w w:val="115"/>
          <w:sz w:val="22"/>
          <w:szCs w:val="22"/>
        </w:rPr>
        <w:t xml:space="preserve"> </w:t>
      </w:r>
      <w:r w:rsidRPr="00942485">
        <w:rPr>
          <w:rFonts w:ascii="Tahoma" w:hAnsi="Tahoma" w:cs="Tahoma"/>
          <w:color w:val="363639"/>
          <w:spacing w:val="-2"/>
          <w:w w:val="120"/>
          <w:sz w:val="22"/>
          <w:szCs w:val="22"/>
        </w:rPr>
        <w:t>C</w:t>
      </w:r>
      <w:r w:rsidRPr="00942485">
        <w:rPr>
          <w:rFonts w:ascii="Tahoma" w:hAnsi="Tahoma" w:cs="Tahoma"/>
          <w:color w:val="363639"/>
          <w:spacing w:val="-1"/>
          <w:w w:val="120"/>
          <w:sz w:val="22"/>
          <w:szCs w:val="22"/>
        </w:rPr>
        <w:t>h</w:t>
      </w:r>
      <w:r w:rsidRPr="00942485">
        <w:rPr>
          <w:rFonts w:ascii="Tahoma" w:hAnsi="Tahoma" w:cs="Tahoma"/>
          <w:color w:val="363639"/>
          <w:spacing w:val="-2"/>
          <w:w w:val="120"/>
          <w:sz w:val="22"/>
          <w:szCs w:val="22"/>
        </w:rPr>
        <w:t>a</w:t>
      </w:r>
      <w:r w:rsidRPr="00942485">
        <w:rPr>
          <w:rFonts w:ascii="Tahoma" w:hAnsi="Tahoma" w:cs="Tahoma"/>
          <w:color w:val="363639"/>
          <w:spacing w:val="-1"/>
          <w:w w:val="120"/>
          <w:sz w:val="22"/>
          <w:szCs w:val="22"/>
        </w:rPr>
        <w:t>ir</w:t>
      </w:r>
      <w:r>
        <w:rPr>
          <w:rFonts w:ascii="Tahoma" w:hAnsi="Tahoma" w:cs="Tahoma"/>
          <w:color w:val="363639"/>
          <w:spacing w:val="-1"/>
          <w:w w:val="120"/>
          <w:sz w:val="22"/>
          <w:szCs w:val="22"/>
        </w:rPr>
        <w:t>/s</w:t>
      </w:r>
      <w:r w:rsidRPr="00942485">
        <w:rPr>
          <w:rFonts w:ascii="Tahoma" w:hAnsi="Tahoma" w:cs="Tahoma"/>
          <w:color w:val="363639"/>
          <w:spacing w:val="-2"/>
          <w:w w:val="120"/>
          <w:sz w:val="22"/>
          <w:szCs w:val="22"/>
        </w:rPr>
        <w:t>:</w:t>
      </w:r>
      <w:r w:rsidRPr="00942485">
        <w:rPr>
          <w:rFonts w:ascii="Tahoma" w:hAnsi="Tahoma" w:cs="Tahoma"/>
          <w:color w:val="363639"/>
          <w:spacing w:val="16"/>
          <w:sz w:val="22"/>
          <w:szCs w:val="22"/>
        </w:rPr>
        <w:t xml:space="preserve"> </w:t>
      </w:r>
      <w:r>
        <w:rPr>
          <w:rFonts w:ascii="Tahoma" w:hAnsi="Tahoma" w:cs="Tahoma"/>
          <w:color w:val="363639"/>
          <w:spacing w:val="16"/>
          <w:sz w:val="22"/>
          <w:szCs w:val="22"/>
        </w:rPr>
        <w:tab/>
      </w:r>
      <w:r>
        <w:rPr>
          <w:rFonts w:ascii="Tahoma" w:hAnsi="Tahoma" w:cs="Tahoma"/>
          <w:color w:val="363639"/>
          <w:sz w:val="22"/>
          <w:szCs w:val="22"/>
          <w:u w:val="single" w:color="353538"/>
        </w:rPr>
        <w:tab/>
      </w:r>
      <w:r>
        <w:rPr>
          <w:rFonts w:ascii="Tahoma" w:hAnsi="Tahoma" w:cs="Tahoma"/>
          <w:color w:val="363639"/>
          <w:sz w:val="22"/>
          <w:szCs w:val="22"/>
          <w:u w:val="single" w:color="353538"/>
        </w:rPr>
        <w:tab/>
      </w:r>
      <w:r>
        <w:rPr>
          <w:rFonts w:ascii="Tahoma" w:hAnsi="Tahoma" w:cs="Tahoma"/>
          <w:color w:val="363639"/>
          <w:sz w:val="22"/>
          <w:szCs w:val="22"/>
          <w:u w:val="single" w:color="353538"/>
        </w:rPr>
        <w:tab/>
      </w:r>
      <w:r w:rsidRPr="00942485">
        <w:rPr>
          <w:rFonts w:ascii="Tahoma" w:hAnsi="Tahoma" w:cs="Tahoma"/>
          <w:color w:val="363639"/>
          <w:sz w:val="22"/>
          <w:szCs w:val="22"/>
          <w:u w:val="single" w:color="353538"/>
        </w:rPr>
        <w:tab/>
      </w:r>
      <w:r w:rsidRPr="00942485">
        <w:rPr>
          <w:rFonts w:ascii="Tahoma" w:hAnsi="Tahoma" w:cs="Tahoma"/>
          <w:color w:val="363639"/>
          <w:spacing w:val="-2"/>
          <w:w w:val="120"/>
          <w:sz w:val="22"/>
          <w:szCs w:val="22"/>
        </w:rPr>
        <w:t>Da</w:t>
      </w:r>
      <w:r w:rsidRPr="00942485">
        <w:rPr>
          <w:rFonts w:ascii="Tahoma" w:hAnsi="Tahoma" w:cs="Tahoma"/>
          <w:color w:val="363639"/>
          <w:spacing w:val="-1"/>
          <w:w w:val="120"/>
          <w:sz w:val="22"/>
          <w:szCs w:val="22"/>
        </w:rPr>
        <w:t>t</w:t>
      </w:r>
      <w:r w:rsidRPr="00942485">
        <w:rPr>
          <w:rFonts w:ascii="Tahoma" w:hAnsi="Tahoma" w:cs="Tahoma"/>
          <w:color w:val="363639"/>
          <w:spacing w:val="-2"/>
          <w:w w:val="120"/>
          <w:sz w:val="22"/>
          <w:szCs w:val="22"/>
        </w:rPr>
        <w:t>e:</w:t>
      </w:r>
      <w:r>
        <w:rPr>
          <w:rFonts w:ascii="Tahoma" w:hAnsi="Tahoma" w:cs="Tahoma"/>
          <w:color w:val="363639"/>
          <w:spacing w:val="16"/>
          <w:sz w:val="22"/>
          <w:szCs w:val="22"/>
          <w:u w:val="single"/>
        </w:rPr>
        <w:tab/>
      </w:r>
      <w:r>
        <w:rPr>
          <w:rFonts w:ascii="Tahoma" w:hAnsi="Tahoma" w:cs="Tahoma"/>
          <w:color w:val="363639"/>
          <w:spacing w:val="16"/>
          <w:sz w:val="22"/>
          <w:szCs w:val="22"/>
          <w:u w:val="single"/>
        </w:rPr>
        <w:tab/>
      </w:r>
      <w:r>
        <w:rPr>
          <w:rFonts w:ascii="Tahoma" w:hAnsi="Tahoma" w:cs="Tahoma"/>
          <w:color w:val="363639"/>
          <w:spacing w:val="16"/>
          <w:sz w:val="22"/>
          <w:szCs w:val="22"/>
          <w:u w:val="single"/>
        </w:rPr>
        <w:tab/>
      </w:r>
      <w:r>
        <w:rPr>
          <w:rFonts w:ascii="Tahoma" w:hAnsi="Tahoma" w:cs="Tahoma"/>
          <w:color w:val="363639"/>
          <w:spacing w:val="16"/>
          <w:sz w:val="22"/>
          <w:szCs w:val="22"/>
          <w:u w:val="single"/>
        </w:rPr>
        <w:tab/>
      </w:r>
    </w:p>
    <w:p w14:paraId="3E8B0531" w14:textId="77777777" w:rsidR="000A5A9F" w:rsidRDefault="000A5A9F" w:rsidP="0B7B6DA6">
      <w:pPr>
        <w:pStyle w:val="BodyText"/>
        <w:rPr>
          <w:rFonts w:ascii="Tahoma" w:hAnsi="Tahoma" w:cs="Tahoma"/>
          <w:color w:val="363639"/>
          <w:sz w:val="22"/>
          <w:szCs w:val="22"/>
          <w:u w:val="single"/>
        </w:rPr>
      </w:pPr>
    </w:p>
    <w:p w14:paraId="765307E2" w14:textId="77777777" w:rsidR="000A5A9F" w:rsidRDefault="000A5A9F" w:rsidP="0B7B6DA6">
      <w:pPr>
        <w:pStyle w:val="BodyText"/>
        <w:rPr>
          <w:rFonts w:ascii="Tahoma" w:hAnsi="Tahoma" w:cs="Tahoma"/>
          <w:color w:val="363639"/>
          <w:sz w:val="22"/>
          <w:szCs w:val="22"/>
        </w:rPr>
      </w:pPr>
    </w:p>
    <w:p w14:paraId="6A625632" w14:textId="77777777" w:rsidR="000A5A9F" w:rsidRPr="00344230" w:rsidRDefault="000A5A9F" w:rsidP="0B7B6DA6">
      <w:pPr>
        <w:pStyle w:val="BodyText"/>
        <w:rPr>
          <w:rFonts w:ascii="Tahoma" w:hAnsi="Tahoma" w:cs="Tahoma"/>
          <w:color w:val="363639"/>
          <w:sz w:val="22"/>
          <w:szCs w:val="22"/>
          <w:u w:val="single"/>
        </w:rPr>
      </w:pPr>
      <w:r>
        <w:rPr>
          <w:rFonts w:ascii="Tahoma" w:hAnsi="Tahoma" w:cs="Tahoma"/>
          <w:color w:val="363639"/>
          <w:spacing w:val="-2"/>
          <w:w w:val="120"/>
          <w:sz w:val="22"/>
          <w:szCs w:val="22"/>
        </w:rPr>
        <w:t>Date:</w:t>
      </w:r>
      <w:r>
        <w:rPr>
          <w:rFonts w:ascii="Tahoma" w:hAnsi="Tahoma" w:cs="Tahoma"/>
          <w:color w:val="363639"/>
          <w:spacing w:val="-2"/>
          <w:w w:val="120"/>
          <w:sz w:val="22"/>
          <w:szCs w:val="22"/>
        </w:rPr>
        <w:tab/>
      </w:r>
      <w:r>
        <w:rPr>
          <w:rFonts w:ascii="Tahoma" w:hAnsi="Tahoma" w:cs="Tahoma"/>
          <w:color w:val="363639"/>
          <w:spacing w:val="-2"/>
          <w:w w:val="120"/>
          <w:sz w:val="22"/>
          <w:szCs w:val="22"/>
          <w:u w:val="single"/>
        </w:rPr>
        <w:tab/>
      </w:r>
      <w:r>
        <w:rPr>
          <w:rFonts w:ascii="Tahoma" w:hAnsi="Tahoma" w:cs="Tahoma"/>
          <w:color w:val="363639"/>
          <w:spacing w:val="-2"/>
          <w:w w:val="120"/>
          <w:sz w:val="22"/>
          <w:szCs w:val="22"/>
          <w:u w:val="single"/>
        </w:rPr>
        <w:tab/>
      </w:r>
      <w:r>
        <w:rPr>
          <w:rFonts w:ascii="Tahoma" w:hAnsi="Tahoma" w:cs="Tahoma"/>
          <w:color w:val="363639"/>
          <w:spacing w:val="-2"/>
          <w:w w:val="120"/>
          <w:sz w:val="22"/>
          <w:szCs w:val="22"/>
          <w:u w:val="single"/>
        </w:rPr>
        <w:tab/>
      </w:r>
      <w:r>
        <w:rPr>
          <w:rFonts w:ascii="Tahoma" w:hAnsi="Tahoma" w:cs="Tahoma"/>
          <w:color w:val="363639"/>
          <w:spacing w:val="-2"/>
          <w:w w:val="120"/>
          <w:sz w:val="22"/>
          <w:szCs w:val="22"/>
          <w:u w:val="single"/>
        </w:rPr>
        <w:tab/>
      </w:r>
      <w:r>
        <w:rPr>
          <w:rFonts w:ascii="Tahoma" w:hAnsi="Tahoma" w:cs="Tahoma"/>
          <w:color w:val="363639"/>
          <w:spacing w:val="-2"/>
          <w:w w:val="120"/>
          <w:sz w:val="22"/>
          <w:szCs w:val="22"/>
          <w:u w:val="single"/>
        </w:rPr>
        <w:tab/>
      </w:r>
    </w:p>
    <w:p w14:paraId="5991A7FC" w14:textId="77777777" w:rsidR="000A5A9F" w:rsidRDefault="000A5A9F" w:rsidP="0B7B6DA6">
      <w:pPr>
        <w:pStyle w:val="BodyText"/>
        <w:rPr>
          <w:rFonts w:ascii="Tahoma" w:hAnsi="Tahoma" w:cs="Tahoma"/>
          <w:color w:val="363639"/>
          <w:sz w:val="22"/>
          <w:szCs w:val="22"/>
          <w:u w:val="single"/>
        </w:rPr>
      </w:pPr>
      <w:r>
        <w:rPr>
          <w:rFonts w:ascii="Tahoma" w:hAnsi="Tahoma" w:cs="Tahoma"/>
          <w:color w:val="363639"/>
          <w:spacing w:val="-2"/>
          <w:w w:val="120"/>
          <w:sz w:val="22"/>
          <w:szCs w:val="22"/>
        </w:rPr>
        <w:t>Room Reserved</w:t>
      </w:r>
      <w:r w:rsidRPr="00942485">
        <w:rPr>
          <w:rFonts w:ascii="Tahoma" w:hAnsi="Tahoma" w:cs="Tahoma"/>
          <w:color w:val="363639"/>
          <w:spacing w:val="-2"/>
          <w:w w:val="120"/>
          <w:sz w:val="22"/>
          <w:szCs w:val="22"/>
        </w:rPr>
        <w:t>:</w:t>
      </w:r>
      <w:r w:rsidRPr="00942485">
        <w:rPr>
          <w:rFonts w:ascii="Tahoma" w:hAnsi="Tahoma" w:cs="Tahoma"/>
          <w:color w:val="363639"/>
          <w:spacing w:val="17"/>
          <w:sz w:val="22"/>
          <w:szCs w:val="22"/>
        </w:rPr>
        <w:t xml:space="preserve"> </w:t>
      </w:r>
      <w:r>
        <w:rPr>
          <w:rFonts w:ascii="Tahoma" w:hAnsi="Tahoma" w:cs="Tahoma"/>
          <w:color w:val="363639"/>
          <w:spacing w:val="17"/>
          <w:sz w:val="22"/>
          <w:szCs w:val="22"/>
        </w:rPr>
        <w:tab/>
      </w:r>
      <w:r w:rsidRPr="00942485">
        <w:rPr>
          <w:rFonts w:ascii="Tahoma" w:hAnsi="Tahoma" w:cs="Tahoma"/>
          <w:color w:val="363639"/>
          <w:sz w:val="22"/>
          <w:szCs w:val="22"/>
          <w:u w:val="single" w:color="353538"/>
        </w:rPr>
        <w:t xml:space="preserve"> </w:t>
      </w:r>
      <w:r w:rsidRPr="00942485">
        <w:rPr>
          <w:rFonts w:ascii="Tahoma" w:hAnsi="Tahoma" w:cs="Tahoma"/>
          <w:color w:val="363639"/>
          <w:sz w:val="22"/>
          <w:szCs w:val="22"/>
          <w:u w:val="single" w:color="353538"/>
        </w:rPr>
        <w:tab/>
      </w:r>
      <w:r>
        <w:rPr>
          <w:rFonts w:ascii="Tahoma" w:hAnsi="Tahoma" w:cs="Tahoma"/>
          <w:color w:val="363639"/>
          <w:sz w:val="22"/>
          <w:szCs w:val="22"/>
          <w:u w:val="single" w:color="353538"/>
        </w:rPr>
        <w:tab/>
      </w:r>
      <w:r>
        <w:rPr>
          <w:rFonts w:ascii="Tahoma" w:hAnsi="Tahoma" w:cs="Tahoma"/>
          <w:color w:val="363639"/>
          <w:sz w:val="22"/>
          <w:szCs w:val="22"/>
          <w:u w:val="single" w:color="353538"/>
        </w:rPr>
        <w:tab/>
      </w:r>
      <w:r>
        <w:rPr>
          <w:rFonts w:ascii="Tahoma" w:hAnsi="Tahoma" w:cs="Tahoma"/>
          <w:color w:val="363639"/>
          <w:sz w:val="22"/>
          <w:szCs w:val="22"/>
          <w:u w:val="single" w:color="353538"/>
        </w:rPr>
        <w:tab/>
      </w:r>
      <w:r>
        <w:rPr>
          <w:rFonts w:ascii="Tahoma" w:hAnsi="Tahoma" w:cs="Tahoma"/>
          <w:color w:val="363639"/>
          <w:sz w:val="22"/>
          <w:szCs w:val="22"/>
          <w:u w:val="single" w:color="353538"/>
        </w:rPr>
        <w:tab/>
      </w:r>
    </w:p>
    <w:p w14:paraId="43E656FF" w14:textId="77777777" w:rsidR="000A5A9F" w:rsidRPr="00CB36B8" w:rsidRDefault="000A5A9F" w:rsidP="0B7B6DA6">
      <w:pPr>
        <w:pStyle w:val="BodyText"/>
        <w:rPr>
          <w:rFonts w:ascii="Tahoma" w:hAnsi="Tahoma" w:cs="Tahoma"/>
          <w:color w:val="363639"/>
        </w:rPr>
      </w:pPr>
      <w:r>
        <w:rPr>
          <w:rFonts w:ascii="Tahoma" w:hAnsi="Tahoma" w:cs="Tahoma"/>
          <w:color w:val="363639"/>
          <w:spacing w:val="-2"/>
          <w:w w:val="115"/>
          <w:sz w:val="22"/>
          <w:szCs w:val="22"/>
        </w:rPr>
        <w:tab/>
      </w:r>
      <w:r>
        <w:rPr>
          <w:rFonts w:ascii="Tahoma" w:hAnsi="Tahoma" w:cs="Tahoma"/>
          <w:color w:val="363639"/>
          <w:spacing w:val="-2"/>
          <w:w w:val="115"/>
        </w:rPr>
        <w:t xml:space="preserve">Signed by COE Rm. </w:t>
      </w:r>
      <w:r w:rsidRPr="00CB36B8">
        <w:rPr>
          <w:rFonts w:ascii="Tahoma" w:hAnsi="Tahoma" w:cs="Tahoma"/>
          <w:color w:val="363639"/>
          <w:spacing w:val="-2"/>
          <w:w w:val="115"/>
        </w:rPr>
        <w:t>Scheduler</w:t>
      </w:r>
    </w:p>
    <w:p w14:paraId="76A4566A" w14:textId="77777777" w:rsidR="000A5A9F" w:rsidRDefault="000A5A9F" w:rsidP="0B7B6DA6">
      <w:pPr>
        <w:pStyle w:val="BodyText"/>
        <w:rPr>
          <w:rFonts w:ascii="Tahoma" w:hAnsi="Tahoma" w:cs="Tahoma"/>
          <w:color w:val="363639"/>
          <w:sz w:val="22"/>
          <w:szCs w:val="22"/>
        </w:rPr>
      </w:pPr>
      <w:r>
        <w:rPr>
          <w:rFonts w:ascii="Tahoma" w:hAnsi="Tahoma" w:cs="Tahoma"/>
          <w:color w:val="363639"/>
          <w:spacing w:val="-2"/>
          <w:w w:val="120"/>
          <w:sz w:val="22"/>
          <w:szCs w:val="22"/>
        </w:rPr>
        <w:t>This schedule is agreed to by:</w:t>
      </w:r>
    </w:p>
    <w:p w14:paraId="19942249" w14:textId="77777777" w:rsidR="000A5A9F" w:rsidRDefault="000A5A9F" w:rsidP="0B7B6DA6">
      <w:pPr>
        <w:pStyle w:val="BodyText"/>
        <w:rPr>
          <w:rFonts w:ascii="Tahoma" w:hAnsi="Tahoma" w:cs="Tahoma"/>
          <w:color w:val="363639"/>
          <w:sz w:val="22"/>
          <w:szCs w:val="22"/>
          <w:u w:val="single"/>
        </w:rPr>
      </w:pPr>
      <w:r w:rsidRPr="00942485">
        <w:rPr>
          <w:rFonts w:ascii="Tahoma" w:hAnsi="Tahoma" w:cs="Tahoma"/>
          <w:color w:val="363639"/>
          <w:spacing w:val="-2"/>
          <w:w w:val="120"/>
          <w:sz w:val="22"/>
          <w:szCs w:val="22"/>
        </w:rPr>
        <w:t>S</w:t>
      </w:r>
      <w:r w:rsidRPr="00942485">
        <w:rPr>
          <w:rFonts w:ascii="Tahoma" w:hAnsi="Tahoma" w:cs="Tahoma"/>
          <w:color w:val="363639"/>
          <w:spacing w:val="-1"/>
          <w:w w:val="120"/>
          <w:sz w:val="22"/>
          <w:szCs w:val="22"/>
        </w:rPr>
        <w:t>tud</w:t>
      </w:r>
      <w:r w:rsidRPr="00942485">
        <w:rPr>
          <w:rFonts w:ascii="Tahoma" w:hAnsi="Tahoma" w:cs="Tahoma"/>
          <w:color w:val="363639"/>
          <w:spacing w:val="-2"/>
          <w:w w:val="120"/>
          <w:sz w:val="22"/>
          <w:szCs w:val="22"/>
        </w:rPr>
        <w:t>e</w:t>
      </w:r>
      <w:r w:rsidRPr="00942485">
        <w:rPr>
          <w:rFonts w:ascii="Tahoma" w:hAnsi="Tahoma" w:cs="Tahoma"/>
          <w:color w:val="363639"/>
          <w:spacing w:val="-1"/>
          <w:w w:val="120"/>
          <w:sz w:val="22"/>
          <w:szCs w:val="22"/>
        </w:rPr>
        <w:t>nt</w:t>
      </w:r>
      <w:r w:rsidRPr="00942485">
        <w:rPr>
          <w:rFonts w:ascii="Tahoma" w:hAnsi="Tahoma" w:cs="Tahoma"/>
          <w:color w:val="363639"/>
          <w:spacing w:val="-2"/>
          <w:w w:val="120"/>
          <w:sz w:val="22"/>
          <w:szCs w:val="22"/>
        </w:rPr>
        <w:t>:</w:t>
      </w:r>
      <w:r w:rsidRPr="00942485">
        <w:rPr>
          <w:rFonts w:ascii="Tahoma" w:hAnsi="Tahoma" w:cs="Tahoma"/>
          <w:color w:val="363639"/>
          <w:spacing w:val="17"/>
          <w:sz w:val="22"/>
          <w:szCs w:val="22"/>
        </w:rPr>
        <w:t xml:space="preserve"> </w:t>
      </w:r>
      <w:r>
        <w:rPr>
          <w:rFonts w:ascii="Tahoma" w:hAnsi="Tahoma" w:cs="Tahoma"/>
          <w:color w:val="363639"/>
          <w:spacing w:val="17"/>
          <w:sz w:val="22"/>
          <w:szCs w:val="22"/>
        </w:rPr>
        <w:tab/>
      </w:r>
      <w:r w:rsidRPr="00942485">
        <w:rPr>
          <w:rFonts w:ascii="Tahoma" w:hAnsi="Tahoma" w:cs="Tahoma"/>
          <w:color w:val="363639"/>
          <w:sz w:val="22"/>
          <w:szCs w:val="22"/>
          <w:u w:val="single" w:color="353538"/>
        </w:rPr>
        <w:tab/>
      </w:r>
      <w:r>
        <w:rPr>
          <w:rFonts w:ascii="Tahoma" w:hAnsi="Tahoma" w:cs="Tahoma"/>
          <w:color w:val="363639"/>
          <w:sz w:val="22"/>
          <w:szCs w:val="22"/>
          <w:u w:val="single" w:color="353538"/>
        </w:rPr>
        <w:tab/>
      </w:r>
      <w:r>
        <w:rPr>
          <w:rFonts w:ascii="Tahoma" w:hAnsi="Tahoma" w:cs="Tahoma"/>
          <w:color w:val="363639"/>
          <w:sz w:val="22"/>
          <w:szCs w:val="22"/>
          <w:u w:val="single" w:color="353538"/>
        </w:rPr>
        <w:tab/>
      </w:r>
      <w:r>
        <w:rPr>
          <w:rFonts w:ascii="Tahoma" w:hAnsi="Tahoma" w:cs="Tahoma"/>
          <w:color w:val="363639"/>
          <w:sz w:val="22"/>
          <w:szCs w:val="22"/>
          <w:u w:val="single" w:color="353538"/>
        </w:rPr>
        <w:tab/>
      </w:r>
      <w:r>
        <w:rPr>
          <w:rFonts w:ascii="Tahoma" w:hAnsi="Tahoma" w:cs="Tahoma"/>
          <w:color w:val="363639"/>
          <w:sz w:val="22"/>
          <w:szCs w:val="22"/>
        </w:rPr>
        <w:t>Date:</w:t>
      </w:r>
      <w:r>
        <w:rPr>
          <w:rFonts w:ascii="Tahoma" w:hAnsi="Tahoma" w:cs="Tahoma"/>
          <w:color w:val="363639"/>
          <w:spacing w:val="16"/>
          <w:sz w:val="22"/>
          <w:szCs w:val="22"/>
          <w:u w:val="single"/>
        </w:rPr>
        <w:tab/>
      </w:r>
      <w:r>
        <w:rPr>
          <w:rFonts w:ascii="Tahoma" w:hAnsi="Tahoma" w:cs="Tahoma"/>
          <w:color w:val="363639"/>
          <w:spacing w:val="16"/>
          <w:sz w:val="22"/>
          <w:szCs w:val="22"/>
          <w:u w:val="single"/>
        </w:rPr>
        <w:tab/>
      </w:r>
      <w:r>
        <w:rPr>
          <w:rFonts w:ascii="Tahoma" w:hAnsi="Tahoma" w:cs="Tahoma"/>
          <w:color w:val="363639"/>
          <w:spacing w:val="16"/>
          <w:sz w:val="22"/>
          <w:szCs w:val="22"/>
          <w:u w:val="single"/>
        </w:rPr>
        <w:tab/>
      </w:r>
      <w:r>
        <w:rPr>
          <w:rFonts w:ascii="Tahoma" w:hAnsi="Tahoma" w:cs="Tahoma"/>
          <w:color w:val="363639"/>
          <w:spacing w:val="16"/>
          <w:sz w:val="22"/>
          <w:szCs w:val="22"/>
          <w:u w:val="single"/>
        </w:rPr>
        <w:tab/>
      </w:r>
    </w:p>
    <w:p w14:paraId="62F41512" w14:textId="77777777" w:rsidR="000A5A9F" w:rsidRDefault="000A5A9F" w:rsidP="0B7B6DA6">
      <w:pPr>
        <w:pStyle w:val="BodyText"/>
        <w:rPr>
          <w:rFonts w:ascii="Tahoma" w:hAnsi="Tahoma" w:cs="Tahoma"/>
          <w:color w:val="363639"/>
          <w:sz w:val="22"/>
          <w:szCs w:val="22"/>
        </w:rPr>
      </w:pPr>
    </w:p>
    <w:p w14:paraId="48D9497A" w14:textId="77777777" w:rsidR="000A5A9F" w:rsidRPr="00942485" w:rsidRDefault="000A5A9F" w:rsidP="0B7B6DA6">
      <w:pPr>
        <w:pStyle w:val="BodyText"/>
        <w:rPr>
          <w:rFonts w:ascii="Tahoma" w:hAnsi="Tahoma" w:cs="Tahoma"/>
          <w:sz w:val="22"/>
          <w:szCs w:val="22"/>
        </w:rPr>
      </w:pPr>
      <w:r>
        <w:rPr>
          <w:rFonts w:ascii="Tahoma" w:hAnsi="Tahoma" w:cs="Tahoma"/>
          <w:color w:val="363639"/>
          <w:spacing w:val="-2"/>
          <w:w w:val="115"/>
          <w:sz w:val="22"/>
          <w:szCs w:val="22"/>
        </w:rPr>
        <w:t>Committee</w:t>
      </w:r>
      <w:r w:rsidRPr="00942485">
        <w:rPr>
          <w:rFonts w:ascii="Tahoma" w:hAnsi="Tahoma" w:cs="Tahoma"/>
          <w:color w:val="363639"/>
          <w:spacing w:val="6"/>
          <w:w w:val="115"/>
          <w:sz w:val="22"/>
          <w:szCs w:val="22"/>
        </w:rPr>
        <w:t xml:space="preserve"> </w:t>
      </w:r>
      <w:r w:rsidRPr="00942485">
        <w:rPr>
          <w:rFonts w:ascii="Tahoma" w:hAnsi="Tahoma" w:cs="Tahoma"/>
          <w:color w:val="363639"/>
          <w:spacing w:val="-2"/>
          <w:w w:val="120"/>
          <w:sz w:val="22"/>
          <w:szCs w:val="22"/>
        </w:rPr>
        <w:t>C</w:t>
      </w:r>
      <w:r w:rsidRPr="00942485">
        <w:rPr>
          <w:rFonts w:ascii="Tahoma" w:hAnsi="Tahoma" w:cs="Tahoma"/>
          <w:color w:val="363639"/>
          <w:spacing w:val="-1"/>
          <w:w w:val="120"/>
          <w:sz w:val="22"/>
          <w:szCs w:val="22"/>
        </w:rPr>
        <w:t>h</w:t>
      </w:r>
      <w:r w:rsidRPr="00942485">
        <w:rPr>
          <w:rFonts w:ascii="Tahoma" w:hAnsi="Tahoma" w:cs="Tahoma"/>
          <w:color w:val="363639"/>
          <w:spacing w:val="-2"/>
          <w:w w:val="120"/>
          <w:sz w:val="22"/>
          <w:szCs w:val="22"/>
        </w:rPr>
        <w:t>a</w:t>
      </w:r>
      <w:r w:rsidRPr="00942485">
        <w:rPr>
          <w:rFonts w:ascii="Tahoma" w:hAnsi="Tahoma" w:cs="Tahoma"/>
          <w:color w:val="363639"/>
          <w:spacing w:val="-1"/>
          <w:w w:val="120"/>
          <w:sz w:val="22"/>
          <w:szCs w:val="22"/>
        </w:rPr>
        <w:t>ir</w:t>
      </w:r>
      <w:r>
        <w:rPr>
          <w:rFonts w:ascii="Tahoma" w:hAnsi="Tahoma" w:cs="Tahoma"/>
          <w:color w:val="363639"/>
          <w:spacing w:val="-1"/>
          <w:w w:val="120"/>
          <w:sz w:val="22"/>
          <w:szCs w:val="22"/>
        </w:rPr>
        <w:t>/s</w:t>
      </w:r>
      <w:r w:rsidRPr="00942485">
        <w:rPr>
          <w:rFonts w:ascii="Tahoma" w:hAnsi="Tahoma" w:cs="Tahoma"/>
          <w:color w:val="363639"/>
          <w:spacing w:val="-2"/>
          <w:w w:val="120"/>
          <w:sz w:val="22"/>
          <w:szCs w:val="22"/>
        </w:rPr>
        <w:t>:</w:t>
      </w:r>
      <w:r>
        <w:rPr>
          <w:rFonts w:ascii="Tahoma" w:hAnsi="Tahoma" w:cs="Tahoma"/>
          <w:color w:val="363639"/>
          <w:sz w:val="22"/>
          <w:szCs w:val="22"/>
          <w:u w:val="single" w:color="353538"/>
        </w:rPr>
        <w:tab/>
      </w:r>
      <w:r>
        <w:rPr>
          <w:rFonts w:ascii="Tahoma" w:hAnsi="Tahoma" w:cs="Tahoma"/>
          <w:color w:val="363639"/>
          <w:sz w:val="22"/>
          <w:szCs w:val="22"/>
          <w:u w:val="single" w:color="353538"/>
        </w:rPr>
        <w:tab/>
      </w:r>
      <w:r>
        <w:rPr>
          <w:rFonts w:ascii="Tahoma" w:hAnsi="Tahoma" w:cs="Tahoma"/>
          <w:color w:val="363639"/>
          <w:sz w:val="22"/>
          <w:szCs w:val="22"/>
          <w:u w:val="single" w:color="353538"/>
        </w:rPr>
        <w:tab/>
      </w:r>
      <w:r>
        <w:rPr>
          <w:rFonts w:ascii="Tahoma" w:hAnsi="Tahoma" w:cs="Tahoma"/>
          <w:color w:val="363639"/>
          <w:sz w:val="22"/>
          <w:szCs w:val="22"/>
          <w:u w:val="single" w:color="353538"/>
        </w:rPr>
        <w:tab/>
      </w:r>
      <w:r w:rsidRPr="00942485">
        <w:rPr>
          <w:rFonts w:ascii="Tahoma" w:hAnsi="Tahoma" w:cs="Tahoma"/>
          <w:color w:val="363639"/>
          <w:sz w:val="22"/>
          <w:szCs w:val="22"/>
          <w:u w:val="single" w:color="353538"/>
        </w:rPr>
        <w:tab/>
      </w:r>
      <w:r w:rsidRPr="00942485">
        <w:rPr>
          <w:rFonts w:ascii="Tahoma" w:hAnsi="Tahoma" w:cs="Tahoma"/>
          <w:color w:val="363639"/>
          <w:spacing w:val="-2"/>
          <w:w w:val="120"/>
          <w:sz w:val="22"/>
          <w:szCs w:val="22"/>
        </w:rPr>
        <w:t>Da</w:t>
      </w:r>
      <w:r w:rsidRPr="00942485">
        <w:rPr>
          <w:rFonts w:ascii="Tahoma" w:hAnsi="Tahoma" w:cs="Tahoma"/>
          <w:color w:val="363639"/>
          <w:spacing w:val="-1"/>
          <w:w w:val="120"/>
          <w:sz w:val="22"/>
          <w:szCs w:val="22"/>
        </w:rPr>
        <w:t>t</w:t>
      </w:r>
      <w:r w:rsidRPr="00942485">
        <w:rPr>
          <w:rFonts w:ascii="Tahoma" w:hAnsi="Tahoma" w:cs="Tahoma"/>
          <w:color w:val="363639"/>
          <w:spacing w:val="-2"/>
          <w:w w:val="120"/>
          <w:sz w:val="22"/>
          <w:szCs w:val="22"/>
        </w:rPr>
        <w:t>e:</w:t>
      </w:r>
      <w:r>
        <w:rPr>
          <w:rFonts w:ascii="Tahoma" w:hAnsi="Tahoma" w:cs="Tahoma"/>
          <w:color w:val="363639"/>
          <w:spacing w:val="16"/>
          <w:sz w:val="22"/>
          <w:szCs w:val="22"/>
          <w:u w:val="single"/>
        </w:rPr>
        <w:tab/>
      </w:r>
      <w:r>
        <w:rPr>
          <w:rFonts w:ascii="Tahoma" w:hAnsi="Tahoma" w:cs="Tahoma"/>
          <w:color w:val="363639"/>
          <w:spacing w:val="16"/>
          <w:sz w:val="22"/>
          <w:szCs w:val="22"/>
          <w:u w:val="single"/>
        </w:rPr>
        <w:tab/>
      </w:r>
      <w:r>
        <w:rPr>
          <w:rFonts w:ascii="Tahoma" w:hAnsi="Tahoma" w:cs="Tahoma"/>
          <w:color w:val="363639"/>
          <w:spacing w:val="16"/>
          <w:sz w:val="22"/>
          <w:szCs w:val="22"/>
          <w:u w:val="single"/>
        </w:rPr>
        <w:tab/>
      </w:r>
      <w:r>
        <w:rPr>
          <w:rFonts w:ascii="Tahoma" w:hAnsi="Tahoma" w:cs="Tahoma"/>
          <w:color w:val="363639"/>
          <w:spacing w:val="16"/>
          <w:sz w:val="22"/>
          <w:szCs w:val="22"/>
          <w:u w:val="single"/>
        </w:rPr>
        <w:tab/>
      </w:r>
    </w:p>
    <w:p w14:paraId="52E4A369" w14:textId="77777777" w:rsidR="000A5A9F" w:rsidRDefault="000A5A9F" w:rsidP="0B7B6DA6">
      <w:pPr>
        <w:pStyle w:val="BodyText"/>
        <w:rPr>
          <w:rFonts w:ascii="Tahoma" w:hAnsi="Tahoma" w:cs="Tahoma"/>
          <w:color w:val="363639"/>
          <w:sz w:val="22"/>
          <w:szCs w:val="22"/>
        </w:rPr>
      </w:pPr>
    </w:p>
    <w:p w14:paraId="285DE809" w14:textId="77777777" w:rsidR="000A5A9F" w:rsidRDefault="000A5A9F" w:rsidP="0B7B6DA6">
      <w:pPr>
        <w:pStyle w:val="BodyText"/>
        <w:rPr>
          <w:rFonts w:ascii="Tahoma" w:hAnsi="Tahoma" w:cs="Tahoma"/>
          <w:color w:val="363639"/>
          <w:sz w:val="22"/>
          <w:szCs w:val="22"/>
          <w:u w:val="single"/>
        </w:rPr>
      </w:pPr>
      <w:r>
        <w:rPr>
          <w:rFonts w:ascii="Tahoma" w:hAnsi="Tahoma" w:cs="Tahoma"/>
          <w:color w:val="363639"/>
          <w:spacing w:val="-2"/>
          <w:w w:val="115"/>
          <w:sz w:val="22"/>
          <w:szCs w:val="22"/>
        </w:rPr>
        <w:t>C &amp; I Coordinator</w:t>
      </w:r>
      <w:r w:rsidRPr="00942485">
        <w:rPr>
          <w:rFonts w:ascii="Tahoma" w:hAnsi="Tahoma" w:cs="Tahoma"/>
          <w:color w:val="363639"/>
          <w:spacing w:val="-2"/>
          <w:w w:val="120"/>
          <w:sz w:val="22"/>
          <w:szCs w:val="22"/>
        </w:rPr>
        <w:t>:</w:t>
      </w:r>
      <w:r>
        <w:rPr>
          <w:rFonts w:ascii="Tahoma" w:hAnsi="Tahoma" w:cs="Tahoma"/>
          <w:color w:val="363639"/>
          <w:spacing w:val="-2"/>
          <w:w w:val="120"/>
          <w:sz w:val="22"/>
          <w:szCs w:val="22"/>
        </w:rPr>
        <w:tab/>
      </w:r>
      <w:r w:rsidRPr="00942485">
        <w:rPr>
          <w:rFonts w:ascii="Tahoma" w:hAnsi="Tahoma" w:cs="Tahoma"/>
          <w:color w:val="363639"/>
          <w:sz w:val="22"/>
          <w:szCs w:val="22"/>
          <w:u w:val="single" w:color="353538"/>
        </w:rPr>
        <w:tab/>
      </w:r>
      <w:r>
        <w:rPr>
          <w:rFonts w:ascii="Tahoma" w:hAnsi="Tahoma" w:cs="Tahoma"/>
          <w:color w:val="363639"/>
          <w:sz w:val="22"/>
          <w:szCs w:val="22"/>
          <w:u w:val="single" w:color="353538"/>
        </w:rPr>
        <w:tab/>
      </w:r>
      <w:r>
        <w:rPr>
          <w:rFonts w:ascii="Tahoma" w:hAnsi="Tahoma" w:cs="Tahoma"/>
          <w:color w:val="363639"/>
          <w:sz w:val="22"/>
          <w:szCs w:val="22"/>
          <w:u w:val="single" w:color="353538"/>
        </w:rPr>
        <w:tab/>
      </w:r>
      <w:r w:rsidRPr="00942485">
        <w:rPr>
          <w:rFonts w:ascii="Tahoma" w:hAnsi="Tahoma" w:cs="Tahoma"/>
          <w:color w:val="363639"/>
          <w:sz w:val="22"/>
          <w:szCs w:val="22"/>
          <w:u w:val="single" w:color="353538"/>
        </w:rPr>
        <w:tab/>
      </w:r>
      <w:r w:rsidRPr="00942485">
        <w:rPr>
          <w:rFonts w:ascii="Tahoma" w:hAnsi="Tahoma" w:cs="Tahoma"/>
          <w:color w:val="363639"/>
          <w:spacing w:val="-2"/>
          <w:w w:val="120"/>
          <w:sz w:val="22"/>
          <w:szCs w:val="22"/>
        </w:rPr>
        <w:t>Da</w:t>
      </w:r>
      <w:r w:rsidRPr="00942485">
        <w:rPr>
          <w:rFonts w:ascii="Tahoma" w:hAnsi="Tahoma" w:cs="Tahoma"/>
          <w:color w:val="363639"/>
          <w:spacing w:val="-1"/>
          <w:w w:val="120"/>
          <w:sz w:val="22"/>
          <w:szCs w:val="22"/>
        </w:rPr>
        <w:t>t</w:t>
      </w:r>
      <w:r w:rsidRPr="00942485">
        <w:rPr>
          <w:rFonts w:ascii="Tahoma" w:hAnsi="Tahoma" w:cs="Tahoma"/>
          <w:color w:val="363639"/>
          <w:spacing w:val="-2"/>
          <w:w w:val="120"/>
          <w:sz w:val="22"/>
          <w:szCs w:val="22"/>
        </w:rPr>
        <w:t>e:</w:t>
      </w:r>
      <w:r>
        <w:rPr>
          <w:rFonts w:ascii="Tahoma" w:hAnsi="Tahoma" w:cs="Tahoma"/>
          <w:color w:val="363639"/>
          <w:spacing w:val="16"/>
          <w:sz w:val="22"/>
          <w:szCs w:val="22"/>
          <w:u w:val="single"/>
        </w:rPr>
        <w:tab/>
      </w:r>
      <w:r>
        <w:rPr>
          <w:rFonts w:ascii="Tahoma" w:hAnsi="Tahoma" w:cs="Tahoma"/>
          <w:color w:val="363639"/>
          <w:spacing w:val="16"/>
          <w:sz w:val="22"/>
          <w:szCs w:val="22"/>
          <w:u w:val="single"/>
        </w:rPr>
        <w:tab/>
      </w:r>
      <w:r>
        <w:rPr>
          <w:rFonts w:ascii="Tahoma" w:hAnsi="Tahoma" w:cs="Tahoma"/>
          <w:color w:val="363639"/>
          <w:spacing w:val="16"/>
          <w:sz w:val="22"/>
          <w:szCs w:val="22"/>
          <w:u w:val="single"/>
        </w:rPr>
        <w:tab/>
      </w:r>
      <w:r>
        <w:rPr>
          <w:rFonts w:ascii="Tahoma" w:hAnsi="Tahoma" w:cs="Tahoma"/>
          <w:color w:val="363639"/>
          <w:spacing w:val="16"/>
          <w:sz w:val="22"/>
          <w:szCs w:val="22"/>
          <w:u w:val="single"/>
        </w:rPr>
        <w:tab/>
      </w:r>
    </w:p>
    <w:p w14:paraId="359B6288" w14:textId="77777777" w:rsidR="000A5A9F" w:rsidRDefault="000A5A9F" w:rsidP="0B7B6DA6">
      <w:pPr>
        <w:pStyle w:val="BodyText"/>
        <w:rPr>
          <w:rFonts w:ascii="Tahoma" w:hAnsi="Tahoma" w:cs="Tahoma"/>
          <w:color w:val="363639"/>
          <w:sz w:val="22"/>
          <w:szCs w:val="22"/>
        </w:rPr>
      </w:pPr>
    </w:p>
    <w:p w14:paraId="251FDD44" w14:textId="77777777" w:rsidR="000A5A9F" w:rsidRDefault="000A5A9F" w:rsidP="0B7B6DA6">
      <w:pPr>
        <w:pStyle w:val="BodyText"/>
        <w:rPr>
          <w:rFonts w:ascii="Tahoma" w:hAnsi="Tahoma" w:cs="Tahoma"/>
          <w:color w:val="363639"/>
          <w:sz w:val="22"/>
          <w:szCs w:val="22"/>
        </w:rPr>
      </w:pPr>
    </w:p>
    <w:p w14:paraId="527835B8" w14:textId="77777777" w:rsidR="000A5A9F" w:rsidRDefault="000A5A9F" w:rsidP="0B7B6DA6">
      <w:pPr>
        <w:pStyle w:val="BodyText"/>
        <w:rPr>
          <w:rFonts w:ascii="Tahoma" w:hAnsi="Tahoma" w:cs="Tahoma"/>
          <w:color w:val="363639"/>
          <w:sz w:val="22"/>
          <w:szCs w:val="22"/>
        </w:rPr>
      </w:pPr>
      <w:r w:rsidRPr="00942485">
        <w:rPr>
          <w:rFonts w:ascii="Tahoma" w:hAnsi="Tahoma" w:cs="Tahoma"/>
          <w:color w:val="363639"/>
          <w:spacing w:val="-2"/>
          <w:w w:val="110"/>
          <w:sz w:val="22"/>
          <w:szCs w:val="22"/>
        </w:rPr>
        <w:t>CC</w:t>
      </w:r>
      <w:r w:rsidRPr="00942485">
        <w:rPr>
          <w:rFonts w:ascii="Tahoma" w:hAnsi="Tahoma" w:cs="Tahoma"/>
          <w:color w:val="363639"/>
          <w:spacing w:val="-1"/>
          <w:w w:val="110"/>
          <w:sz w:val="22"/>
          <w:szCs w:val="22"/>
        </w:rPr>
        <w:t>:</w:t>
      </w:r>
      <w:r>
        <w:rPr>
          <w:rFonts w:ascii="Tahoma" w:hAnsi="Tahoma" w:cs="Tahoma"/>
          <w:color w:val="363639"/>
          <w:spacing w:val="-1"/>
          <w:w w:val="110"/>
          <w:sz w:val="22"/>
          <w:szCs w:val="22"/>
        </w:rPr>
        <w:tab/>
        <w:t xml:space="preserve">Dissertation </w:t>
      </w:r>
      <w:r>
        <w:rPr>
          <w:rFonts w:ascii="Tahoma" w:hAnsi="Tahoma" w:cs="Tahoma"/>
          <w:color w:val="363639"/>
          <w:spacing w:val="-2"/>
          <w:w w:val="110"/>
          <w:sz w:val="22"/>
          <w:szCs w:val="22"/>
        </w:rPr>
        <w:t>Committee Chair</w:t>
      </w:r>
    </w:p>
    <w:p w14:paraId="68B1C0A3" w14:textId="77777777" w:rsidR="000A5A9F" w:rsidRDefault="000A5A9F" w:rsidP="0B7B6DA6">
      <w:pPr>
        <w:pStyle w:val="BodyText"/>
        <w:rPr>
          <w:rFonts w:ascii="Tahoma" w:hAnsi="Tahoma" w:cs="Tahoma"/>
          <w:color w:val="363639"/>
          <w:sz w:val="22"/>
          <w:szCs w:val="22"/>
        </w:rPr>
      </w:pPr>
      <w:r>
        <w:rPr>
          <w:rFonts w:ascii="Tahoma" w:hAnsi="Tahoma" w:cs="Tahoma"/>
          <w:color w:val="363639"/>
          <w:w w:val="110"/>
          <w:sz w:val="22"/>
          <w:szCs w:val="22"/>
        </w:rPr>
        <w:tab/>
        <w:t>C &amp; I Coordinator</w:t>
      </w:r>
    </w:p>
    <w:p w14:paraId="06382388" w14:textId="77777777" w:rsidR="000A5A9F" w:rsidRDefault="000A5A9F" w:rsidP="0B7B6DA6">
      <w:pPr>
        <w:pStyle w:val="BodyText"/>
        <w:rPr>
          <w:rFonts w:ascii="Tahoma" w:hAnsi="Tahoma" w:cs="Tahoma"/>
          <w:color w:val="363639"/>
          <w:sz w:val="22"/>
          <w:szCs w:val="22"/>
        </w:rPr>
      </w:pPr>
      <w:r>
        <w:rPr>
          <w:rFonts w:ascii="Tahoma" w:hAnsi="Tahoma" w:cs="Tahoma"/>
          <w:color w:val="363639"/>
          <w:w w:val="110"/>
          <w:sz w:val="22"/>
          <w:szCs w:val="22"/>
        </w:rPr>
        <w:t>Student File (T&amp;L Admin. Assist.)</w:t>
      </w:r>
    </w:p>
    <w:p w14:paraId="32B7C49D" w14:textId="77777777" w:rsidR="000A5A9F" w:rsidRDefault="000A5A9F" w:rsidP="000A5A9F">
      <w:pPr>
        <w:pStyle w:val="BodyText"/>
        <w:tabs>
          <w:tab w:val="left" w:pos="540"/>
          <w:tab w:val="left" w:pos="2520"/>
          <w:tab w:val="left" w:pos="7200"/>
          <w:tab w:val="left" w:pos="7920"/>
          <w:tab w:val="left" w:pos="8640"/>
          <w:tab w:val="left" w:pos="9360"/>
        </w:tabs>
        <w:ind w:left="0" w:right="1440" w:firstLine="540"/>
        <w:rPr>
          <w:rFonts w:ascii="Tahoma" w:hAnsi="Tahoma" w:cs="Tahoma"/>
          <w:color w:val="363639"/>
          <w:w w:val="110"/>
          <w:sz w:val="22"/>
          <w:szCs w:val="22"/>
        </w:rPr>
      </w:pPr>
    </w:p>
    <w:p w14:paraId="4EFE9B51" w14:textId="77777777" w:rsidR="000A5A9F" w:rsidRDefault="000A5A9F" w:rsidP="000A5A9F">
      <w:pPr>
        <w:pStyle w:val="BodyText"/>
        <w:tabs>
          <w:tab w:val="left" w:pos="540"/>
          <w:tab w:val="left" w:pos="2520"/>
          <w:tab w:val="left" w:pos="7200"/>
          <w:tab w:val="left" w:pos="7920"/>
          <w:tab w:val="left" w:pos="8640"/>
          <w:tab w:val="left" w:pos="9360"/>
        </w:tabs>
        <w:ind w:left="0" w:right="1440" w:firstLine="540"/>
        <w:rPr>
          <w:rFonts w:ascii="Tahoma" w:hAnsi="Tahoma" w:cs="Tahoma"/>
          <w:color w:val="363639"/>
          <w:w w:val="110"/>
          <w:sz w:val="22"/>
          <w:szCs w:val="22"/>
        </w:rPr>
      </w:pPr>
    </w:p>
    <w:p w14:paraId="18995BED" w14:textId="77777777" w:rsidR="000A5A9F" w:rsidRDefault="000A5A9F" w:rsidP="000A5A9F">
      <w:pPr>
        <w:pStyle w:val="BodyText"/>
        <w:tabs>
          <w:tab w:val="left" w:pos="540"/>
          <w:tab w:val="left" w:pos="2520"/>
          <w:tab w:val="left" w:pos="7200"/>
          <w:tab w:val="left" w:pos="7920"/>
          <w:tab w:val="left" w:pos="8640"/>
          <w:tab w:val="left" w:pos="9360"/>
        </w:tabs>
        <w:ind w:left="0" w:right="1440" w:firstLine="540"/>
        <w:rPr>
          <w:rFonts w:ascii="Tahoma" w:hAnsi="Tahoma" w:cs="Tahoma"/>
          <w:color w:val="363639"/>
          <w:w w:val="110"/>
          <w:sz w:val="22"/>
          <w:szCs w:val="22"/>
        </w:rPr>
      </w:pPr>
    </w:p>
    <w:p w14:paraId="4E686358" w14:textId="77777777" w:rsidR="000A5A9F" w:rsidRDefault="000A5A9F" w:rsidP="000A5A9F">
      <w:pPr>
        <w:pStyle w:val="BodyText"/>
        <w:tabs>
          <w:tab w:val="left" w:pos="540"/>
          <w:tab w:val="left" w:pos="2520"/>
          <w:tab w:val="left" w:pos="7200"/>
          <w:tab w:val="left" w:pos="7920"/>
          <w:tab w:val="left" w:pos="8640"/>
          <w:tab w:val="left" w:pos="9360"/>
        </w:tabs>
        <w:ind w:left="0" w:right="1440" w:firstLine="540"/>
        <w:rPr>
          <w:rFonts w:ascii="Tahoma" w:hAnsi="Tahoma" w:cs="Tahoma"/>
          <w:color w:val="363639"/>
          <w:w w:val="110"/>
          <w:sz w:val="22"/>
          <w:szCs w:val="22"/>
        </w:rPr>
      </w:pPr>
    </w:p>
    <w:p w14:paraId="15B8156A" w14:textId="77777777" w:rsidR="000A5A9F" w:rsidRDefault="000A5A9F" w:rsidP="000A5A9F">
      <w:pPr>
        <w:pStyle w:val="BodyText"/>
        <w:tabs>
          <w:tab w:val="left" w:pos="540"/>
          <w:tab w:val="left" w:pos="2520"/>
          <w:tab w:val="left" w:pos="7200"/>
          <w:tab w:val="left" w:pos="7920"/>
          <w:tab w:val="left" w:pos="8640"/>
          <w:tab w:val="left" w:pos="9360"/>
        </w:tabs>
        <w:ind w:left="0" w:right="1440" w:firstLine="540"/>
        <w:rPr>
          <w:rFonts w:ascii="Tahoma" w:hAnsi="Tahoma" w:cs="Tahoma"/>
          <w:color w:val="363639"/>
          <w:w w:val="110"/>
          <w:sz w:val="22"/>
          <w:szCs w:val="22"/>
        </w:rPr>
      </w:pPr>
    </w:p>
    <w:p w14:paraId="521A534E" w14:textId="77777777" w:rsidR="000A5A9F" w:rsidRDefault="000A5A9F" w:rsidP="000A5A9F">
      <w:pPr>
        <w:pStyle w:val="BodyText"/>
        <w:tabs>
          <w:tab w:val="left" w:pos="540"/>
          <w:tab w:val="left" w:pos="2520"/>
          <w:tab w:val="left" w:pos="7200"/>
          <w:tab w:val="left" w:pos="7920"/>
          <w:tab w:val="left" w:pos="8640"/>
          <w:tab w:val="left" w:pos="9360"/>
        </w:tabs>
        <w:ind w:left="0" w:right="1440" w:firstLine="540"/>
        <w:rPr>
          <w:rFonts w:ascii="Tahoma" w:hAnsi="Tahoma" w:cs="Tahoma"/>
          <w:color w:val="363639"/>
          <w:w w:val="110"/>
          <w:sz w:val="22"/>
          <w:szCs w:val="22"/>
        </w:rPr>
      </w:pPr>
    </w:p>
    <w:p w14:paraId="56FAC255" w14:textId="77777777" w:rsidR="000A5A9F" w:rsidRDefault="000A5A9F" w:rsidP="000A5A9F">
      <w:pPr>
        <w:pStyle w:val="BodyText"/>
        <w:tabs>
          <w:tab w:val="left" w:pos="540"/>
          <w:tab w:val="left" w:pos="2520"/>
          <w:tab w:val="left" w:pos="7200"/>
          <w:tab w:val="left" w:pos="7920"/>
          <w:tab w:val="left" w:pos="8640"/>
          <w:tab w:val="left" w:pos="9360"/>
        </w:tabs>
        <w:ind w:left="0" w:right="1440" w:firstLine="540"/>
        <w:rPr>
          <w:rFonts w:ascii="Tahoma" w:hAnsi="Tahoma" w:cs="Tahoma"/>
          <w:color w:val="363639"/>
          <w:w w:val="110"/>
          <w:sz w:val="22"/>
          <w:szCs w:val="22"/>
        </w:rPr>
      </w:pPr>
    </w:p>
    <w:p w14:paraId="6CFE1F67" w14:textId="77777777" w:rsidR="000A5A9F" w:rsidRDefault="000A5A9F" w:rsidP="000A5A9F">
      <w:pPr>
        <w:pStyle w:val="BodyText"/>
        <w:tabs>
          <w:tab w:val="left" w:pos="540"/>
          <w:tab w:val="left" w:pos="2520"/>
          <w:tab w:val="left" w:pos="7200"/>
          <w:tab w:val="left" w:pos="7920"/>
          <w:tab w:val="left" w:pos="8640"/>
          <w:tab w:val="left" w:pos="9360"/>
        </w:tabs>
        <w:ind w:left="0" w:right="1440" w:firstLine="540"/>
        <w:rPr>
          <w:rFonts w:ascii="Tahoma" w:hAnsi="Tahoma" w:cs="Tahoma"/>
          <w:color w:val="363639"/>
          <w:w w:val="110"/>
          <w:sz w:val="22"/>
          <w:szCs w:val="22"/>
        </w:rPr>
      </w:pPr>
    </w:p>
    <w:p w14:paraId="6C079B2A" w14:textId="77777777" w:rsidR="000A5A9F" w:rsidRDefault="000A5A9F" w:rsidP="000A5A9F">
      <w:pPr>
        <w:pStyle w:val="BodyText"/>
        <w:tabs>
          <w:tab w:val="left" w:pos="540"/>
          <w:tab w:val="left" w:pos="2520"/>
          <w:tab w:val="left" w:pos="7200"/>
          <w:tab w:val="left" w:pos="7920"/>
          <w:tab w:val="left" w:pos="8640"/>
          <w:tab w:val="left" w:pos="9360"/>
        </w:tabs>
        <w:ind w:left="0" w:right="1440" w:firstLine="540"/>
        <w:rPr>
          <w:rFonts w:ascii="Tahoma" w:hAnsi="Tahoma" w:cs="Tahoma"/>
          <w:color w:val="363639"/>
          <w:w w:val="110"/>
          <w:sz w:val="22"/>
          <w:szCs w:val="22"/>
        </w:rPr>
      </w:pPr>
    </w:p>
    <w:p w14:paraId="5DE06E2C" w14:textId="77777777" w:rsidR="00103B52" w:rsidRDefault="00103B52" w:rsidP="00103B52">
      <w:pPr>
        <w:rPr>
          <w:rFonts w:ascii="Tahoma" w:hAnsi="Tahoma" w:cs="Tahoma"/>
          <w:b/>
          <w:color w:val="363639"/>
          <w:spacing w:val="-2"/>
          <w:w w:val="115"/>
          <w:sz w:val="24"/>
          <w:szCs w:val="24"/>
        </w:rPr>
      </w:pPr>
    </w:p>
    <w:p w14:paraId="38C3E6E2" w14:textId="5E32A338" w:rsidR="000A5A9F" w:rsidRDefault="005C1942" w:rsidP="00C8302F">
      <w:pPr>
        <w:pStyle w:val="Heading1"/>
        <w:rPr>
          <w:spacing w:val="-1"/>
          <w:w w:val="115"/>
        </w:rPr>
      </w:pPr>
      <w:bookmarkStart w:id="44" w:name="_Toc76478417"/>
      <w:r>
        <w:rPr>
          <w:w w:val="115"/>
        </w:rPr>
        <w:t xml:space="preserve">Appendix </w:t>
      </w:r>
      <w:r w:rsidR="00C8302F">
        <w:rPr>
          <w:w w:val="115"/>
        </w:rPr>
        <w:t>G</w:t>
      </w:r>
      <w:r>
        <w:rPr>
          <w:w w:val="115"/>
        </w:rPr>
        <w:t xml:space="preserve">: </w:t>
      </w:r>
      <w:r w:rsidR="000A5A9F">
        <w:rPr>
          <w:w w:val="115"/>
        </w:rPr>
        <w:t xml:space="preserve">Dissertation Prospectus Defense </w:t>
      </w:r>
      <w:r w:rsidR="000A5A9F" w:rsidRPr="0020735F">
        <w:rPr>
          <w:w w:val="115"/>
        </w:rPr>
        <w:t>Sc</w:t>
      </w:r>
      <w:r w:rsidR="000A5A9F" w:rsidRPr="0020735F">
        <w:rPr>
          <w:spacing w:val="-1"/>
          <w:w w:val="115"/>
        </w:rPr>
        <w:t>h</w:t>
      </w:r>
      <w:r w:rsidR="000A5A9F" w:rsidRPr="0020735F">
        <w:rPr>
          <w:w w:val="115"/>
        </w:rPr>
        <w:t>e</w:t>
      </w:r>
      <w:r w:rsidR="000A5A9F" w:rsidRPr="0020735F">
        <w:rPr>
          <w:spacing w:val="-1"/>
          <w:w w:val="115"/>
        </w:rPr>
        <w:t>dulin</w:t>
      </w:r>
      <w:r w:rsidR="000A5A9F" w:rsidRPr="0020735F">
        <w:rPr>
          <w:w w:val="115"/>
        </w:rPr>
        <w:t>g F</w:t>
      </w:r>
      <w:r w:rsidR="000A5A9F" w:rsidRPr="0020735F">
        <w:rPr>
          <w:spacing w:val="-1"/>
          <w:w w:val="115"/>
        </w:rPr>
        <w:t>orm</w:t>
      </w:r>
      <w:bookmarkEnd w:id="44"/>
    </w:p>
    <w:p w14:paraId="4E7D4903" w14:textId="77777777" w:rsidR="000A5A9F" w:rsidRPr="00EE30B7" w:rsidRDefault="000A5A9F" w:rsidP="000A5A9F">
      <w:pPr>
        <w:rPr>
          <w:rFonts w:ascii="Times New Roman" w:hAnsi="Times New Roman" w:cs="Times New Roman"/>
          <w:b/>
          <w:color w:val="000000" w:themeColor="text1"/>
          <w:spacing w:val="10"/>
          <w:sz w:val="28"/>
          <w:szCs w:val="28"/>
          <w14:textOutline w14:w="0" w14:cap="flat" w14:cmpd="sng" w14:algn="ctr">
            <w14:noFill/>
            <w14:prstDash w14:val="solid"/>
            <w14:round/>
          </w14:textOutline>
        </w:rPr>
      </w:pPr>
    </w:p>
    <w:p w14:paraId="3766DAEC" w14:textId="77777777" w:rsidR="000A5A9F" w:rsidRPr="00942485" w:rsidRDefault="000A5A9F" w:rsidP="000A5A9F">
      <w:pPr>
        <w:pStyle w:val="BodyText"/>
        <w:tabs>
          <w:tab w:val="left" w:pos="2520"/>
        </w:tabs>
        <w:spacing w:line="293" w:lineRule="exact"/>
        <w:ind w:left="0"/>
        <w:rPr>
          <w:rFonts w:ascii="Tahoma" w:hAnsi="Tahoma" w:cs="Tahoma"/>
          <w:sz w:val="22"/>
          <w:szCs w:val="22"/>
        </w:rPr>
      </w:pPr>
      <w:r w:rsidRPr="00942485">
        <w:rPr>
          <w:rFonts w:ascii="Tahoma" w:hAnsi="Tahoma" w:cs="Tahoma"/>
          <w:sz w:val="22"/>
          <w:szCs w:val="22"/>
        </w:rPr>
        <w:t xml:space="preserve">To be completed and submitted by </w:t>
      </w:r>
      <w:r>
        <w:rPr>
          <w:rFonts w:ascii="Tahoma" w:hAnsi="Tahoma" w:cs="Tahoma"/>
          <w:sz w:val="22"/>
          <w:szCs w:val="22"/>
        </w:rPr>
        <w:t xml:space="preserve">Dissertation </w:t>
      </w:r>
      <w:r w:rsidRPr="00942485">
        <w:rPr>
          <w:rFonts w:ascii="Tahoma" w:hAnsi="Tahoma" w:cs="Tahoma"/>
          <w:sz w:val="22"/>
          <w:szCs w:val="22"/>
        </w:rPr>
        <w:t>Committee Chair in consultation with student</w:t>
      </w:r>
    </w:p>
    <w:p w14:paraId="7FE9599C" w14:textId="77777777" w:rsidR="000A5A9F" w:rsidRDefault="000A5A9F" w:rsidP="000A5A9F">
      <w:pPr>
        <w:pStyle w:val="BodyText"/>
        <w:tabs>
          <w:tab w:val="left" w:pos="2520"/>
          <w:tab w:val="left" w:pos="3045"/>
          <w:tab w:val="left" w:pos="4300"/>
          <w:tab w:val="left" w:pos="4485"/>
          <w:tab w:val="left" w:pos="6480"/>
          <w:tab w:val="left" w:pos="7200"/>
          <w:tab w:val="left" w:pos="7920"/>
          <w:tab w:val="left" w:pos="8640"/>
          <w:tab w:val="left" w:pos="9360"/>
        </w:tabs>
        <w:spacing w:line="360" w:lineRule="auto"/>
        <w:ind w:left="630" w:right="4320"/>
        <w:rPr>
          <w:rFonts w:ascii="Tahoma" w:hAnsi="Tahoma" w:cs="Tahoma"/>
          <w:sz w:val="22"/>
          <w:szCs w:val="22"/>
          <w:lang w:eastAsia="zh-CN"/>
        </w:rPr>
      </w:pPr>
    </w:p>
    <w:p w14:paraId="361FB99F" w14:textId="77777777" w:rsidR="000A5A9F" w:rsidRDefault="000A5A9F" w:rsidP="000A5A9F">
      <w:pPr>
        <w:pStyle w:val="BodyText"/>
        <w:tabs>
          <w:tab w:val="left" w:pos="2520"/>
          <w:tab w:val="left" w:pos="3045"/>
          <w:tab w:val="left" w:pos="4300"/>
          <w:tab w:val="left" w:pos="4485"/>
          <w:tab w:val="left" w:pos="6480"/>
          <w:tab w:val="left" w:pos="7200"/>
          <w:tab w:val="left" w:pos="7920"/>
          <w:tab w:val="left" w:pos="8640"/>
          <w:tab w:val="left" w:pos="9360"/>
        </w:tabs>
        <w:ind w:left="0" w:right="4320"/>
        <w:rPr>
          <w:rFonts w:ascii="Tahoma" w:hAnsi="Tahoma" w:cs="Tahoma"/>
          <w:color w:val="363639"/>
          <w:spacing w:val="16"/>
          <w:sz w:val="22"/>
          <w:szCs w:val="22"/>
          <w:u w:val="single"/>
        </w:rPr>
      </w:pPr>
      <w:r w:rsidRPr="00942485">
        <w:rPr>
          <w:rFonts w:ascii="Tahoma" w:hAnsi="Tahoma" w:cs="Tahoma"/>
          <w:color w:val="363639"/>
          <w:spacing w:val="-2"/>
          <w:w w:val="120"/>
          <w:sz w:val="22"/>
          <w:szCs w:val="22"/>
        </w:rPr>
        <w:t>Name</w:t>
      </w:r>
      <w:r w:rsidRPr="00942485">
        <w:rPr>
          <w:rFonts w:ascii="Tahoma" w:hAnsi="Tahoma" w:cs="Tahoma"/>
          <w:color w:val="363639"/>
          <w:spacing w:val="-31"/>
          <w:w w:val="120"/>
          <w:sz w:val="22"/>
          <w:szCs w:val="22"/>
        </w:rPr>
        <w:t xml:space="preserve"> </w:t>
      </w:r>
      <w:r w:rsidRPr="00942485">
        <w:rPr>
          <w:rFonts w:ascii="Tahoma" w:hAnsi="Tahoma" w:cs="Tahoma"/>
          <w:color w:val="363639"/>
          <w:spacing w:val="-2"/>
          <w:w w:val="120"/>
          <w:sz w:val="22"/>
          <w:szCs w:val="22"/>
        </w:rPr>
        <w:t>o</w:t>
      </w:r>
      <w:r w:rsidRPr="00942485">
        <w:rPr>
          <w:rFonts w:ascii="Tahoma" w:hAnsi="Tahoma" w:cs="Tahoma"/>
          <w:color w:val="363639"/>
          <w:spacing w:val="-1"/>
          <w:w w:val="120"/>
          <w:sz w:val="22"/>
          <w:szCs w:val="22"/>
        </w:rPr>
        <w:t>f</w:t>
      </w:r>
      <w:r w:rsidRPr="00942485">
        <w:rPr>
          <w:rFonts w:ascii="Tahoma" w:hAnsi="Tahoma" w:cs="Tahoma"/>
          <w:color w:val="363639"/>
          <w:spacing w:val="-31"/>
          <w:w w:val="120"/>
          <w:sz w:val="22"/>
          <w:szCs w:val="22"/>
        </w:rPr>
        <w:t xml:space="preserve"> </w:t>
      </w:r>
      <w:r w:rsidRPr="00942485">
        <w:rPr>
          <w:rFonts w:ascii="Tahoma" w:hAnsi="Tahoma" w:cs="Tahoma"/>
          <w:color w:val="363639"/>
          <w:spacing w:val="-2"/>
          <w:w w:val="120"/>
          <w:sz w:val="22"/>
          <w:szCs w:val="22"/>
        </w:rPr>
        <w:t>S</w:t>
      </w:r>
      <w:r w:rsidRPr="00942485">
        <w:rPr>
          <w:rFonts w:ascii="Tahoma" w:hAnsi="Tahoma" w:cs="Tahoma"/>
          <w:color w:val="363639"/>
          <w:spacing w:val="-1"/>
          <w:w w:val="120"/>
          <w:sz w:val="22"/>
          <w:szCs w:val="22"/>
        </w:rPr>
        <w:t>tud</w:t>
      </w:r>
      <w:r w:rsidRPr="00942485">
        <w:rPr>
          <w:rFonts w:ascii="Tahoma" w:hAnsi="Tahoma" w:cs="Tahoma"/>
          <w:color w:val="363639"/>
          <w:spacing w:val="-2"/>
          <w:w w:val="120"/>
          <w:sz w:val="22"/>
          <w:szCs w:val="22"/>
        </w:rPr>
        <w:t>e</w:t>
      </w:r>
      <w:r w:rsidRPr="00942485">
        <w:rPr>
          <w:rFonts w:ascii="Tahoma" w:hAnsi="Tahoma" w:cs="Tahoma"/>
          <w:color w:val="363639"/>
          <w:spacing w:val="-1"/>
          <w:w w:val="120"/>
          <w:sz w:val="22"/>
          <w:szCs w:val="22"/>
        </w:rPr>
        <w:t>nt</w:t>
      </w:r>
      <w:r w:rsidRPr="00942485">
        <w:rPr>
          <w:rFonts w:ascii="Tahoma" w:hAnsi="Tahoma" w:cs="Tahoma"/>
          <w:color w:val="363639"/>
          <w:spacing w:val="-2"/>
          <w:w w:val="120"/>
          <w:sz w:val="22"/>
          <w:szCs w:val="22"/>
        </w:rPr>
        <w:t>:</w:t>
      </w:r>
      <w:r w:rsidRPr="00942485">
        <w:rPr>
          <w:rFonts w:ascii="Tahoma" w:hAnsi="Tahoma" w:cs="Tahoma"/>
          <w:color w:val="363639"/>
          <w:spacing w:val="17"/>
          <w:sz w:val="22"/>
          <w:szCs w:val="22"/>
        </w:rPr>
        <w:t xml:space="preserve"> </w:t>
      </w:r>
      <w:proofErr w:type="gramStart"/>
      <w:r>
        <w:rPr>
          <w:rFonts w:ascii="Tahoma" w:hAnsi="Tahoma" w:cs="Tahoma"/>
          <w:color w:val="363639"/>
          <w:spacing w:val="17"/>
          <w:sz w:val="22"/>
          <w:szCs w:val="22"/>
        </w:rPr>
        <w:tab/>
      </w:r>
      <w:r w:rsidRPr="00942485">
        <w:rPr>
          <w:rFonts w:ascii="Tahoma" w:hAnsi="Tahoma" w:cs="Tahoma"/>
          <w:color w:val="363639"/>
          <w:sz w:val="22"/>
          <w:szCs w:val="22"/>
          <w:u w:val="single" w:color="353538"/>
        </w:rPr>
        <w:t xml:space="preserve"> </w:t>
      </w:r>
      <w:r>
        <w:rPr>
          <w:rFonts w:ascii="Tahoma" w:hAnsi="Tahoma" w:cs="Tahoma"/>
          <w:color w:val="363639"/>
          <w:sz w:val="22"/>
          <w:szCs w:val="22"/>
          <w:u w:val="single" w:color="353538"/>
        </w:rPr>
        <w:t xml:space="preserve"> </w:t>
      </w:r>
      <w:r>
        <w:rPr>
          <w:rFonts w:ascii="Tahoma" w:hAnsi="Tahoma" w:cs="Tahoma"/>
          <w:color w:val="363639"/>
          <w:sz w:val="22"/>
          <w:szCs w:val="22"/>
          <w:u w:val="single" w:color="353538"/>
        </w:rPr>
        <w:tab/>
      </w:r>
      <w:proofErr w:type="gramEnd"/>
      <w:r>
        <w:rPr>
          <w:rFonts w:ascii="Tahoma" w:hAnsi="Tahoma" w:cs="Tahoma"/>
          <w:color w:val="363639"/>
          <w:sz w:val="22"/>
          <w:szCs w:val="22"/>
          <w:u w:val="single" w:color="353538"/>
        </w:rPr>
        <w:tab/>
      </w:r>
      <w:r w:rsidRPr="00942485">
        <w:rPr>
          <w:rFonts w:ascii="Tahoma" w:hAnsi="Tahoma" w:cs="Tahoma"/>
          <w:color w:val="363639"/>
          <w:sz w:val="22"/>
          <w:szCs w:val="22"/>
          <w:u w:val="single" w:color="353538"/>
        </w:rPr>
        <w:tab/>
      </w:r>
      <w:r>
        <w:rPr>
          <w:rFonts w:ascii="Tahoma" w:hAnsi="Tahoma" w:cs="Tahoma"/>
          <w:color w:val="363639"/>
          <w:sz w:val="22"/>
          <w:szCs w:val="22"/>
          <w:u w:val="single" w:color="353538"/>
        </w:rPr>
        <w:tab/>
      </w:r>
      <w:r w:rsidRPr="00942485">
        <w:rPr>
          <w:rFonts w:ascii="Tahoma" w:hAnsi="Tahoma" w:cs="Tahoma"/>
          <w:color w:val="363639"/>
          <w:spacing w:val="-2"/>
          <w:w w:val="120"/>
          <w:sz w:val="22"/>
          <w:szCs w:val="22"/>
        </w:rPr>
        <w:t>Da</w:t>
      </w:r>
      <w:r w:rsidRPr="00942485">
        <w:rPr>
          <w:rFonts w:ascii="Tahoma" w:hAnsi="Tahoma" w:cs="Tahoma"/>
          <w:color w:val="363639"/>
          <w:spacing w:val="-1"/>
          <w:w w:val="120"/>
          <w:sz w:val="22"/>
          <w:szCs w:val="22"/>
        </w:rPr>
        <w:t>t</w:t>
      </w:r>
      <w:r w:rsidRPr="00942485">
        <w:rPr>
          <w:rFonts w:ascii="Tahoma" w:hAnsi="Tahoma" w:cs="Tahoma"/>
          <w:color w:val="363639"/>
          <w:spacing w:val="-2"/>
          <w:w w:val="120"/>
          <w:sz w:val="22"/>
          <w:szCs w:val="22"/>
        </w:rPr>
        <w:t>e:</w:t>
      </w:r>
      <w:r>
        <w:rPr>
          <w:rFonts w:ascii="Tahoma" w:hAnsi="Tahoma" w:cs="Tahoma"/>
          <w:color w:val="363639"/>
          <w:spacing w:val="16"/>
          <w:sz w:val="22"/>
          <w:szCs w:val="22"/>
          <w:u w:val="single"/>
        </w:rPr>
        <w:tab/>
      </w:r>
      <w:r>
        <w:rPr>
          <w:rFonts w:ascii="Tahoma" w:hAnsi="Tahoma" w:cs="Tahoma"/>
          <w:color w:val="363639"/>
          <w:spacing w:val="16"/>
          <w:sz w:val="22"/>
          <w:szCs w:val="22"/>
          <w:u w:val="single"/>
        </w:rPr>
        <w:tab/>
      </w:r>
      <w:r>
        <w:rPr>
          <w:rFonts w:ascii="Tahoma" w:hAnsi="Tahoma" w:cs="Tahoma"/>
          <w:color w:val="363639"/>
          <w:spacing w:val="16"/>
          <w:sz w:val="22"/>
          <w:szCs w:val="22"/>
          <w:u w:val="single"/>
        </w:rPr>
        <w:tab/>
      </w:r>
      <w:r>
        <w:rPr>
          <w:rFonts w:ascii="Tahoma" w:hAnsi="Tahoma" w:cs="Tahoma"/>
          <w:color w:val="363639"/>
          <w:spacing w:val="16"/>
          <w:sz w:val="22"/>
          <w:szCs w:val="22"/>
          <w:u w:val="single"/>
        </w:rPr>
        <w:tab/>
      </w:r>
    </w:p>
    <w:p w14:paraId="7A20DDA7" w14:textId="77777777" w:rsidR="000A5A9F" w:rsidRDefault="000A5A9F" w:rsidP="000A5A9F">
      <w:pPr>
        <w:pStyle w:val="BodyText"/>
        <w:tabs>
          <w:tab w:val="left" w:pos="2520"/>
          <w:tab w:val="left" w:pos="3045"/>
          <w:tab w:val="left" w:pos="4300"/>
          <w:tab w:val="left" w:pos="4485"/>
          <w:tab w:val="left" w:pos="6480"/>
          <w:tab w:val="left" w:pos="7200"/>
          <w:tab w:val="left" w:pos="7920"/>
          <w:tab w:val="left" w:pos="8640"/>
          <w:tab w:val="left" w:pos="9360"/>
        </w:tabs>
        <w:ind w:left="630" w:right="4320"/>
        <w:rPr>
          <w:rFonts w:ascii="Tahoma" w:hAnsi="Tahoma" w:cs="Tahoma"/>
          <w:color w:val="363639"/>
          <w:spacing w:val="-2"/>
          <w:w w:val="115"/>
          <w:sz w:val="22"/>
          <w:szCs w:val="22"/>
        </w:rPr>
      </w:pPr>
    </w:p>
    <w:p w14:paraId="59E44827" w14:textId="77777777" w:rsidR="000A5A9F" w:rsidRDefault="000A5A9F" w:rsidP="000A5A9F">
      <w:pPr>
        <w:pStyle w:val="BodyText"/>
        <w:tabs>
          <w:tab w:val="left" w:pos="2520"/>
          <w:tab w:val="left" w:pos="3045"/>
          <w:tab w:val="left" w:pos="4300"/>
          <w:tab w:val="left" w:pos="4485"/>
          <w:tab w:val="left" w:pos="6480"/>
          <w:tab w:val="left" w:pos="7200"/>
          <w:tab w:val="left" w:pos="7920"/>
          <w:tab w:val="left" w:pos="8640"/>
          <w:tab w:val="left" w:pos="9360"/>
        </w:tabs>
        <w:ind w:left="0" w:right="4320"/>
        <w:rPr>
          <w:rFonts w:ascii="Tahoma" w:hAnsi="Tahoma" w:cs="Tahoma"/>
          <w:color w:val="363639"/>
          <w:spacing w:val="16"/>
          <w:sz w:val="22"/>
          <w:szCs w:val="22"/>
          <w:u w:val="single"/>
        </w:rPr>
      </w:pPr>
      <w:r>
        <w:rPr>
          <w:rFonts w:ascii="Tahoma" w:hAnsi="Tahoma" w:cs="Tahoma"/>
          <w:color w:val="363639"/>
          <w:spacing w:val="-2"/>
          <w:w w:val="115"/>
          <w:sz w:val="22"/>
          <w:szCs w:val="22"/>
        </w:rPr>
        <w:t>Committee</w:t>
      </w:r>
      <w:r w:rsidRPr="00942485">
        <w:rPr>
          <w:rFonts w:ascii="Tahoma" w:hAnsi="Tahoma" w:cs="Tahoma"/>
          <w:color w:val="363639"/>
          <w:spacing w:val="6"/>
          <w:w w:val="115"/>
          <w:sz w:val="22"/>
          <w:szCs w:val="22"/>
        </w:rPr>
        <w:t xml:space="preserve"> </w:t>
      </w:r>
      <w:r w:rsidRPr="00942485">
        <w:rPr>
          <w:rFonts w:ascii="Tahoma" w:hAnsi="Tahoma" w:cs="Tahoma"/>
          <w:color w:val="363639"/>
          <w:spacing w:val="-2"/>
          <w:w w:val="120"/>
          <w:sz w:val="22"/>
          <w:szCs w:val="22"/>
        </w:rPr>
        <w:t>C</w:t>
      </w:r>
      <w:r w:rsidRPr="00942485">
        <w:rPr>
          <w:rFonts w:ascii="Tahoma" w:hAnsi="Tahoma" w:cs="Tahoma"/>
          <w:color w:val="363639"/>
          <w:spacing w:val="-1"/>
          <w:w w:val="120"/>
          <w:sz w:val="22"/>
          <w:szCs w:val="22"/>
        </w:rPr>
        <w:t>h</w:t>
      </w:r>
      <w:r w:rsidRPr="00942485">
        <w:rPr>
          <w:rFonts w:ascii="Tahoma" w:hAnsi="Tahoma" w:cs="Tahoma"/>
          <w:color w:val="363639"/>
          <w:spacing w:val="-2"/>
          <w:w w:val="120"/>
          <w:sz w:val="22"/>
          <w:szCs w:val="22"/>
        </w:rPr>
        <w:t>a</w:t>
      </w:r>
      <w:r w:rsidRPr="00942485">
        <w:rPr>
          <w:rFonts w:ascii="Tahoma" w:hAnsi="Tahoma" w:cs="Tahoma"/>
          <w:color w:val="363639"/>
          <w:spacing w:val="-1"/>
          <w:w w:val="120"/>
          <w:sz w:val="22"/>
          <w:szCs w:val="22"/>
        </w:rPr>
        <w:t>ir</w:t>
      </w:r>
      <w:r>
        <w:rPr>
          <w:rFonts w:ascii="Tahoma" w:hAnsi="Tahoma" w:cs="Tahoma"/>
          <w:color w:val="363639"/>
          <w:spacing w:val="-1"/>
          <w:w w:val="120"/>
          <w:sz w:val="22"/>
          <w:szCs w:val="22"/>
        </w:rPr>
        <w:t>/s</w:t>
      </w:r>
      <w:r w:rsidRPr="00942485">
        <w:rPr>
          <w:rFonts w:ascii="Tahoma" w:hAnsi="Tahoma" w:cs="Tahoma"/>
          <w:color w:val="363639"/>
          <w:spacing w:val="-2"/>
          <w:w w:val="120"/>
          <w:sz w:val="22"/>
          <w:szCs w:val="22"/>
        </w:rPr>
        <w:t>:</w:t>
      </w:r>
      <w:r w:rsidRPr="00942485">
        <w:rPr>
          <w:rFonts w:ascii="Tahoma" w:hAnsi="Tahoma" w:cs="Tahoma"/>
          <w:color w:val="363639"/>
          <w:spacing w:val="16"/>
          <w:sz w:val="22"/>
          <w:szCs w:val="22"/>
        </w:rPr>
        <w:t xml:space="preserve"> </w:t>
      </w:r>
      <w:r>
        <w:rPr>
          <w:rFonts w:ascii="Tahoma" w:hAnsi="Tahoma" w:cs="Tahoma"/>
          <w:color w:val="363639"/>
          <w:spacing w:val="16"/>
          <w:sz w:val="22"/>
          <w:szCs w:val="22"/>
        </w:rPr>
        <w:tab/>
      </w:r>
      <w:r>
        <w:rPr>
          <w:rFonts w:ascii="Tahoma" w:hAnsi="Tahoma" w:cs="Tahoma"/>
          <w:color w:val="363639"/>
          <w:sz w:val="22"/>
          <w:szCs w:val="22"/>
          <w:u w:val="single" w:color="353538"/>
        </w:rPr>
        <w:tab/>
      </w:r>
      <w:r>
        <w:rPr>
          <w:rFonts w:ascii="Tahoma" w:hAnsi="Tahoma" w:cs="Tahoma"/>
          <w:color w:val="363639"/>
          <w:sz w:val="22"/>
          <w:szCs w:val="22"/>
          <w:u w:val="single" w:color="353538"/>
        </w:rPr>
        <w:tab/>
      </w:r>
      <w:r>
        <w:rPr>
          <w:rFonts w:ascii="Tahoma" w:hAnsi="Tahoma" w:cs="Tahoma"/>
          <w:color w:val="363639"/>
          <w:sz w:val="22"/>
          <w:szCs w:val="22"/>
          <w:u w:val="single" w:color="353538"/>
        </w:rPr>
        <w:tab/>
      </w:r>
      <w:r w:rsidRPr="00942485">
        <w:rPr>
          <w:rFonts w:ascii="Tahoma" w:hAnsi="Tahoma" w:cs="Tahoma"/>
          <w:color w:val="363639"/>
          <w:sz w:val="22"/>
          <w:szCs w:val="22"/>
          <w:u w:val="single" w:color="353538"/>
        </w:rPr>
        <w:tab/>
      </w:r>
      <w:r w:rsidRPr="00942485">
        <w:rPr>
          <w:rFonts w:ascii="Tahoma" w:hAnsi="Tahoma" w:cs="Tahoma"/>
          <w:color w:val="363639"/>
          <w:spacing w:val="-2"/>
          <w:w w:val="120"/>
          <w:sz w:val="22"/>
          <w:szCs w:val="22"/>
        </w:rPr>
        <w:t>Da</w:t>
      </w:r>
      <w:r w:rsidRPr="00942485">
        <w:rPr>
          <w:rFonts w:ascii="Tahoma" w:hAnsi="Tahoma" w:cs="Tahoma"/>
          <w:color w:val="363639"/>
          <w:spacing w:val="-1"/>
          <w:w w:val="120"/>
          <w:sz w:val="22"/>
          <w:szCs w:val="22"/>
        </w:rPr>
        <w:t>t</w:t>
      </w:r>
      <w:r w:rsidRPr="00942485">
        <w:rPr>
          <w:rFonts w:ascii="Tahoma" w:hAnsi="Tahoma" w:cs="Tahoma"/>
          <w:color w:val="363639"/>
          <w:spacing w:val="-2"/>
          <w:w w:val="120"/>
          <w:sz w:val="22"/>
          <w:szCs w:val="22"/>
        </w:rPr>
        <w:t>e:</w:t>
      </w:r>
      <w:r>
        <w:rPr>
          <w:rFonts w:ascii="Tahoma" w:hAnsi="Tahoma" w:cs="Tahoma"/>
          <w:color w:val="363639"/>
          <w:spacing w:val="16"/>
          <w:sz w:val="22"/>
          <w:szCs w:val="22"/>
          <w:u w:val="single"/>
        </w:rPr>
        <w:tab/>
      </w:r>
      <w:r>
        <w:rPr>
          <w:rFonts w:ascii="Tahoma" w:hAnsi="Tahoma" w:cs="Tahoma"/>
          <w:color w:val="363639"/>
          <w:spacing w:val="16"/>
          <w:sz w:val="22"/>
          <w:szCs w:val="22"/>
          <w:u w:val="single"/>
        </w:rPr>
        <w:tab/>
      </w:r>
      <w:r>
        <w:rPr>
          <w:rFonts w:ascii="Tahoma" w:hAnsi="Tahoma" w:cs="Tahoma"/>
          <w:color w:val="363639"/>
          <w:spacing w:val="16"/>
          <w:sz w:val="22"/>
          <w:szCs w:val="22"/>
          <w:u w:val="single"/>
        </w:rPr>
        <w:tab/>
      </w:r>
      <w:r>
        <w:rPr>
          <w:rFonts w:ascii="Tahoma" w:hAnsi="Tahoma" w:cs="Tahoma"/>
          <w:color w:val="363639"/>
          <w:spacing w:val="16"/>
          <w:sz w:val="22"/>
          <w:szCs w:val="22"/>
          <w:u w:val="single"/>
        </w:rPr>
        <w:tab/>
      </w:r>
    </w:p>
    <w:p w14:paraId="25B0DD02" w14:textId="77777777" w:rsidR="000A5A9F" w:rsidRDefault="000A5A9F" w:rsidP="000A5A9F">
      <w:pPr>
        <w:pStyle w:val="BodyText"/>
        <w:tabs>
          <w:tab w:val="left" w:pos="2520"/>
          <w:tab w:val="left" w:pos="3045"/>
          <w:tab w:val="left" w:pos="4300"/>
          <w:tab w:val="left" w:pos="4485"/>
          <w:tab w:val="left" w:pos="6480"/>
          <w:tab w:val="left" w:pos="7200"/>
          <w:tab w:val="left" w:pos="7920"/>
          <w:tab w:val="left" w:pos="8640"/>
          <w:tab w:val="left" w:pos="9360"/>
        </w:tabs>
        <w:ind w:left="0" w:right="4320"/>
        <w:rPr>
          <w:rFonts w:ascii="Tahoma" w:hAnsi="Tahoma" w:cs="Tahoma"/>
          <w:color w:val="363639"/>
          <w:spacing w:val="16"/>
          <w:sz w:val="22"/>
          <w:szCs w:val="22"/>
          <w:u w:val="single"/>
        </w:rPr>
      </w:pPr>
    </w:p>
    <w:p w14:paraId="0D1B4B3B" w14:textId="77777777" w:rsidR="000A5A9F" w:rsidRDefault="000A5A9F" w:rsidP="000A5A9F">
      <w:pPr>
        <w:pStyle w:val="BodyText"/>
        <w:tabs>
          <w:tab w:val="left" w:pos="3060"/>
          <w:tab w:val="left" w:pos="4300"/>
          <w:tab w:val="left" w:pos="4485"/>
          <w:tab w:val="left" w:pos="6480"/>
          <w:tab w:val="left" w:pos="7200"/>
          <w:tab w:val="left" w:pos="7920"/>
          <w:tab w:val="left" w:pos="8640"/>
          <w:tab w:val="left" w:pos="10800"/>
        </w:tabs>
        <w:spacing w:line="360" w:lineRule="auto"/>
        <w:ind w:left="720"/>
        <w:rPr>
          <w:rFonts w:ascii="Tahoma" w:hAnsi="Tahoma" w:cs="Tahoma"/>
          <w:color w:val="363639"/>
          <w:spacing w:val="-2"/>
          <w:w w:val="120"/>
          <w:sz w:val="22"/>
          <w:szCs w:val="22"/>
        </w:rPr>
      </w:pPr>
    </w:p>
    <w:p w14:paraId="6B21BE11" w14:textId="77777777" w:rsidR="000A5A9F" w:rsidRPr="00344230" w:rsidRDefault="000A5A9F" w:rsidP="000A5A9F">
      <w:pPr>
        <w:pStyle w:val="BodyText"/>
        <w:tabs>
          <w:tab w:val="left" w:pos="3060"/>
          <w:tab w:val="left" w:pos="4300"/>
          <w:tab w:val="left" w:pos="4485"/>
          <w:tab w:val="left" w:pos="6480"/>
          <w:tab w:val="left" w:pos="7200"/>
          <w:tab w:val="left" w:pos="7920"/>
          <w:tab w:val="left" w:pos="8640"/>
          <w:tab w:val="left" w:pos="10800"/>
        </w:tabs>
        <w:spacing w:line="480" w:lineRule="auto"/>
        <w:ind w:left="720"/>
        <w:rPr>
          <w:rFonts w:ascii="Tahoma" w:hAnsi="Tahoma" w:cs="Tahoma"/>
          <w:color w:val="363639"/>
          <w:spacing w:val="-2"/>
          <w:w w:val="120"/>
          <w:sz w:val="22"/>
          <w:szCs w:val="22"/>
          <w:u w:val="single"/>
        </w:rPr>
      </w:pPr>
      <w:r>
        <w:rPr>
          <w:rFonts w:ascii="Tahoma" w:hAnsi="Tahoma" w:cs="Tahoma"/>
          <w:color w:val="363639"/>
          <w:spacing w:val="-2"/>
          <w:w w:val="120"/>
          <w:sz w:val="22"/>
          <w:szCs w:val="22"/>
        </w:rPr>
        <w:t>Date:</w:t>
      </w:r>
      <w:r>
        <w:rPr>
          <w:rFonts w:ascii="Tahoma" w:hAnsi="Tahoma" w:cs="Tahoma"/>
          <w:color w:val="363639"/>
          <w:spacing w:val="-2"/>
          <w:w w:val="120"/>
          <w:sz w:val="22"/>
          <w:szCs w:val="22"/>
        </w:rPr>
        <w:tab/>
      </w:r>
      <w:r>
        <w:rPr>
          <w:rFonts w:ascii="Tahoma" w:hAnsi="Tahoma" w:cs="Tahoma"/>
          <w:color w:val="363639"/>
          <w:spacing w:val="-2"/>
          <w:w w:val="120"/>
          <w:sz w:val="22"/>
          <w:szCs w:val="22"/>
          <w:u w:val="single"/>
        </w:rPr>
        <w:tab/>
      </w:r>
      <w:r>
        <w:rPr>
          <w:rFonts w:ascii="Tahoma" w:hAnsi="Tahoma" w:cs="Tahoma"/>
          <w:color w:val="363639"/>
          <w:spacing w:val="-2"/>
          <w:w w:val="120"/>
          <w:sz w:val="22"/>
          <w:szCs w:val="22"/>
          <w:u w:val="single"/>
        </w:rPr>
        <w:tab/>
      </w:r>
      <w:r>
        <w:rPr>
          <w:rFonts w:ascii="Tahoma" w:hAnsi="Tahoma" w:cs="Tahoma"/>
          <w:color w:val="363639"/>
          <w:spacing w:val="-2"/>
          <w:w w:val="120"/>
          <w:sz w:val="22"/>
          <w:szCs w:val="22"/>
          <w:u w:val="single"/>
        </w:rPr>
        <w:tab/>
      </w:r>
      <w:r>
        <w:rPr>
          <w:rFonts w:ascii="Tahoma" w:hAnsi="Tahoma" w:cs="Tahoma"/>
          <w:color w:val="363639"/>
          <w:spacing w:val="-2"/>
          <w:w w:val="120"/>
          <w:sz w:val="22"/>
          <w:szCs w:val="22"/>
          <w:u w:val="single"/>
        </w:rPr>
        <w:tab/>
      </w:r>
      <w:r>
        <w:rPr>
          <w:rFonts w:ascii="Tahoma" w:hAnsi="Tahoma" w:cs="Tahoma"/>
          <w:color w:val="363639"/>
          <w:spacing w:val="-2"/>
          <w:w w:val="120"/>
          <w:sz w:val="22"/>
          <w:szCs w:val="22"/>
          <w:u w:val="single"/>
        </w:rPr>
        <w:tab/>
      </w:r>
    </w:p>
    <w:p w14:paraId="088595C1" w14:textId="77777777" w:rsidR="000A5A9F" w:rsidRDefault="000A5A9F" w:rsidP="000A5A9F">
      <w:pPr>
        <w:pStyle w:val="BodyText"/>
        <w:tabs>
          <w:tab w:val="left" w:pos="2520"/>
          <w:tab w:val="left" w:pos="3045"/>
          <w:tab w:val="left" w:pos="4300"/>
          <w:tab w:val="left" w:pos="4485"/>
          <w:tab w:val="left" w:pos="6480"/>
          <w:tab w:val="left" w:pos="7200"/>
          <w:tab w:val="left" w:pos="7920"/>
          <w:tab w:val="left" w:pos="8640"/>
          <w:tab w:val="left" w:pos="10800"/>
        </w:tabs>
        <w:spacing w:line="480" w:lineRule="auto"/>
        <w:ind w:left="720"/>
        <w:rPr>
          <w:rFonts w:ascii="Tahoma" w:hAnsi="Tahoma" w:cs="Tahoma"/>
          <w:color w:val="363639"/>
          <w:spacing w:val="16"/>
          <w:sz w:val="22"/>
          <w:szCs w:val="22"/>
          <w:u w:val="single"/>
        </w:rPr>
      </w:pPr>
      <w:r>
        <w:rPr>
          <w:rFonts w:ascii="Tahoma" w:hAnsi="Tahoma" w:cs="Tahoma"/>
          <w:color w:val="363639"/>
          <w:spacing w:val="-2"/>
          <w:w w:val="120"/>
          <w:sz w:val="22"/>
          <w:szCs w:val="22"/>
        </w:rPr>
        <w:t>Room Reserved</w:t>
      </w:r>
      <w:r w:rsidRPr="00942485">
        <w:rPr>
          <w:rFonts w:ascii="Tahoma" w:hAnsi="Tahoma" w:cs="Tahoma"/>
          <w:color w:val="363639"/>
          <w:spacing w:val="-2"/>
          <w:w w:val="120"/>
          <w:sz w:val="22"/>
          <w:szCs w:val="22"/>
        </w:rPr>
        <w:t>:</w:t>
      </w:r>
      <w:r w:rsidRPr="00942485">
        <w:rPr>
          <w:rFonts w:ascii="Tahoma" w:hAnsi="Tahoma" w:cs="Tahoma"/>
          <w:color w:val="363639"/>
          <w:spacing w:val="17"/>
          <w:sz w:val="22"/>
          <w:szCs w:val="22"/>
        </w:rPr>
        <w:t xml:space="preserve"> </w:t>
      </w:r>
      <w:r>
        <w:rPr>
          <w:rFonts w:ascii="Tahoma" w:hAnsi="Tahoma" w:cs="Tahoma"/>
          <w:color w:val="363639"/>
          <w:spacing w:val="17"/>
          <w:sz w:val="22"/>
          <w:szCs w:val="22"/>
        </w:rPr>
        <w:tab/>
      </w:r>
      <w:r w:rsidRPr="00942485">
        <w:rPr>
          <w:rFonts w:ascii="Tahoma" w:hAnsi="Tahoma" w:cs="Tahoma"/>
          <w:color w:val="363639"/>
          <w:sz w:val="22"/>
          <w:szCs w:val="22"/>
          <w:u w:val="single" w:color="353538"/>
        </w:rPr>
        <w:t xml:space="preserve"> </w:t>
      </w:r>
      <w:r w:rsidRPr="00942485">
        <w:rPr>
          <w:rFonts w:ascii="Tahoma" w:hAnsi="Tahoma" w:cs="Tahoma"/>
          <w:color w:val="363639"/>
          <w:sz w:val="22"/>
          <w:szCs w:val="22"/>
          <w:u w:val="single" w:color="353538"/>
        </w:rPr>
        <w:tab/>
      </w:r>
      <w:r>
        <w:rPr>
          <w:rFonts w:ascii="Tahoma" w:hAnsi="Tahoma" w:cs="Tahoma"/>
          <w:color w:val="363639"/>
          <w:sz w:val="22"/>
          <w:szCs w:val="22"/>
          <w:u w:val="single" w:color="353538"/>
        </w:rPr>
        <w:tab/>
      </w:r>
      <w:r>
        <w:rPr>
          <w:rFonts w:ascii="Tahoma" w:hAnsi="Tahoma" w:cs="Tahoma"/>
          <w:color w:val="363639"/>
          <w:sz w:val="22"/>
          <w:szCs w:val="22"/>
          <w:u w:val="single" w:color="353538"/>
        </w:rPr>
        <w:tab/>
      </w:r>
      <w:r>
        <w:rPr>
          <w:rFonts w:ascii="Tahoma" w:hAnsi="Tahoma" w:cs="Tahoma"/>
          <w:color w:val="363639"/>
          <w:sz w:val="22"/>
          <w:szCs w:val="22"/>
          <w:u w:val="single" w:color="353538"/>
        </w:rPr>
        <w:tab/>
      </w:r>
      <w:r>
        <w:rPr>
          <w:rFonts w:ascii="Tahoma" w:hAnsi="Tahoma" w:cs="Tahoma"/>
          <w:color w:val="363639"/>
          <w:sz w:val="22"/>
          <w:szCs w:val="22"/>
          <w:u w:val="single" w:color="353538"/>
        </w:rPr>
        <w:tab/>
      </w:r>
    </w:p>
    <w:p w14:paraId="07CEBF18" w14:textId="77777777" w:rsidR="000A5A9F" w:rsidRPr="00CB36B8" w:rsidRDefault="000A5A9F" w:rsidP="000A5A9F">
      <w:pPr>
        <w:pStyle w:val="BodyText"/>
        <w:tabs>
          <w:tab w:val="left" w:pos="3060"/>
          <w:tab w:val="left" w:pos="4300"/>
          <w:tab w:val="left" w:pos="4485"/>
          <w:tab w:val="left" w:pos="6480"/>
          <w:tab w:val="left" w:pos="7200"/>
          <w:tab w:val="left" w:pos="7920"/>
          <w:tab w:val="left" w:pos="8640"/>
          <w:tab w:val="left" w:pos="10800"/>
        </w:tabs>
        <w:spacing w:line="480" w:lineRule="auto"/>
        <w:ind w:left="720"/>
        <w:rPr>
          <w:rFonts w:ascii="Tahoma" w:hAnsi="Tahoma" w:cs="Tahoma"/>
          <w:color w:val="363639"/>
          <w:spacing w:val="-2"/>
          <w:w w:val="115"/>
        </w:rPr>
      </w:pPr>
      <w:r>
        <w:rPr>
          <w:rFonts w:ascii="Tahoma" w:hAnsi="Tahoma" w:cs="Tahoma"/>
          <w:color w:val="363639"/>
          <w:spacing w:val="-2"/>
          <w:w w:val="115"/>
          <w:sz w:val="22"/>
          <w:szCs w:val="22"/>
        </w:rPr>
        <w:tab/>
      </w:r>
      <w:r>
        <w:rPr>
          <w:rFonts w:ascii="Tahoma" w:hAnsi="Tahoma" w:cs="Tahoma"/>
          <w:color w:val="363639"/>
          <w:spacing w:val="-2"/>
          <w:w w:val="115"/>
        </w:rPr>
        <w:t xml:space="preserve">Signed by COE Rm. </w:t>
      </w:r>
      <w:r w:rsidRPr="00CB36B8">
        <w:rPr>
          <w:rFonts w:ascii="Tahoma" w:hAnsi="Tahoma" w:cs="Tahoma"/>
          <w:color w:val="363639"/>
          <w:spacing w:val="-2"/>
          <w:w w:val="115"/>
        </w:rPr>
        <w:t>Scheduler</w:t>
      </w:r>
    </w:p>
    <w:p w14:paraId="2185B51E" w14:textId="77777777" w:rsidR="000A5A9F" w:rsidRDefault="000A5A9F" w:rsidP="000A5A9F">
      <w:pPr>
        <w:pStyle w:val="BodyText"/>
        <w:tabs>
          <w:tab w:val="left" w:pos="2520"/>
          <w:tab w:val="left" w:pos="5359"/>
          <w:tab w:val="left" w:pos="7200"/>
          <w:tab w:val="left" w:pos="7920"/>
          <w:tab w:val="left" w:pos="8640"/>
          <w:tab w:val="left" w:pos="9360"/>
        </w:tabs>
        <w:spacing w:line="480" w:lineRule="auto"/>
        <w:ind w:left="720"/>
        <w:rPr>
          <w:rFonts w:ascii="Tahoma" w:hAnsi="Tahoma" w:cs="Tahoma"/>
          <w:color w:val="363639"/>
          <w:spacing w:val="-2"/>
          <w:w w:val="120"/>
          <w:sz w:val="22"/>
          <w:szCs w:val="22"/>
        </w:rPr>
      </w:pPr>
      <w:r>
        <w:rPr>
          <w:rFonts w:ascii="Tahoma" w:hAnsi="Tahoma" w:cs="Tahoma"/>
          <w:color w:val="363639"/>
          <w:spacing w:val="-2"/>
          <w:w w:val="120"/>
          <w:sz w:val="22"/>
          <w:szCs w:val="22"/>
        </w:rPr>
        <w:t>This schedule is agreed to by:</w:t>
      </w:r>
    </w:p>
    <w:p w14:paraId="2181F89F" w14:textId="77777777" w:rsidR="000A5A9F" w:rsidRDefault="000A5A9F" w:rsidP="000A5A9F">
      <w:pPr>
        <w:pStyle w:val="BodyText"/>
        <w:tabs>
          <w:tab w:val="left" w:pos="3060"/>
          <w:tab w:val="left" w:pos="4300"/>
          <w:tab w:val="left" w:pos="4485"/>
          <w:tab w:val="left" w:pos="6480"/>
          <w:tab w:val="left" w:pos="7200"/>
          <w:tab w:val="left" w:pos="7920"/>
          <w:tab w:val="left" w:pos="8640"/>
          <w:tab w:val="left" w:pos="9360"/>
        </w:tabs>
        <w:spacing w:line="480" w:lineRule="auto"/>
        <w:ind w:left="720" w:firstLine="720"/>
        <w:rPr>
          <w:rFonts w:ascii="Tahoma" w:hAnsi="Tahoma" w:cs="Tahoma"/>
          <w:color w:val="363639"/>
          <w:spacing w:val="16"/>
          <w:sz w:val="22"/>
          <w:szCs w:val="22"/>
          <w:u w:val="single"/>
        </w:rPr>
      </w:pPr>
      <w:r w:rsidRPr="00942485">
        <w:rPr>
          <w:rFonts w:ascii="Tahoma" w:hAnsi="Tahoma" w:cs="Tahoma"/>
          <w:color w:val="363639"/>
          <w:spacing w:val="-2"/>
          <w:w w:val="120"/>
          <w:sz w:val="22"/>
          <w:szCs w:val="22"/>
        </w:rPr>
        <w:lastRenderedPageBreak/>
        <w:t>S</w:t>
      </w:r>
      <w:r w:rsidRPr="00942485">
        <w:rPr>
          <w:rFonts w:ascii="Tahoma" w:hAnsi="Tahoma" w:cs="Tahoma"/>
          <w:color w:val="363639"/>
          <w:spacing w:val="-1"/>
          <w:w w:val="120"/>
          <w:sz w:val="22"/>
          <w:szCs w:val="22"/>
        </w:rPr>
        <w:t>tud</w:t>
      </w:r>
      <w:r w:rsidRPr="00942485">
        <w:rPr>
          <w:rFonts w:ascii="Tahoma" w:hAnsi="Tahoma" w:cs="Tahoma"/>
          <w:color w:val="363639"/>
          <w:spacing w:val="-2"/>
          <w:w w:val="120"/>
          <w:sz w:val="22"/>
          <w:szCs w:val="22"/>
        </w:rPr>
        <w:t>e</w:t>
      </w:r>
      <w:r w:rsidRPr="00942485">
        <w:rPr>
          <w:rFonts w:ascii="Tahoma" w:hAnsi="Tahoma" w:cs="Tahoma"/>
          <w:color w:val="363639"/>
          <w:spacing w:val="-1"/>
          <w:w w:val="120"/>
          <w:sz w:val="22"/>
          <w:szCs w:val="22"/>
        </w:rPr>
        <w:t>nt</w:t>
      </w:r>
      <w:r w:rsidRPr="00942485">
        <w:rPr>
          <w:rFonts w:ascii="Tahoma" w:hAnsi="Tahoma" w:cs="Tahoma"/>
          <w:color w:val="363639"/>
          <w:spacing w:val="-2"/>
          <w:w w:val="120"/>
          <w:sz w:val="22"/>
          <w:szCs w:val="22"/>
        </w:rPr>
        <w:t>:</w:t>
      </w:r>
      <w:r w:rsidRPr="00942485">
        <w:rPr>
          <w:rFonts w:ascii="Tahoma" w:hAnsi="Tahoma" w:cs="Tahoma"/>
          <w:color w:val="363639"/>
          <w:spacing w:val="17"/>
          <w:sz w:val="22"/>
          <w:szCs w:val="22"/>
        </w:rPr>
        <w:t xml:space="preserve"> </w:t>
      </w:r>
      <w:r>
        <w:rPr>
          <w:rFonts w:ascii="Tahoma" w:hAnsi="Tahoma" w:cs="Tahoma"/>
          <w:color w:val="363639"/>
          <w:spacing w:val="17"/>
          <w:sz w:val="22"/>
          <w:szCs w:val="22"/>
        </w:rPr>
        <w:tab/>
      </w:r>
      <w:r w:rsidRPr="00942485">
        <w:rPr>
          <w:rFonts w:ascii="Tahoma" w:hAnsi="Tahoma" w:cs="Tahoma"/>
          <w:color w:val="363639"/>
          <w:sz w:val="22"/>
          <w:szCs w:val="22"/>
          <w:u w:val="single" w:color="353538"/>
        </w:rPr>
        <w:tab/>
      </w:r>
      <w:r>
        <w:rPr>
          <w:rFonts w:ascii="Tahoma" w:hAnsi="Tahoma" w:cs="Tahoma"/>
          <w:color w:val="363639"/>
          <w:sz w:val="22"/>
          <w:szCs w:val="22"/>
          <w:u w:val="single" w:color="353538"/>
        </w:rPr>
        <w:tab/>
      </w:r>
      <w:r>
        <w:rPr>
          <w:rFonts w:ascii="Tahoma" w:hAnsi="Tahoma" w:cs="Tahoma"/>
          <w:color w:val="363639"/>
          <w:sz w:val="22"/>
          <w:szCs w:val="22"/>
          <w:u w:val="single" w:color="353538"/>
        </w:rPr>
        <w:tab/>
      </w:r>
      <w:r>
        <w:rPr>
          <w:rFonts w:ascii="Tahoma" w:hAnsi="Tahoma" w:cs="Tahoma"/>
          <w:color w:val="363639"/>
          <w:sz w:val="22"/>
          <w:szCs w:val="22"/>
          <w:u w:val="single" w:color="353538"/>
        </w:rPr>
        <w:tab/>
      </w:r>
      <w:r>
        <w:rPr>
          <w:rFonts w:ascii="Tahoma" w:hAnsi="Tahoma" w:cs="Tahoma"/>
          <w:color w:val="363639"/>
          <w:sz w:val="22"/>
          <w:szCs w:val="22"/>
          <w:u w:color="353538"/>
        </w:rPr>
        <w:t>Date:</w:t>
      </w:r>
      <w:r>
        <w:rPr>
          <w:rFonts w:ascii="Tahoma" w:hAnsi="Tahoma" w:cs="Tahoma"/>
          <w:color w:val="363639"/>
          <w:spacing w:val="16"/>
          <w:sz w:val="22"/>
          <w:szCs w:val="22"/>
          <w:u w:val="single"/>
        </w:rPr>
        <w:tab/>
      </w:r>
      <w:r>
        <w:rPr>
          <w:rFonts w:ascii="Tahoma" w:hAnsi="Tahoma" w:cs="Tahoma"/>
          <w:color w:val="363639"/>
          <w:spacing w:val="16"/>
          <w:sz w:val="22"/>
          <w:szCs w:val="22"/>
          <w:u w:val="single"/>
        </w:rPr>
        <w:tab/>
      </w:r>
      <w:r>
        <w:rPr>
          <w:rFonts w:ascii="Tahoma" w:hAnsi="Tahoma" w:cs="Tahoma"/>
          <w:color w:val="363639"/>
          <w:spacing w:val="16"/>
          <w:sz w:val="22"/>
          <w:szCs w:val="22"/>
          <w:u w:val="single"/>
        </w:rPr>
        <w:tab/>
      </w:r>
      <w:r>
        <w:rPr>
          <w:rFonts w:ascii="Tahoma" w:hAnsi="Tahoma" w:cs="Tahoma"/>
          <w:color w:val="363639"/>
          <w:spacing w:val="16"/>
          <w:sz w:val="22"/>
          <w:szCs w:val="22"/>
          <w:u w:val="single"/>
        </w:rPr>
        <w:tab/>
      </w:r>
    </w:p>
    <w:p w14:paraId="122BB27F" w14:textId="77777777" w:rsidR="000A5A9F" w:rsidRDefault="000A5A9F" w:rsidP="000A5A9F">
      <w:pPr>
        <w:pStyle w:val="BodyText"/>
        <w:tabs>
          <w:tab w:val="left" w:pos="2520"/>
          <w:tab w:val="left" w:pos="3045"/>
          <w:tab w:val="left" w:pos="4300"/>
          <w:tab w:val="left" w:pos="4485"/>
          <w:tab w:val="left" w:pos="6480"/>
          <w:tab w:val="left" w:pos="7200"/>
          <w:tab w:val="left" w:pos="7920"/>
          <w:tab w:val="left" w:pos="8640"/>
          <w:tab w:val="left" w:pos="9360"/>
        </w:tabs>
        <w:spacing w:line="480" w:lineRule="auto"/>
        <w:ind w:left="720"/>
        <w:rPr>
          <w:rFonts w:ascii="Tahoma" w:hAnsi="Tahoma" w:cs="Tahoma"/>
          <w:color w:val="363639"/>
          <w:spacing w:val="-2"/>
          <w:w w:val="115"/>
          <w:sz w:val="22"/>
          <w:szCs w:val="22"/>
        </w:rPr>
      </w:pPr>
    </w:p>
    <w:p w14:paraId="316B7799" w14:textId="77777777" w:rsidR="000A5A9F" w:rsidRPr="00942485" w:rsidRDefault="000A5A9F" w:rsidP="000A5A9F">
      <w:pPr>
        <w:pStyle w:val="BodyText"/>
        <w:tabs>
          <w:tab w:val="left" w:pos="2520"/>
          <w:tab w:val="left" w:pos="3045"/>
          <w:tab w:val="left" w:pos="4300"/>
          <w:tab w:val="left" w:pos="4485"/>
          <w:tab w:val="left" w:pos="6480"/>
          <w:tab w:val="left" w:pos="7200"/>
          <w:tab w:val="left" w:pos="7920"/>
          <w:tab w:val="left" w:pos="8640"/>
          <w:tab w:val="left" w:pos="9360"/>
        </w:tabs>
        <w:spacing w:line="480" w:lineRule="auto"/>
        <w:ind w:left="720"/>
        <w:rPr>
          <w:rFonts w:ascii="Tahoma" w:hAnsi="Tahoma" w:cs="Tahoma"/>
          <w:sz w:val="22"/>
          <w:szCs w:val="22"/>
        </w:rPr>
      </w:pPr>
      <w:r>
        <w:rPr>
          <w:rFonts w:ascii="Tahoma" w:hAnsi="Tahoma" w:cs="Tahoma"/>
          <w:color w:val="363639"/>
          <w:spacing w:val="-2"/>
          <w:w w:val="115"/>
          <w:sz w:val="22"/>
          <w:szCs w:val="22"/>
        </w:rPr>
        <w:t>Committee</w:t>
      </w:r>
      <w:r w:rsidRPr="00942485">
        <w:rPr>
          <w:rFonts w:ascii="Tahoma" w:hAnsi="Tahoma" w:cs="Tahoma"/>
          <w:color w:val="363639"/>
          <w:spacing w:val="6"/>
          <w:w w:val="115"/>
          <w:sz w:val="22"/>
          <w:szCs w:val="22"/>
        </w:rPr>
        <w:t xml:space="preserve"> </w:t>
      </w:r>
      <w:r w:rsidRPr="00942485">
        <w:rPr>
          <w:rFonts w:ascii="Tahoma" w:hAnsi="Tahoma" w:cs="Tahoma"/>
          <w:color w:val="363639"/>
          <w:spacing w:val="-2"/>
          <w:w w:val="120"/>
          <w:sz w:val="22"/>
          <w:szCs w:val="22"/>
        </w:rPr>
        <w:t>C</w:t>
      </w:r>
      <w:r w:rsidRPr="00942485">
        <w:rPr>
          <w:rFonts w:ascii="Tahoma" w:hAnsi="Tahoma" w:cs="Tahoma"/>
          <w:color w:val="363639"/>
          <w:spacing w:val="-1"/>
          <w:w w:val="120"/>
          <w:sz w:val="22"/>
          <w:szCs w:val="22"/>
        </w:rPr>
        <w:t>h</w:t>
      </w:r>
      <w:r w:rsidRPr="00942485">
        <w:rPr>
          <w:rFonts w:ascii="Tahoma" w:hAnsi="Tahoma" w:cs="Tahoma"/>
          <w:color w:val="363639"/>
          <w:spacing w:val="-2"/>
          <w:w w:val="120"/>
          <w:sz w:val="22"/>
          <w:szCs w:val="22"/>
        </w:rPr>
        <w:t>a</w:t>
      </w:r>
      <w:r w:rsidRPr="00942485">
        <w:rPr>
          <w:rFonts w:ascii="Tahoma" w:hAnsi="Tahoma" w:cs="Tahoma"/>
          <w:color w:val="363639"/>
          <w:spacing w:val="-1"/>
          <w:w w:val="120"/>
          <w:sz w:val="22"/>
          <w:szCs w:val="22"/>
        </w:rPr>
        <w:t>ir</w:t>
      </w:r>
      <w:r>
        <w:rPr>
          <w:rFonts w:ascii="Tahoma" w:hAnsi="Tahoma" w:cs="Tahoma"/>
          <w:color w:val="363639"/>
          <w:spacing w:val="-1"/>
          <w:w w:val="120"/>
          <w:sz w:val="22"/>
          <w:szCs w:val="22"/>
        </w:rPr>
        <w:t>/s</w:t>
      </w:r>
      <w:r w:rsidRPr="00942485">
        <w:rPr>
          <w:rFonts w:ascii="Tahoma" w:hAnsi="Tahoma" w:cs="Tahoma"/>
          <w:color w:val="363639"/>
          <w:spacing w:val="-2"/>
          <w:w w:val="120"/>
          <w:sz w:val="22"/>
          <w:szCs w:val="22"/>
        </w:rPr>
        <w:t>:</w:t>
      </w:r>
      <w:r>
        <w:rPr>
          <w:rFonts w:ascii="Tahoma" w:hAnsi="Tahoma" w:cs="Tahoma"/>
          <w:color w:val="363639"/>
          <w:sz w:val="22"/>
          <w:szCs w:val="22"/>
          <w:u w:val="single" w:color="353538"/>
        </w:rPr>
        <w:tab/>
      </w:r>
      <w:r>
        <w:rPr>
          <w:rFonts w:ascii="Tahoma" w:hAnsi="Tahoma" w:cs="Tahoma"/>
          <w:color w:val="363639"/>
          <w:sz w:val="22"/>
          <w:szCs w:val="22"/>
          <w:u w:val="single" w:color="353538"/>
        </w:rPr>
        <w:tab/>
      </w:r>
      <w:r>
        <w:rPr>
          <w:rFonts w:ascii="Tahoma" w:hAnsi="Tahoma" w:cs="Tahoma"/>
          <w:color w:val="363639"/>
          <w:sz w:val="22"/>
          <w:szCs w:val="22"/>
          <w:u w:val="single" w:color="353538"/>
        </w:rPr>
        <w:tab/>
      </w:r>
      <w:r>
        <w:rPr>
          <w:rFonts w:ascii="Tahoma" w:hAnsi="Tahoma" w:cs="Tahoma"/>
          <w:color w:val="363639"/>
          <w:sz w:val="22"/>
          <w:szCs w:val="22"/>
          <w:u w:val="single" w:color="353538"/>
        </w:rPr>
        <w:tab/>
      </w:r>
      <w:r w:rsidRPr="00942485">
        <w:rPr>
          <w:rFonts w:ascii="Tahoma" w:hAnsi="Tahoma" w:cs="Tahoma"/>
          <w:color w:val="363639"/>
          <w:sz w:val="22"/>
          <w:szCs w:val="22"/>
          <w:u w:val="single" w:color="353538"/>
        </w:rPr>
        <w:tab/>
      </w:r>
      <w:r w:rsidRPr="00942485">
        <w:rPr>
          <w:rFonts w:ascii="Tahoma" w:hAnsi="Tahoma" w:cs="Tahoma"/>
          <w:color w:val="363639"/>
          <w:spacing w:val="-2"/>
          <w:w w:val="120"/>
          <w:sz w:val="22"/>
          <w:szCs w:val="22"/>
        </w:rPr>
        <w:t>Da</w:t>
      </w:r>
      <w:r w:rsidRPr="00942485">
        <w:rPr>
          <w:rFonts w:ascii="Tahoma" w:hAnsi="Tahoma" w:cs="Tahoma"/>
          <w:color w:val="363639"/>
          <w:spacing w:val="-1"/>
          <w:w w:val="120"/>
          <w:sz w:val="22"/>
          <w:szCs w:val="22"/>
        </w:rPr>
        <w:t>t</w:t>
      </w:r>
      <w:r w:rsidRPr="00942485">
        <w:rPr>
          <w:rFonts w:ascii="Tahoma" w:hAnsi="Tahoma" w:cs="Tahoma"/>
          <w:color w:val="363639"/>
          <w:spacing w:val="-2"/>
          <w:w w:val="120"/>
          <w:sz w:val="22"/>
          <w:szCs w:val="22"/>
        </w:rPr>
        <w:t>e:</w:t>
      </w:r>
      <w:r>
        <w:rPr>
          <w:rFonts w:ascii="Tahoma" w:hAnsi="Tahoma" w:cs="Tahoma"/>
          <w:color w:val="363639"/>
          <w:spacing w:val="16"/>
          <w:sz w:val="22"/>
          <w:szCs w:val="22"/>
          <w:u w:val="single"/>
        </w:rPr>
        <w:tab/>
      </w:r>
      <w:r>
        <w:rPr>
          <w:rFonts w:ascii="Tahoma" w:hAnsi="Tahoma" w:cs="Tahoma"/>
          <w:color w:val="363639"/>
          <w:spacing w:val="16"/>
          <w:sz w:val="22"/>
          <w:szCs w:val="22"/>
          <w:u w:val="single"/>
        </w:rPr>
        <w:tab/>
      </w:r>
      <w:r>
        <w:rPr>
          <w:rFonts w:ascii="Tahoma" w:hAnsi="Tahoma" w:cs="Tahoma"/>
          <w:color w:val="363639"/>
          <w:spacing w:val="16"/>
          <w:sz w:val="22"/>
          <w:szCs w:val="22"/>
          <w:u w:val="single"/>
        </w:rPr>
        <w:tab/>
      </w:r>
      <w:r>
        <w:rPr>
          <w:rFonts w:ascii="Tahoma" w:hAnsi="Tahoma" w:cs="Tahoma"/>
          <w:color w:val="363639"/>
          <w:spacing w:val="16"/>
          <w:sz w:val="22"/>
          <w:szCs w:val="22"/>
          <w:u w:val="single"/>
        </w:rPr>
        <w:tab/>
      </w:r>
    </w:p>
    <w:p w14:paraId="02D7EAAC" w14:textId="77777777" w:rsidR="000A5A9F" w:rsidRDefault="000A5A9F" w:rsidP="000A5A9F">
      <w:pPr>
        <w:pStyle w:val="BodyText"/>
        <w:tabs>
          <w:tab w:val="left" w:pos="2520"/>
          <w:tab w:val="left" w:pos="3045"/>
          <w:tab w:val="left" w:pos="4300"/>
          <w:tab w:val="left" w:pos="4485"/>
          <w:tab w:val="left" w:pos="6480"/>
          <w:tab w:val="left" w:pos="7200"/>
          <w:tab w:val="left" w:pos="7920"/>
          <w:tab w:val="left" w:pos="8640"/>
          <w:tab w:val="left" w:pos="9360"/>
        </w:tabs>
        <w:spacing w:line="480" w:lineRule="auto"/>
        <w:ind w:left="720"/>
        <w:rPr>
          <w:rFonts w:ascii="Tahoma" w:hAnsi="Tahoma" w:cs="Tahoma"/>
          <w:color w:val="363639"/>
          <w:spacing w:val="-2"/>
          <w:w w:val="115"/>
          <w:sz w:val="22"/>
          <w:szCs w:val="22"/>
        </w:rPr>
      </w:pPr>
    </w:p>
    <w:p w14:paraId="305283E7" w14:textId="77777777" w:rsidR="000A5A9F" w:rsidRDefault="000A5A9F" w:rsidP="000A5A9F">
      <w:pPr>
        <w:pStyle w:val="BodyText"/>
        <w:tabs>
          <w:tab w:val="left" w:pos="2520"/>
          <w:tab w:val="left" w:pos="3045"/>
          <w:tab w:val="left" w:pos="4300"/>
          <w:tab w:val="left" w:pos="4485"/>
          <w:tab w:val="left" w:pos="6480"/>
          <w:tab w:val="left" w:pos="7200"/>
          <w:tab w:val="left" w:pos="7920"/>
          <w:tab w:val="left" w:pos="8640"/>
          <w:tab w:val="left" w:pos="9360"/>
        </w:tabs>
        <w:spacing w:line="480" w:lineRule="auto"/>
        <w:ind w:left="720"/>
        <w:rPr>
          <w:rFonts w:ascii="Tahoma" w:hAnsi="Tahoma" w:cs="Tahoma"/>
          <w:color w:val="363639"/>
          <w:spacing w:val="16"/>
          <w:sz w:val="22"/>
          <w:szCs w:val="22"/>
          <w:u w:val="single"/>
        </w:rPr>
      </w:pPr>
      <w:r>
        <w:rPr>
          <w:rFonts w:ascii="Tahoma" w:hAnsi="Tahoma" w:cs="Tahoma"/>
          <w:color w:val="363639"/>
          <w:spacing w:val="-2"/>
          <w:w w:val="115"/>
          <w:sz w:val="22"/>
          <w:szCs w:val="22"/>
        </w:rPr>
        <w:t>C &amp; I Coordinator</w:t>
      </w:r>
      <w:r w:rsidRPr="00942485">
        <w:rPr>
          <w:rFonts w:ascii="Tahoma" w:hAnsi="Tahoma" w:cs="Tahoma"/>
          <w:color w:val="363639"/>
          <w:spacing w:val="-2"/>
          <w:w w:val="120"/>
          <w:sz w:val="22"/>
          <w:szCs w:val="22"/>
        </w:rPr>
        <w:t>:</w:t>
      </w:r>
      <w:r>
        <w:rPr>
          <w:rFonts w:ascii="Tahoma" w:hAnsi="Tahoma" w:cs="Tahoma"/>
          <w:color w:val="363639"/>
          <w:spacing w:val="-2"/>
          <w:w w:val="120"/>
          <w:sz w:val="22"/>
          <w:szCs w:val="22"/>
        </w:rPr>
        <w:tab/>
      </w:r>
      <w:r w:rsidRPr="00942485">
        <w:rPr>
          <w:rFonts w:ascii="Tahoma" w:hAnsi="Tahoma" w:cs="Tahoma"/>
          <w:color w:val="363639"/>
          <w:sz w:val="22"/>
          <w:szCs w:val="22"/>
          <w:u w:val="single" w:color="353538"/>
        </w:rPr>
        <w:tab/>
      </w:r>
      <w:r>
        <w:rPr>
          <w:rFonts w:ascii="Tahoma" w:hAnsi="Tahoma" w:cs="Tahoma"/>
          <w:color w:val="363639"/>
          <w:sz w:val="22"/>
          <w:szCs w:val="22"/>
          <w:u w:val="single" w:color="353538"/>
        </w:rPr>
        <w:tab/>
      </w:r>
      <w:r>
        <w:rPr>
          <w:rFonts w:ascii="Tahoma" w:hAnsi="Tahoma" w:cs="Tahoma"/>
          <w:color w:val="363639"/>
          <w:sz w:val="22"/>
          <w:szCs w:val="22"/>
          <w:u w:val="single" w:color="353538"/>
        </w:rPr>
        <w:tab/>
      </w:r>
      <w:r w:rsidRPr="00942485">
        <w:rPr>
          <w:rFonts w:ascii="Tahoma" w:hAnsi="Tahoma" w:cs="Tahoma"/>
          <w:color w:val="363639"/>
          <w:sz w:val="22"/>
          <w:szCs w:val="22"/>
          <w:u w:val="single" w:color="353538"/>
        </w:rPr>
        <w:tab/>
      </w:r>
      <w:r w:rsidRPr="00942485">
        <w:rPr>
          <w:rFonts w:ascii="Tahoma" w:hAnsi="Tahoma" w:cs="Tahoma"/>
          <w:color w:val="363639"/>
          <w:spacing w:val="-2"/>
          <w:w w:val="120"/>
          <w:sz w:val="22"/>
          <w:szCs w:val="22"/>
        </w:rPr>
        <w:t>Da</w:t>
      </w:r>
      <w:r w:rsidRPr="00942485">
        <w:rPr>
          <w:rFonts w:ascii="Tahoma" w:hAnsi="Tahoma" w:cs="Tahoma"/>
          <w:color w:val="363639"/>
          <w:spacing w:val="-1"/>
          <w:w w:val="120"/>
          <w:sz w:val="22"/>
          <w:szCs w:val="22"/>
        </w:rPr>
        <w:t>t</w:t>
      </w:r>
      <w:r w:rsidRPr="00942485">
        <w:rPr>
          <w:rFonts w:ascii="Tahoma" w:hAnsi="Tahoma" w:cs="Tahoma"/>
          <w:color w:val="363639"/>
          <w:spacing w:val="-2"/>
          <w:w w:val="120"/>
          <w:sz w:val="22"/>
          <w:szCs w:val="22"/>
        </w:rPr>
        <w:t>e:</w:t>
      </w:r>
      <w:r>
        <w:rPr>
          <w:rFonts w:ascii="Tahoma" w:hAnsi="Tahoma" w:cs="Tahoma"/>
          <w:color w:val="363639"/>
          <w:spacing w:val="16"/>
          <w:sz w:val="22"/>
          <w:szCs w:val="22"/>
          <w:u w:val="single"/>
        </w:rPr>
        <w:tab/>
      </w:r>
      <w:r>
        <w:rPr>
          <w:rFonts w:ascii="Tahoma" w:hAnsi="Tahoma" w:cs="Tahoma"/>
          <w:color w:val="363639"/>
          <w:spacing w:val="16"/>
          <w:sz w:val="22"/>
          <w:szCs w:val="22"/>
          <w:u w:val="single"/>
        </w:rPr>
        <w:tab/>
      </w:r>
      <w:r>
        <w:rPr>
          <w:rFonts w:ascii="Tahoma" w:hAnsi="Tahoma" w:cs="Tahoma"/>
          <w:color w:val="363639"/>
          <w:spacing w:val="16"/>
          <w:sz w:val="22"/>
          <w:szCs w:val="22"/>
          <w:u w:val="single"/>
        </w:rPr>
        <w:tab/>
      </w:r>
      <w:r>
        <w:rPr>
          <w:rFonts w:ascii="Tahoma" w:hAnsi="Tahoma" w:cs="Tahoma"/>
          <w:color w:val="363639"/>
          <w:spacing w:val="16"/>
          <w:sz w:val="22"/>
          <w:szCs w:val="22"/>
          <w:u w:val="single"/>
        </w:rPr>
        <w:tab/>
      </w:r>
    </w:p>
    <w:p w14:paraId="689B1055" w14:textId="77777777" w:rsidR="000A5A9F" w:rsidRDefault="000A5A9F" w:rsidP="000A5A9F">
      <w:pPr>
        <w:pStyle w:val="BodyText"/>
        <w:tabs>
          <w:tab w:val="left" w:pos="2520"/>
          <w:tab w:val="left" w:pos="3045"/>
          <w:tab w:val="left" w:pos="4300"/>
          <w:tab w:val="left" w:pos="4485"/>
          <w:tab w:val="left" w:pos="6480"/>
          <w:tab w:val="left" w:pos="7200"/>
          <w:tab w:val="left" w:pos="7920"/>
          <w:tab w:val="left" w:pos="8640"/>
          <w:tab w:val="left" w:pos="9360"/>
        </w:tabs>
        <w:spacing w:line="360" w:lineRule="auto"/>
        <w:ind w:left="720" w:right="4320"/>
        <w:rPr>
          <w:rFonts w:ascii="Tahoma" w:hAnsi="Tahoma" w:cs="Tahoma"/>
          <w:color w:val="363639"/>
          <w:spacing w:val="-2"/>
          <w:w w:val="120"/>
          <w:sz w:val="22"/>
          <w:szCs w:val="22"/>
        </w:rPr>
      </w:pPr>
    </w:p>
    <w:p w14:paraId="1FCE6E70" w14:textId="77777777" w:rsidR="000A5A9F" w:rsidRDefault="000A5A9F" w:rsidP="000A5A9F">
      <w:pPr>
        <w:pStyle w:val="BodyText"/>
        <w:tabs>
          <w:tab w:val="left" w:pos="2520"/>
          <w:tab w:val="left" w:pos="5359"/>
          <w:tab w:val="left" w:pos="7200"/>
          <w:tab w:val="left" w:pos="7920"/>
          <w:tab w:val="left" w:pos="8640"/>
          <w:tab w:val="left" w:pos="9360"/>
        </w:tabs>
        <w:spacing w:line="360" w:lineRule="auto"/>
        <w:ind w:left="0" w:right="1440"/>
        <w:rPr>
          <w:rFonts w:ascii="Tahoma" w:hAnsi="Tahoma" w:cs="Tahoma"/>
          <w:color w:val="363639"/>
          <w:spacing w:val="-2"/>
          <w:w w:val="120"/>
          <w:sz w:val="22"/>
          <w:szCs w:val="22"/>
        </w:rPr>
      </w:pPr>
    </w:p>
    <w:p w14:paraId="4D6F8532" w14:textId="77777777" w:rsidR="000A5A9F" w:rsidRDefault="000A5A9F" w:rsidP="000A5A9F">
      <w:pPr>
        <w:pStyle w:val="BodyText"/>
        <w:tabs>
          <w:tab w:val="left" w:pos="540"/>
          <w:tab w:val="left" w:pos="2520"/>
          <w:tab w:val="left" w:pos="7200"/>
          <w:tab w:val="left" w:pos="7920"/>
          <w:tab w:val="left" w:pos="8640"/>
          <w:tab w:val="left" w:pos="9360"/>
        </w:tabs>
        <w:ind w:left="0" w:right="1440"/>
        <w:rPr>
          <w:rFonts w:ascii="Tahoma" w:hAnsi="Tahoma" w:cs="Tahoma"/>
          <w:color w:val="363639"/>
          <w:w w:val="110"/>
          <w:sz w:val="22"/>
          <w:szCs w:val="22"/>
        </w:rPr>
      </w:pPr>
      <w:r w:rsidRPr="00942485">
        <w:rPr>
          <w:rFonts w:ascii="Tahoma" w:hAnsi="Tahoma" w:cs="Tahoma"/>
          <w:color w:val="363639"/>
          <w:spacing w:val="-2"/>
          <w:w w:val="110"/>
          <w:sz w:val="22"/>
          <w:szCs w:val="22"/>
        </w:rPr>
        <w:t>CC</w:t>
      </w:r>
      <w:r w:rsidRPr="00942485">
        <w:rPr>
          <w:rFonts w:ascii="Tahoma" w:hAnsi="Tahoma" w:cs="Tahoma"/>
          <w:color w:val="363639"/>
          <w:spacing w:val="-1"/>
          <w:w w:val="110"/>
          <w:sz w:val="22"/>
          <w:szCs w:val="22"/>
        </w:rPr>
        <w:t>:</w:t>
      </w:r>
      <w:r>
        <w:rPr>
          <w:rFonts w:ascii="Tahoma" w:hAnsi="Tahoma" w:cs="Tahoma"/>
          <w:color w:val="363639"/>
          <w:spacing w:val="-1"/>
          <w:w w:val="110"/>
          <w:sz w:val="22"/>
          <w:szCs w:val="22"/>
        </w:rPr>
        <w:tab/>
        <w:t xml:space="preserve">Dissertation </w:t>
      </w:r>
      <w:r>
        <w:rPr>
          <w:rFonts w:ascii="Tahoma" w:hAnsi="Tahoma" w:cs="Tahoma"/>
          <w:color w:val="363639"/>
          <w:spacing w:val="-2"/>
          <w:w w:val="110"/>
          <w:sz w:val="22"/>
          <w:szCs w:val="22"/>
        </w:rPr>
        <w:t>Committee Chair</w:t>
      </w:r>
    </w:p>
    <w:p w14:paraId="4A55A615" w14:textId="77777777" w:rsidR="000A5A9F" w:rsidRDefault="000A5A9F" w:rsidP="000A5A9F">
      <w:pPr>
        <w:pStyle w:val="BodyText"/>
        <w:tabs>
          <w:tab w:val="left" w:pos="540"/>
          <w:tab w:val="left" w:pos="2520"/>
          <w:tab w:val="left" w:pos="7200"/>
          <w:tab w:val="left" w:pos="7920"/>
          <w:tab w:val="left" w:pos="8640"/>
          <w:tab w:val="left" w:pos="9360"/>
        </w:tabs>
        <w:ind w:left="0" w:right="1440"/>
        <w:rPr>
          <w:rFonts w:ascii="Tahoma" w:hAnsi="Tahoma" w:cs="Tahoma"/>
          <w:color w:val="363639"/>
          <w:w w:val="110"/>
          <w:sz w:val="22"/>
          <w:szCs w:val="22"/>
        </w:rPr>
      </w:pPr>
      <w:r>
        <w:rPr>
          <w:rFonts w:ascii="Tahoma" w:hAnsi="Tahoma" w:cs="Tahoma"/>
          <w:color w:val="363639"/>
          <w:w w:val="110"/>
          <w:sz w:val="22"/>
          <w:szCs w:val="22"/>
        </w:rPr>
        <w:tab/>
        <w:t>C &amp; I Coordinator</w:t>
      </w:r>
    </w:p>
    <w:p w14:paraId="52D14214" w14:textId="77777777" w:rsidR="000A5A9F" w:rsidRDefault="000A5A9F" w:rsidP="000A5A9F">
      <w:pPr>
        <w:pStyle w:val="BodyText"/>
        <w:tabs>
          <w:tab w:val="left" w:pos="540"/>
          <w:tab w:val="left" w:pos="2520"/>
          <w:tab w:val="left" w:pos="7200"/>
          <w:tab w:val="left" w:pos="7920"/>
          <w:tab w:val="left" w:pos="8640"/>
          <w:tab w:val="left" w:pos="9360"/>
        </w:tabs>
        <w:ind w:left="0" w:right="1440" w:firstLine="540"/>
        <w:rPr>
          <w:rFonts w:ascii="Tahoma" w:hAnsi="Tahoma" w:cs="Tahoma"/>
          <w:color w:val="363639"/>
          <w:w w:val="110"/>
          <w:sz w:val="22"/>
          <w:szCs w:val="22"/>
        </w:rPr>
      </w:pPr>
      <w:r>
        <w:rPr>
          <w:rFonts w:ascii="Tahoma" w:hAnsi="Tahoma" w:cs="Tahoma"/>
          <w:color w:val="363639"/>
          <w:w w:val="110"/>
          <w:sz w:val="22"/>
          <w:szCs w:val="22"/>
        </w:rPr>
        <w:t>Student File (T&amp;L Admin. Assist.)</w:t>
      </w:r>
    </w:p>
    <w:p w14:paraId="40E0D9EC" w14:textId="77777777" w:rsidR="000A5A9F" w:rsidRDefault="000A5A9F" w:rsidP="000A5A9F">
      <w:pPr>
        <w:pStyle w:val="BodyText"/>
        <w:tabs>
          <w:tab w:val="left" w:pos="540"/>
          <w:tab w:val="left" w:pos="2520"/>
          <w:tab w:val="left" w:pos="7200"/>
          <w:tab w:val="left" w:pos="7920"/>
          <w:tab w:val="left" w:pos="8640"/>
          <w:tab w:val="left" w:pos="9360"/>
        </w:tabs>
        <w:ind w:left="0" w:right="1440" w:firstLine="540"/>
        <w:rPr>
          <w:rFonts w:ascii="Tahoma" w:hAnsi="Tahoma" w:cs="Tahoma"/>
          <w:color w:val="363639"/>
          <w:w w:val="110"/>
          <w:sz w:val="22"/>
          <w:szCs w:val="22"/>
        </w:rPr>
      </w:pPr>
    </w:p>
    <w:p w14:paraId="2EDFF595" w14:textId="05EF7251" w:rsidR="00103B52" w:rsidRDefault="00103B52">
      <w:pPr>
        <w:rPr>
          <w:rFonts w:ascii="Tahoma" w:eastAsia="Times New Roman" w:hAnsi="Tahoma" w:cs="Tahoma"/>
          <w:color w:val="363639"/>
          <w:w w:val="110"/>
        </w:rPr>
      </w:pPr>
      <w:r>
        <w:rPr>
          <w:rFonts w:ascii="Tahoma" w:hAnsi="Tahoma" w:cs="Tahoma"/>
          <w:color w:val="363639"/>
          <w:w w:val="110"/>
        </w:rPr>
        <w:br w:type="page"/>
      </w:r>
    </w:p>
    <w:p w14:paraId="4E014938" w14:textId="77777777" w:rsidR="000A5A9F" w:rsidRDefault="000A5A9F" w:rsidP="00103B52">
      <w:pPr>
        <w:pStyle w:val="BodyText"/>
        <w:tabs>
          <w:tab w:val="left" w:pos="540"/>
          <w:tab w:val="left" w:pos="2520"/>
          <w:tab w:val="left" w:pos="7200"/>
          <w:tab w:val="left" w:pos="7920"/>
          <w:tab w:val="left" w:pos="8640"/>
          <w:tab w:val="left" w:pos="9360"/>
        </w:tabs>
        <w:ind w:left="0" w:right="1440"/>
        <w:rPr>
          <w:rFonts w:ascii="Tahoma" w:hAnsi="Tahoma" w:cs="Tahoma"/>
          <w:color w:val="363639"/>
          <w:w w:val="110"/>
          <w:sz w:val="22"/>
          <w:szCs w:val="22"/>
        </w:rPr>
      </w:pPr>
    </w:p>
    <w:p w14:paraId="478A9C33" w14:textId="4AF156EA" w:rsidR="00C539F8" w:rsidRPr="009E29C1" w:rsidRDefault="00C539F8" w:rsidP="00C8302F">
      <w:pPr>
        <w:pStyle w:val="Heading1"/>
      </w:pPr>
      <w:bookmarkStart w:id="45" w:name="_Toc76478418"/>
      <w:r w:rsidRPr="009E29C1">
        <w:t xml:space="preserve">Appendix </w:t>
      </w:r>
      <w:r w:rsidR="000A6932" w:rsidRPr="009E29C1">
        <w:t>H</w:t>
      </w:r>
      <w:r w:rsidRPr="009E29C1">
        <w:t xml:space="preserve">: C&amp;I </w:t>
      </w:r>
      <w:r w:rsidR="00053212" w:rsidRPr="009E29C1">
        <w:t xml:space="preserve">PhD </w:t>
      </w:r>
      <w:r w:rsidRPr="009E29C1">
        <w:t>Forms and Resources</w:t>
      </w:r>
      <w:bookmarkEnd w:id="45"/>
    </w:p>
    <w:p w14:paraId="2B97359B" w14:textId="77777777" w:rsidR="00D8358C" w:rsidRDefault="00D8358C" w:rsidP="00D8358C">
      <w:pPr>
        <w:pStyle w:val="Default"/>
        <w:rPr>
          <w:rFonts w:ascii="Times New Roman" w:hAnsi="Times New Roman" w:cs="Times New Roman"/>
          <w:b/>
          <w:color w:val="000000" w:themeColor="text1"/>
          <w:u w:val="single"/>
        </w:rPr>
      </w:pPr>
    </w:p>
    <w:p w14:paraId="62F0566B" w14:textId="77777777" w:rsidR="00D8358C" w:rsidRPr="001A7167" w:rsidRDefault="00D8358C" w:rsidP="00D8358C">
      <w:pPr>
        <w:pStyle w:val="Default"/>
        <w:rPr>
          <w:rFonts w:ascii="Times New Roman" w:eastAsiaTheme="minorEastAsia" w:hAnsi="Times New Roman" w:cs="Times New Roman"/>
          <w:b/>
          <w:color w:val="000000" w:themeColor="text1"/>
          <w:u w:val="single"/>
          <w:lang w:eastAsia="zh-CN"/>
        </w:rPr>
      </w:pPr>
      <w:r w:rsidRPr="001A7167">
        <w:rPr>
          <w:rFonts w:ascii="Times New Roman" w:hAnsi="Times New Roman" w:cs="Times New Roman"/>
          <w:b/>
          <w:color w:val="000000" w:themeColor="text1"/>
          <w:u w:val="single"/>
        </w:rPr>
        <w:t>IRB Approval</w:t>
      </w:r>
    </w:p>
    <w:p w14:paraId="39304247" w14:textId="77777777" w:rsidR="00D8358C" w:rsidRPr="001A7167" w:rsidRDefault="00D8358C" w:rsidP="00D8358C">
      <w:pPr>
        <w:pStyle w:val="ListParagraph"/>
        <w:widowControl/>
        <w:numPr>
          <w:ilvl w:val="0"/>
          <w:numId w:val="18"/>
        </w:numPr>
        <w:contextualSpacing/>
        <w:rPr>
          <w:rFonts w:ascii="Times New Roman" w:hAnsi="Times New Roman" w:cs="Times New Roman"/>
          <w:color w:val="000000" w:themeColor="text1"/>
          <w:sz w:val="24"/>
          <w:szCs w:val="24"/>
        </w:rPr>
      </w:pPr>
      <w:r w:rsidRPr="001A7167">
        <w:rPr>
          <w:rFonts w:ascii="Times New Roman" w:hAnsi="Times New Roman" w:cs="Times New Roman"/>
          <w:color w:val="000000" w:themeColor="text1"/>
          <w:sz w:val="24"/>
          <w:szCs w:val="24"/>
        </w:rPr>
        <w:t xml:space="preserve">If human research participants are expected to be used in the dissertation research, doctoral students are responsible for completing the on-line training, submitting an Institutional Review Board (IRB) application, and receiving IRB approval before beginning the research.  For guidelines, forms, and on-line training, see: </w:t>
      </w:r>
      <w:hyperlink r:id="rId37" w:tgtFrame="_blank" w:history="1">
        <w:r w:rsidRPr="001A7167">
          <w:rPr>
            <w:rFonts w:ascii="Times New Roman" w:hAnsi="Times New Roman" w:cs="Times New Roman"/>
            <w:bCs/>
            <w:color w:val="000000" w:themeColor="text1"/>
            <w:sz w:val="24"/>
            <w:szCs w:val="24"/>
            <w:u w:val="single"/>
          </w:rPr>
          <w:t>https://nau.edu/research/compliance/human-subjects/</w:t>
        </w:r>
      </w:hyperlink>
    </w:p>
    <w:p w14:paraId="0B6B7DDB" w14:textId="77777777" w:rsidR="00D8358C" w:rsidRPr="001A7167" w:rsidRDefault="00D04F7F" w:rsidP="00D8358C">
      <w:pPr>
        <w:pStyle w:val="ListParagraph"/>
        <w:ind w:left="900"/>
        <w:rPr>
          <w:rFonts w:ascii="Times New Roman" w:hAnsi="Times New Roman" w:cs="Times New Roman"/>
          <w:bCs/>
          <w:color w:val="000000" w:themeColor="text1"/>
          <w:sz w:val="24"/>
          <w:szCs w:val="24"/>
        </w:rPr>
      </w:pPr>
      <w:hyperlink r:id="rId38" w:tgtFrame="_blank" w:history="1">
        <w:r w:rsidR="00D8358C" w:rsidRPr="001A7167">
          <w:rPr>
            <w:rFonts w:ascii="Times New Roman" w:hAnsi="Times New Roman" w:cs="Times New Roman"/>
            <w:bCs/>
            <w:color w:val="000000" w:themeColor="text1"/>
            <w:sz w:val="24"/>
            <w:szCs w:val="24"/>
            <w:u w:val="single"/>
          </w:rPr>
          <w:t>https://about.citiprogram.org/en/homepage/</w:t>
        </w:r>
      </w:hyperlink>
    </w:p>
    <w:p w14:paraId="35C7E8CA" w14:textId="77777777" w:rsidR="00D8358C" w:rsidRPr="001A7167" w:rsidRDefault="00D04F7F" w:rsidP="00D8358C">
      <w:pPr>
        <w:pStyle w:val="ListParagraph"/>
        <w:ind w:left="900"/>
        <w:rPr>
          <w:rFonts w:ascii="Times New Roman" w:hAnsi="Times New Roman" w:cs="Times New Roman"/>
          <w:color w:val="000000" w:themeColor="text1"/>
          <w:sz w:val="24"/>
          <w:szCs w:val="24"/>
        </w:rPr>
      </w:pPr>
      <w:hyperlink r:id="rId39" w:tgtFrame="_blank" w:tooltip="Cmd+Click or tap to follow the link" w:history="1">
        <w:r w:rsidR="00D8358C" w:rsidRPr="001A7167">
          <w:rPr>
            <w:rFonts w:ascii="Times New Roman" w:hAnsi="Times New Roman" w:cs="Times New Roman"/>
            <w:bCs/>
            <w:color w:val="000000" w:themeColor="text1"/>
            <w:sz w:val="24"/>
            <w:szCs w:val="24"/>
            <w:u w:val="single"/>
          </w:rPr>
          <w:t>http://nau.edu/uploadedFiles/Administrative/Research/Compliance/_Forms/Special%20Instructions%20for%20Students.pdf</w:t>
        </w:r>
      </w:hyperlink>
    </w:p>
    <w:p w14:paraId="513A69FE" w14:textId="77777777" w:rsidR="00D8358C" w:rsidRPr="001A7167" w:rsidRDefault="00D8358C" w:rsidP="00D8358C">
      <w:pPr>
        <w:pStyle w:val="ListParagraph"/>
        <w:widowControl/>
        <w:numPr>
          <w:ilvl w:val="0"/>
          <w:numId w:val="18"/>
        </w:numPr>
        <w:contextualSpacing/>
        <w:rPr>
          <w:rFonts w:ascii="Times New Roman" w:hAnsi="Times New Roman" w:cs="Times New Roman"/>
          <w:color w:val="000000" w:themeColor="text1"/>
          <w:sz w:val="24"/>
          <w:szCs w:val="24"/>
        </w:rPr>
      </w:pPr>
      <w:r w:rsidRPr="001A7167">
        <w:rPr>
          <w:rFonts w:ascii="Times New Roman" w:hAnsi="Times New Roman" w:cs="Times New Roman"/>
          <w:color w:val="000000" w:themeColor="text1"/>
          <w:sz w:val="24"/>
          <w:szCs w:val="24"/>
        </w:rPr>
        <w:t xml:space="preserve">Application for IRB approval, if needed, is required after a successful Prospectus defense. </w:t>
      </w:r>
    </w:p>
    <w:p w14:paraId="49012298" w14:textId="77777777" w:rsidR="00D8358C" w:rsidRDefault="00D8358C" w:rsidP="00D8358C">
      <w:pPr>
        <w:shd w:val="clear" w:color="auto" w:fill="FFFFFF"/>
        <w:rPr>
          <w:rFonts w:ascii="Times New Roman" w:hAnsi="Times New Roman" w:cs="Times New Roman"/>
          <w:b/>
          <w:bCs/>
          <w:color w:val="000000" w:themeColor="text1"/>
          <w:sz w:val="24"/>
          <w:szCs w:val="24"/>
        </w:rPr>
      </w:pPr>
    </w:p>
    <w:p w14:paraId="4B98FB95" w14:textId="77777777" w:rsidR="00D8358C" w:rsidRPr="0009001F" w:rsidRDefault="00D8358C" w:rsidP="00D8358C">
      <w:pPr>
        <w:shd w:val="clear" w:color="auto" w:fill="FFFFFF"/>
        <w:rPr>
          <w:rFonts w:ascii="Times New Roman" w:hAnsi="Times New Roman" w:cs="Times New Roman"/>
          <w:sz w:val="24"/>
          <w:szCs w:val="24"/>
        </w:rPr>
      </w:pPr>
      <w:r w:rsidRPr="0009001F">
        <w:rPr>
          <w:rFonts w:ascii="Times New Roman" w:hAnsi="Times New Roman" w:cs="Times New Roman"/>
          <w:b/>
          <w:bCs/>
          <w:color w:val="000000" w:themeColor="text1"/>
          <w:sz w:val="24"/>
          <w:szCs w:val="24"/>
        </w:rPr>
        <w:t xml:space="preserve">Graduation Application Guidance: </w:t>
      </w:r>
    </w:p>
    <w:p w14:paraId="46F85F37" w14:textId="77777777" w:rsidR="00D8358C" w:rsidRPr="0009001F" w:rsidRDefault="00D8358C" w:rsidP="00D8358C">
      <w:pPr>
        <w:shd w:val="clear" w:color="auto" w:fill="FFFFFF"/>
        <w:rPr>
          <w:rFonts w:ascii="Times New Roman" w:hAnsi="Times New Roman" w:cs="Times New Roman"/>
          <w:sz w:val="24"/>
          <w:szCs w:val="24"/>
        </w:rPr>
      </w:pPr>
      <w:r w:rsidRPr="00341DB8">
        <w:rPr>
          <w:rFonts w:ascii="Times New Roman" w:hAnsi="Times New Roman" w:cs="Times New Roman"/>
          <w:i/>
          <w:sz w:val="24"/>
          <w:szCs w:val="24"/>
          <w:u w:val="single"/>
        </w:rPr>
        <w:t>Graduate Admissions Overview:</w:t>
      </w:r>
      <w:r>
        <w:rPr>
          <w:rFonts w:ascii="Times New Roman" w:hAnsi="Times New Roman" w:cs="Times New Roman" w:hint="eastAsia"/>
          <w:sz w:val="24"/>
          <w:szCs w:val="24"/>
        </w:rPr>
        <w:t xml:space="preserve"> </w:t>
      </w:r>
      <w:r w:rsidRPr="00341DB8">
        <w:rPr>
          <w:rFonts w:ascii="Times New Roman" w:hAnsi="Times New Roman" w:cs="Times New Roman"/>
          <w:sz w:val="24"/>
          <w:szCs w:val="24"/>
        </w:rPr>
        <w:t>https://nau.edu/graduate-college/admissions/</w:t>
      </w:r>
      <w:r w:rsidRPr="0009001F">
        <w:rPr>
          <w:rFonts w:ascii="Times New Roman" w:hAnsi="Times New Roman" w:cs="Times New Roman"/>
          <w:sz w:val="24"/>
          <w:szCs w:val="24"/>
        </w:rPr>
        <w:t xml:space="preserve"> </w:t>
      </w:r>
    </w:p>
    <w:p w14:paraId="4169A3E3" w14:textId="77777777" w:rsidR="00D8358C" w:rsidRPr="0009001F" w:rsidRDefault="00D8358C" w:rsidP="00D8358C">
      <w:pPr>
        <w:shd w:val="clear" w:color="auto" w:fill="FFFFFF"/>
        <w:rPr>
          <w:rFonts w:ascii="Times New Roman" w:hAnsi="Times New Roman" w:cs="Times New Roman"/>
          <w:sz w:val="24"/>
          <w:szCs w:val="24"/>
        </w:rPr>
      </w:pPr>
      <w:r w:rsidRPr="00341DB8">
        <w:rPr>
          <w:rFonts w:ascii="Times New Roman" w:hAnsi="Times New Roman" w:cs="Times New Roman"/>
          <w:i/>
          <w:sz w:val="24"/>
          <w:szCs w:val="24"/>
          <w:u w:val="single"/>
        </w:rPr>
        <w:t>International Admissions Overview:</w:t>
      </w:r>
      <w:r w:rsidRPr="00341DB8">
        <w:rPr>
          <w:rFonts w:ascii="Times New Roman" w:hAnsi="Times New Roman" w:cs="Times New Roman" w:hint="eastAsia"/>
          <w:i/>
          <w:sz w:val="24"/>
          <w:szCs w:val="24"/>
          <w:u w:val="single"/>
        </w:rPr>
        <w:t xml:space="preserve"> </w:t>
      </w:r>
      <w:r w:rsidRPr="0009001F">
        <w:rPr>
          <w:rFonts w:ascii="Times New Roman" w:hAnsi="Times New Roman" w:cs="Times New Roman"/>
          <w:sz w:val="24"/>
          <w:szCs w:val="24"/>
        </w:rPr>
        <w:t>https://nau.edu/graduate-college/international-graduate-admission/</w:t>
      </w:r>
    </w:p>
    <w:p w14:paraId="0CC10C51" w14:textId="77777777" w:rsidR="00D8358C" w:rsidRPr="0009001F" w:rsidRDefault="00D8358C" w:rsidP="00D8358C">
      <w:pPr>
        <w:shd w:val="clear" w:color="auto" w:fill="FFFFFF"/>
        <w:rPr>
          <w:rFonts w:ascii="Times New Roman" w:hAnsi="Times New Roman" w:cs="Times New Roman"/>
          <w:sz w:val="24"/>
          <w:szCs w:val="24"/>
        </w:rPr>
      </w:pPr>
      <w:r w:rsidRPr="00341DB8">
        <w:rPr>
          <w:rFonts w:ascii="Times New Roman" w:hAnsi="Times New Roman" w:cs="Times New Roman"/>
          <w:i/>
          <w:sz w:val="24"/>
          <w:szCs w:val="24"/>
          <w:u w:val="single"/>
        </w:rPr>
        <w:t>Deadlines:</w:t>
      </w:r>
      <w:r>
        <w:rPr>
          <w:rFonts w:ascii="Times New Roman" w:hAnsi="Times New Roman" w:cs="Times New Roman" w:hint="eastAsia"/>
          <w:sz w:val="24"/>
          <w:szCs w:val="24"/>
        </w:rPr>
        <w:t xml:space="preserve"> </w:t>
      </w:r>
      <w:r w:rsidRPr="00341DB8">
        <w:rPr>
          <w:rFonts w:ascii="Times New Roman" w:hAnsi="Times New Roman" w:cs="Times New Roman"/>
          <w:sz w:val="24"/>
          <w:szCs w:val="24"/>
        </w:rPr>
        <w:t>https://nau.edu/graduate-college/deadlines/</w:t>
      </w:r>
      <w:r w:rsidRPr="0009001F">
        <w:rPr>
          <w:rFonts w:ascii="Times New Roman" w:hAnsi="Times New Roman" w:cs="Times New Roman"/>
          <w:sz w:val="24"/>
          <w:szCs w:val="24"/>
        </w:rPr>
        <w:t xml:space="preserve"> </w:t>
      </w:r>
    </w:p>
    <w:p w14:paraId="65023286" w14:textId="77777777" w:rsidR="00D8358C" w:rsidRPr="0009001F" w:rsidRDefault="00D8358C" w:rsidP="00D8358C">
      <w:pPr>
        <w:shd w:val="clear" w:color="auto" w:fill="FFFFFF"/>
        <w:rPr>
          <w:rFonts w:ascii="Times New Roman" w:hAnsi="Times New Roman" w:cs="Times New Roman"/>
          <w:sz w:val="24"/>
          <w:szCs w:val="24"/>
        </w:rPr>
      </w:pPr>
      <w:r w:rsidRPr="00341DB8">
        <w:rPr>
          <w:rFonts w:ascii="Times New Roman" w:hAnsi="Times New Roman" w:cs="Times New Roman"/>
          <w:i/>
          <w:sz w:val="24"/>
          <w:szCs w:val="24"/>
          <w:u w:val="single"/>
        </w:rPr>
        <w:t>Appl</w:t>
      </w:r>
      <w:r w:rsidRPr="00341DB8">
        <w:rPr>
          <w:rFonts w:ascii="Times New Roman" w:hAnsi="Times New Roman" w:cs="Times New Roman" w:hint="eastAsia"/>
          <w:i/>
          <w:sz w:val="24"/>
          <w:szCs w:val="24"/>
          <w:u w:val="single"/>
        </w:rPr>
        <w:t>y Online</w:t>
      </w:r>
      <w:r w:rsidRPr="00341DB8">
        <w:rPr>
          <w:rFonts w:ascii="Times New Roman" w:hAnsi="Times New Roman" w:cs="Times New Roman"/>
          <w:i/>
          <w:sz w:val="24"/>
          <w:szCs w:val="24"/>
          <w:u w:val="single"/>
        </w:rPr>
        <w:t>:</w:t>
      </w:r>
      <w:r w:rsidRPr="00341DB8">
        <w:rPr>
          <w:rFonts w:ascii="Times New Roman" w:hAnsi="Times New Roman" w:cs="Times New Roman"/>
          <w:i/>
          <w:sz w:val="24"/>
          <w:szCs w:val="24"/>
        </w:rPr>
        <w:t xml:space="preserve"> </w:t>
      </w:r>
      <w:r w:rsidRPr="00341DB8">
        <w:rPr>
          <w:rFonts w:ascii="Times New Roman" w:hAnsi="Times New Roman" w:cs="Times New Roman"/>
          <w:sz w:val="24"/>
          <w:szCs w:val="24"/>
        </w:rPr>
        <w:t>https://www.applyweb.com/northazg/index.ftl</w:t>
      </w:r>
    </w:p>
    <w:p w14:paraId="20593A3D" w14:textId="77777777" w:rsidR="00D8358C" w:rsidRDefault="00D8358C" w:rsidP="00D8358C">
      <w:pPr>
        <w:pStyle w:val="Default"/>
        <w:rPr>
          <w:rFonts w:ascii="Times New Roman" w:eastAsiaTheme="minorEastAsia" w:hAnsi="Times New Roman" w:cs="Times New Roman"/>
          <w:b/>
          <w:color w:val="000000" w:themeColor="text1"/>
          <w:u w:val="single"/>
          <w:lang w:eastAsia="zh-CN"/>
        </w:rPr>
      </w:pPr>
    </w:p>
    <w:p w14:paraId="1A1BFDCB" w14:textId="792EFE23" w:rsidR="00D8358C" w:rsidRPr="00341DB8" w:rsidRDefault="00D8358C" w:rsidP="00D8358C">
      <w:pPr>
        <w:pStyle w:val="Default"/>
        <w:rPr>
          <w:rFonts w:ascii="Times New Roman" w:eastAsiaTheme="minorEastAsia" w:hAnsi="Times New Roman" w:cs="Times New Roman"/>
          <w:b/>
          <w:color w:val="000000" w:themeColor="text1"/>
          <w:lang w:eastAsia="zh-CN"/>
        </w:rPr>
      </w:pPr>
      <w:r w:rsidRPr="00341DB8">
        <w:rPr>
          <w:rFonts w:ascii="Times New Roman" w:eastAsiaTheme="minorEastAsia" w:hAnsi="Times New Roman" w:cs="Times New Roman" w:hint="eastAsia"/>
          <w:b/>
          <w:color w:val="000000" w:themeColor="text1"/>
          <w:lang w:eastAsia="zh-CN"/>
        </w:rPr>
        <w:t>NAU Graduate College</w:t>
      </w:r>
      <w:r w:rsidR="005C1942">
        <w:rPr>
          <w:rFonts w:ascii="Times New Roman" w:eastAsiaTheme="minorEastAsia" w:hAnsi="Times New Roman" w:cs="Times New Roman"/>
          <w:b/>
          <w:color w:val="000000" w:themeColor="text1"/>
          <w:lang w:eastAsia="zh-CN"/>
        </w:rPr>
        <w:t xml:space="preserve"> Forms</w:t>
      </w:r>
    </w:p>
    <w:p w14:paraId="3EE42119" w14:textId="77777777" w:rsidR="00D8358C" w:rsidRDefault="00D04F7F" w:rsidP="00D8358C">
      <w:pPr>
        <w:pStyle w:val="Default"/>
        <w:rPr>
          <w:rFonts w:ascii="Times New Roman" w:eastAsiaTheme="minorEastAsia" w:hAnsi="Times New Roman" w:cs="Times New Roman"/>
          <w:color w:val="000000" w:themeColor="text1"/>
          <w:lang w:eastAsia="zh-CN"/>
        </w:rPr>
      </w:pPr>
      <w:hyperlink r:id="rId40" w:history="1">
        <w:r w:rsidR="00D8358C" w:rsidRPr="00750B69">
          <w:rPr>
            <w:rStyle w:val="Hyperlink"/>
            <w:rFonts w:ascii="Times New Roman" w:eastAsiaTheme="minorEastAsia" w:hAnsi="Times New Roman" w:cs="Times New Roman"/>
            <w:lang w:eastAsia="zh-CN"/>
          </w:rPr>
          <w:t>https://nau.edu/graduate-college/forms/</w:t>
        </w:r>
      </w:hyperlink>
    </w:p>
    <w:p w14:paraId="50D69971" w14:textId="77777777" w:rsidR="00D8358C" w:rsidRDefault="00D04F7F" w:rsidP="00D8358C">
      <w:pPr>
        <w:pStyle w:val="Default"/>
        <w:rPr>
          <w:rFonts w:ascii="Times New Roman" w:eastAsiaTheme="minorEastAsia" w:hAnsi="Times New Roman" w:cs="Times New Roman"/>
          <w:color w:val="000000" w:themeColor="text1"/>
          <w:lang w:eastAsia="zh-CN"/>
        </w:rPr>
      </w:pPr>
      <w:hyperlink r:id="rId41" w:tooltip="Checklist for Doctoral Students" w:history="1">
        <w:r w:rsidR="00D8358C" w:rsidRPr="00D8358C">
          <w:rPr>
            <w:rStyle w:val="Hyperlink"/>
            <w:rFonts w:ascii="Times New Roman" w:hAnsi="Times New Roman" w:cs="Times New Roman"/>
          </w:rPr>
          <w:t>Checklist for Doctoral Students</w:t>
        </w:r>
      </w:hyperlink>
    </w:p>
    <w:p w14:paraId="53C96A54" w14:textId="77777777" w:rsidR="00D8358C" w:rsidRPr="00D8358C" w:rsidRDefault="00D04F7F" w:rsidP="00D8358C">
      <w:pPr>
        <w:rPr>
          <w:rStyle w:val="Hyperlink"/>
          <w:rFonts w:ascii="Times New Roman" w:hAnsi="Times New Roman" w:cs="Times New Roman"/>
          <w:sz w:val="24"/>
        </w:rPr>
      </w:pPr>
      <w:hyperlink r:id="rId42" w:tooltip="Candidacy for the Doctoral Degree, Application for" w:history="1">
        <w:r w:rsidR="00D8358C" w:rsidRPr="00D8358C">
          <w:rPr>
            <w:rStyle w:val="Hyperlink"/>
            <w:rFonts w:ascii="Times New Roman" w:hAnsi="Times New Roman" w:cs="Times New Roman"/>
            <w:sz w:val="24"/>
          </w:rPr>
          <w:t>Candidacy Application for Doctoral Degree</w:t>
        </w:r>
      </w:hyperlink>
      <w:r w:rsidR="00D8358C" w:rsidRPr="00D8358C">
        <w:rPr>
          <w:rFonts w:ascii="Times New Roman" w:hAnsi="Times New Roman" w:cs="Times New Roman"/>
          <w:sz w:val="24"/>
        </w:rPr>
        <w:br/>
      </w:r>
      <w:hyperlink r:id="rId43" w:tooltip="Committee Recommendation Form" w:history="1">
        <w:r w:rsidR="00D8358C" w:rsidRPr="00D8358C">
          <w:rPr>
            <w:rStyle w:val="Hyperlink"/>
            <w:rFonts w:ascii="Times New Roman" w:hAnsi="Times New Roman" w:cs="Times New Roman"/>
            <w:sz w:val="24"/>
          </w:rPr>
          <w:t>Dissertation Committee Recommendation Form</w:t>
        </w:r>
      </w:hyperlink>
      <w:r w:rsidR="00D8358C" w:rsidRPr="00D8358C">
        <w:rPr>
          <w:rFonts w:ascii="Times New Roman" w:hAnsi="Times New Roman" w:cs="Times New Roman"/>
          <w:sz w:val="24"/>
        </w:rPr>
        <w:br/>
      </w:r>
      <w:hyperlink r:id="rId44" w:tooltip="Dissertation Defense Scheduling Form" w:history="1">
        <w:r w:rsidR="00D8358C" w:rsidRPr="00D8358C">
          <w:rPr>
            <w:rStyle w:val="Hyperlink"/>
            <w:rFonts w:ascii="Times New Roman" w:hAnsi="Times New Roman" w:cs="Times New Roman"/>
            <w:sz w:val="24"/>
          </w:rPr>
          <w:t>Dissertation Defense Scheduling Form</w:t>
        </w:r>
      </w:hyperlink>
      <w:r w:rsidR="00D8358C" w:rsidRPr="00D8358C">
        <w:rPr>
          <w:rFonts w:ascii="Times New Roman" w:hAnsi="Times New Roman" w:cs="Times New Roman"/>
          <w:sz w:val="24"/>
        </w:rPr>
        <w:br/>
      </w:r>
      <w:hyperlink r:id="rId45" w:tgtFrame="_blank" w:tooltip="Extension of Time Limit (doctoral degree), Petition for" w:history="1">
        <w:r w:rsidR="00D8358C" w:rsidRPr="00D8358C">
          <w:rPr>
            <w:rStyle w:val="Hyperlink"/>
            <w:rFonts w:ascii="Times New Roman" w:hAnsi="Times New Roman" w:cs="Times New Roman"/>
            <w:sz w:val="24"/>
          </w:rPr>
          <w:t>Extension of Time Limit (doctoral degree), Petition for</w:t>
        </w:r>
      </w:hyperlink>
      <w:r w:rsidR="00D8358C" w:rsidRPr="00D8358C">
        <w:rPr>
          <w:rFonts w:ascii="Times New Roman" w:hAnsi="Times New Roman" w:cs="Times New Roman"/>
          <w:sz w:val="24"/>
        </w:rPr>
        <w:br/>
      </w:r>
      <w:hyperlink r:id="rId46" w:tgtFrame="_blank" w:tooltip="Dissertation Forms " w:history="1">
        <w:r w:rsidR="00D8358C" w:rsidRPr="00D8358C">
          <w:rPr>
            <w:rStyle w:val="Hyperlink"/>
            <w:rFonts w:ascii="Times New Roman" w:hAnsi="Times New Roman" w:cs="Times New Roman"/>
            <w:sz w:val="24"/>
          </w:rPr>
          <w:t>Oral Defense Forms (Parts I and II)</w:t>
        </w:r>
      </w:hyperlink>
    </w:p>
    <w:p w14:paraId="7100F007" w14:textId="77777777" w:rsidR="00D8358C" w:rsidRPr="00D8358C" w:rsidRDefault="00D04F7F" w:rsidP="00D8358C">
      <w:pPr>
        <w:rPr>
          <w:rStyle w:val="Hyperlink"/>
          <w:rFonts w:ascii="Times New Roman" w:hAnsi="Times New Roman" w:cs="Times New Roman"/>
          <w:sz w:val="24"/>
        </w:rPr>
      </w:pPr>
      <w:hyperlink r:id="rId47" w:history="1">
        <w:r w:rsidR="00D8358C" w:rsidRPr="00D8358C">
          <w:rPr>
            <w:rStyle w:val="Hyperlink"/>
            <w:rFonts w:ascii="Times New Roman" w:hAnsi="Times New Roman" w:cs="Times New Roman"/>
            <w:sz w:val="24"/>
          </w:rPr>
          <w:t>http://www2.nau.edu/gradcol/Forms/LeaveOfAbsence.docx</w:t>
        </w:r>
      </w:hyperlink>
    </w:p>
    <w:p w14:paraId="7D22B7B4" w14:textId="77777777" w:rsidR="005C1942" w:rsidRDefault="00D04F7F" w:rsidP="005C1942">
      <w:hyperlink r:id="rId48" w:history="1">
        <w:r w:rsidR="005C1942">
          <w:rPr>
            <w:rStyle w:val="Hyperlink"/>
          </w:rPr>
          <w:t>https://nau.edu/graduate-college/programs-of-study/</w:t>
        </w:r>
      </w:hyperlink>
    </w:p>
    <w:p w14:paraId="4C0542BD" w14:textId="77777777" w:rsidR="00D8358C" w:rsidRDefault="00D8358C" w:rsidP="00D8358C">
      <w:pPr>
        <w:pStyle w:val="Default"/>
        <w:rPr>
          <w:rFonts w:ascii="Times New Roman" w:eastAsiaTheme="minorEastAsia" w:hAnsi="Times New Roman" w:cs="Times New Roman"/>
          <w:b/>
          <w:color w:val="000000" w:themeColor="text1"/>
          <w:lang w:eastAsia="zh-CN"/>
        </w:rPr>
      </w:pPr>
    </w:p>
    <w:p w14:paraId="00DE32CB" w14:textId="39903EAC" w:rsidR="00D8358C" w:rsidRPr="00341DB8" w:rsidRDefault="00D8358C" w:rsidP="00D8358C">
      <w:pPr>
        <w:pStyle w:val="Default"/>
        <w:rPr>
          <w:rFonts w:ascii="Times New Roman" w:eastAsiaTheme="minorEastAsia" w:hAnsi="Times New Roman" w:cs="Times New Roman"/>
          <w:b/>
          <w:color w:val="000000" w:themeColor="text1"/>
          <w:lang w:eastAsia="zh-CN"/>
        </w:rPr>
      </w:pPr>
      <w:r w:rsidRPr="00341DB8">
        <w:rPr>
          <w:rFonts w:ascii="Times New Roman" w:eastAsiaTheme="minorEastAsia" w:hAnsi="Times New Roman" w:cs="Times New Roman" w:hint="eastAsia"/>
          <w:b/>
          <w:color w:val="000000" w:themeColor="text1"/>
          <w:lang w:eastAsia="zh-CN"/>
        </w:rPr>
        <w:t>College of Education</w:t>
      </w:r>
      <w:r w:rsidR="005C1942">
        <w:rPr>
          <w:rFonts w:ascii="Times New Roman" w:eastAsiaTheme="minorEastAsia" w:hAnsi="Times New Roman" w:cs="Times New Roman"/>
          <w:b/>
          <w:color w:val="000000" w:themeColor="text1"/>
          <w:lang w:eastAsia="zh-CN"/>
        </w:rPr>
        <w:t xml:space="preserve"> Forms</w:t>
      </w:r>
    </w:p>
    <w:p w14:paraId="674F38F6" w14:textId="77777777" w:rsidR="00D8358C" w:rsidRDefault="00D04F7F" w:rsidP="00D8358C">
      <w:pPr>
        <w:pStyle w:val="Default"/>
        <w:spacing w:line="360" w:lineRule="auto"/>
        <w:rPr>
          <w:rStyle w:val="Hyperlink"/>
          <w:rFonts w:ascii="Times New Roman" w:eastAsiaTheme="minorEastAsia" w:hAnsi="Times New Roman" w:cs="Times New Roman"/>
          <w:bCs/>
          <w:lang w:eastAsia="zh-CN"/>
        </w:rPr>
      </w:pPr>
      <w:hyperlink r:id="rId49" w:history="1">
        <w:r w:rsidR="00D8358C" w:rsidRPr="00750B69">
          <w:rPr>
            <w:rStyle w:val="Hyperlink"/>
            <w:rFonts w:ascii="Times New Roman" w:eastAsiaTheme="minorEastAsia" w:hAnsi="Times New Roman" w:cs="Times New Roman"/>
            <w:bCs/>
            <w:lang w:eastAsia="zh-CN"/>
          </w:rPr>
          <w:t>https://nau.edu/coe/curriculum-instruction/forms/</w:t>
        </w:r>
      </w:hyperlink>
    </w:p>
    <w:p w14:paraId="65491D71" w14:textId="77777777" w:rsidR="00CB0D2F" w:rsidRDefault="00CB0D2F" w:rsidP="00D8358C">
      <w:pPr>
        <w:pStyle w:val="Default"/>
        <w:spacing w:line="360" w:lineRule="auto"/>
        <w:rPr>
          <w:rStyle w:val="Hyperlink"/>
          <w:rFonts w:ascii="Times New Roman" w:eastAsiaTheme="minorEastAsia" w:hAnsi="Times New Roman" w:cs="Times New Roman"/>
          <w:bCs/>
          <w:lang w:eastAsia="zh-CN"/>
        </w:rPr>
      </w:pPr>
    </w:p>
    <w:p w14:paraId="3014445A" w14:textId="77777777" w:rsidR="005C1942" w:rsidRDefault="005C1942" w:rsidP="005C1942">
      <w:pPr>
        <w:rPr>
          <w:b/>
          <w:sz w:val="28"/>
        </w:rPr>
      </w:pPr>
      <w:r>
        <w:rPr>
          <w:b/>
          <w:sz w:val="28"/>
        </w:rPr>
        <w:t>C&amp;I PhD Program Forms</w:t>
      </w:r>
    </w:p>
    <w:p w14:paraId="0113F531" w14:textId="274F80FD" w:rsidR="005C1942" w:rsidRPr="00E8587A" w:rsidRDefault="005C1942" w:rsidP="005C1942">
      <w:r>
        <w:rPr>
          <w:b/>
          <w:sz w:val="28"/>
        </w:rPr>
        <w:t xml:space="preserve"> </w:t>
      </w:r>
      <w:hyperlink r:id="rId50" w:history="1">
        <w:r w:rsidRPr="0085477D">
          <w:rPr>
            <w:rStyle w:val="Hyperlink"/>
            <w:rFonts w:ascii="Calibri" w:hAnsi="Calibri" w:cs="Calibri"/>
            <w:sz w:val="29"/>
            <w:szCs w:val="29"/>
          </w:rPr>
          <w:t>https://nau.edu/teaching-and-learning/c-i-forms/</w:t>
        </w:r>
      </w:hyperlink>
    </w:p>
    <w:p w14:paraId="75B208FA" w14:textId="77777777" w:rsidR="005C1942" w:rsidRDefault="005C1942" w:rsidP="005C1942">
      <w:pPr>
        <w:rPr>
          <w:b/>
          <w:sz w:val="28"/>
        </w:rPr>
      </w:pPr>
    </w:p>
    <w:p w14:paraId="4A0F5728" w14:textId="77777777" w:rsidR="005C1942" w:rsidRDefault="005C1942" w:rsidP="005C1942">
      <w:pPr>
        <w:rPr>
          <w:b/>
          <w:sz w:val="28"/>
        </w:rPr>
      </w:pPr>
      <w:r>
        <w:rPr>
          <w:b/>
          <w:sz w:val="28"/>
        </w:rPr>
        <w:t>1. Student Program Checklist</w:t>
      </w:r>
    </w:p>
    <w:p w14:paraId="1F60D427" w14:textId="47B60E93" w:rsidR="005C1942" w:rsidRPr="007A0E14" w:rsidRDefault="005C1942" w:rsidP="005C1942">
      <w:pPr>
        <w:rPr>
          <w:b/>
          <w:sz w:val="28"/>
        </w:rPr>
      </w:pPr>
      <w:r>
        <w:rPr>
          <w:b/>
          <w:sz w:val="28"/>
        </w:rPr>
        <w:t xml:space="preserve">2. </w:t>
      </w:r>
      <w:r w:rsidR="00477873">
        <w:rPr>
          <w:b/>
          <w:sz w:val="28"/>
        </w:rPr>
        <w:t>Professional Development</w:t>
      </w:r>
      <w:r>
        <w:rPr>
          <w:b/>
          <w:sz w:val="28"/>
        </w:rPr>
        <w:t xml:space="preserve"> Plan Approval</w:t>
      </w:r>
    </w:p>
    <w:p w14:paraId="60B79496" w14:textId="4EF879F8" w:rsidR="005C1942" w:rsidRDefault="007A0E14" w:rsidP="005C1942">
      <w:pPr>
        <w:rPr>
          <w:b/>
          <w:sz w:val="28"/>
        </w:rPr>
      </w:pPr>
      <w:r>
        <w:rPr>
          <w:b/>
          <w:sz w:val="28"/>
        </w:rPr>
        <w:t>3</w:t>
      </w:r>
      <w:r w:rsidR="005C1942">
        <w:rPr>
          <w:b/>
          <w:sz w:val="28"/>
        </w:rPr>
        <w:t>. Comprehensive Exam Scheduling Form</w:t>
      </w:r>
    </w:p>
    <w:p w14:paraId="0C8052F4" w14:textId="20904DA3" w:rsidR="00CB0D2F" w:rsidRDefault="007A0E14" w:rsidP="005C1942">
      <w:pPr>
        <w:rPr>
          <w:b/>
          <w:sz w:val="28"/>
        </w:rPr>
      </w:pPr>
      <w:r>
        <w:rPr>
          <w:b/>
          <w:sz w:val="28"/>
        </w:rPr>
        <w:t>4</w:t>
      </w:r>
      <w:r w:rsidR="005C1942">
        <w:rPr>
          <w:b/>
          <w:sz w:val="28"/>
        </w:rPr>
        <w:t>. Comprehensive Exam Report Form</w:t>
      </w:r>
    </w:p>
    <w:p w14:paraId="0D230FFA" w14:textId="31A068A4" w:rsidR="005C1942" w:rsidRDefault="005C1942">
      <w:pPr>
        <w:rPr>
          <w:rStyle w:val="Hyperlink"/>
          <w:b/>
          <w:color w:val="auto"/>
          <w:sz w:val="28"/>
          <w:u w:val="none"/>
        </w:rPr>
      </w:pPr>
      <w:r>
        <w:rPr>
          <w:rStyle w:val="Hyperlink"/>
          <w:b/>
          <w:color w:val="auto"/>
          <w:sz w:val="28"/>
          <w:u w:val="none"/>
        </w:rPr>
        <w:br w:type="page"/>
      </w:r>
    </w:p>
    <w:p w14:paraId="71DB23BB" w14:textId="77777777" w:rsidR="005C1942" w:rsidRPr="005C1942" w:rsidRDefault="005C1942" w:rsidP="005C1942">
      <w:pPr>
        <w:rPr>
          <w:rStyle w:val="Hyperlink"/>
          <w:b/>
          <w:color w:val="auto"/>
          <w:sz w:val="28"/>
          <w:u w:val="none"/>
        </w:rPr>
      </w:pPr>
    </w:p>
    <w:p w14:paraId="31FB1A8E" w14:textId="77777777" w:rsidR="00CB0D2F" w:rsidRDefault="00CB0D2F" w:rsidP="009E29C1">
      <w:pPr>
        <w:pStyle w:val="Heading1"/>
      </w:pPr>
      <w:bookmarkStart w:id="46" w:name="_Toc76478419"/>
      <w:r>
        <w:t>Appendix I</w:t>
      </w:r>
      <w:r w:rsidRPr="00C940B7">
        <w:t>: C</w:t>
      </w:r>
      <w:r w:rsidRPr="00C940B7">
        <w:rPr>
          <w:spacing w:val="-2"/>
        </w:rPr>
        <w:t xml:space="preserve"> </w:t>
      </w:r>
      <w:r w:rsidRPr="00C940B7">
        <w:t xml:space="preserve">&amp; I </w:t>
      </w:r>
      <w:r>
        <w:t>PhD</w:t>
      </w:r>
      <w:r w:rsidRPr="00C940B7">
        <w:t xml:space="preserve"> </w:t>
      </w:r>
      <w:r>
        <w:t>Comprehensive Examination Grading Rubrics</w:t>
      </w:r>
      <w:bookmarkEnd w:id="46"/>
    </w:p>
    <w:p w14:paraId="0936911B" w14:textId="77777777" w:rsidR="00317264" w:rsidRPr="00397CE1" w:rsidRDefault="00317264" w:rsidP="005D4F8A">
      <w:pPr>
        <w:spacing w:before="60"/>
        <w:jc w:val="center"/>
        <w:rPr>
          <w:rFonts w:ascii="Times New Roman" w:hAnsi="Times New Roman" w:cs="Times New Roman"/>
          <w:b/>
          <w:sz w:val="28"/>
          <w:szCs w:val="28"/>
        </w:rPr>
      </w:pPr>
    </w:p>
    <w:p w14:paraId="0D697248" w14:textId="77777777" w:rsidR="00CB0D2F" w:rsidRDefault="00CB0D2F" w:rsidP="00CB0D2F">
      <w:pPr>
        <w:spacing w:before="60"/>
        <w:jc w:val="center"/>
        <w:rPr>
          <w:rFonts w:ascii="Times New Roman" w:eastAsia="Times New Roman" w:hAnsi="Times New Roman" w:cs="Times New Roman"/>
          <w:b/>
          <w:sz w:val="28"/>
          <w:szCs w:val="28"/>
        </w:rPr>
      </w:pPr>
      <w:r>
        <w:rPr>
          <w:noProof/>
        </w:rPr>
        <w:drawing>
          <wp:inline distT="0" distB="0" distL="0" distR="0" wp14:anchorId="608B5350" wp14:editId="4C7EB74E">
            <wp:extent cx="3506598" cy="442830"/>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06598" cy="442830"/>
                    </a:xfrm>
                    <a:prstGeom prst="rect">
                      <a:avLst/>
                    </a:prstGeom>
                  </pic:spPr>
                </pic:pic>
              </a:graphicData>
            </a:graphic>
          </wp:inline>
        </w:drawing>
      </w:r>
    </w:p>
    <w:p w14:paraId="2151F3D9" w14:textId="77777777" w:rsidR="00317264" w:rsidRDefault="00317264" w:rsidP="00CB0D2F">
      <w:pPr>
        <w:pStyle w:val="BodyText"/>
        <w:spacing w:line="293" w:lineRule="exact"/>
        <w:ind w:left="720"/>
        <w:jc w:val="center"/>
        <w:rPr>
          <w:rFonts w:ascii="Garamond" w:hAnsi="Garamond" w:cs="Times New Roman"/>
          <w:b/>
          <w:color w:val="363639"/>
          <w:spacing w:val="-2"/>
          <w:w w:val="115"/>
          <w:sz w:val="28"/>
          <w:szCs w:val="28"/>
        </w:rPr>
      </w:pPr>
    </w:p>
    <w:p w14:paraId="60048E71" w14:textId="77777777" w:rsidR="00802D31" w:rsidRPr="00011074" w:rsidRDefault="00317264" w:rsidP="00802D31">
      <w:pPr>
        <w:pStyle w:val="BodyText"/>
        <w:ind w:left="0" w:right="160"/>
        <w:jc w:val="center"/>
        <w:rPr>
          <w:b/>
          <w:spacing w:val="-8"/>
          <w:sz w:val="32"/>
          <w:szCs w:val="32"/>
        </w:rPr>
      </w:pPr>
      <w:r>
        <w:rPr>
          <w:rFonts w:ascii="Garamond" w:hAnsi="Garamond" w:cs="Times New Roman"/>
          <w:b/>
          <w:color w:val="363639"/>
          <w:spacing w:val="-2"/>
          <w:w w:val="115"/>
          <w:sz w:val="28"/>
          <w:szCs w:val="28"/>
        </w:rPr>
        <w:t xml:space="preserve">                   </w:t>
      </w:r>
      <w:r w:rsidR="00802D31" w:rsidRPr="00011074">
        <w:rPr>
          <w:b/>
          <w:spacing w:val="-1"/>
          <w:sz w:val="32"/>
          <w:szCs w:val="32"/>
        </w:rPr>
        <w:t>Curriculum</w:t>
      </w:r>
      <w:r w:rsidR="00802D31" w:rsidRPr="00011074">
        <w:rPr>
          <w:b/>
          <w:spacing w:val="-11"/>
          <w:sz w:val="32"/>
          <w:szCs w:val="32"/>
        </w:rPr>
        <w:t xml:space="preserve"> </w:t>
      </w:r>
      <w:r w:rsidR="00802D31" w:rsidRPr="00011074">
        <w:rPr>
          <w:b/>
          <w:sz w:val="32"/>
          <w:szCs w:val="32"/>
        </w:rPr>
        <w:t>and</w:t>
      </w:r>
      <w:r w:rsidR="00802D31" w:rsidRPr="00011074">
        <w:rPr>
          <w:b/>
          <w:spacing w:val="-10"/>
          <w:sz w:val="32"/>
          <w:szCs w:val="32"/>
        </w:rPr>
        <w:t xml:space="preserve"> </w:t>
      </w:r>
      <w:r w:rsidR="00802D31" w:rsidRPr="00011074">
        <w:rPr>
          <w:b/>
          <w:spacing w:val="-1"/>
          <w:sz w:val="32"/>
          <w:szCs w:val="32"/>
        </w:rPr>
        <w:t>Instruction</w:t>
      </w:r>
      <w:r w:rsidR="00802D31" w:rsidRPr="00011074">
        <w:rPr>
          <w:b/>
          <w:spacing w:val="-8"/>
          <w:sz w:val="32"/>
          <w:szCs w:val="32"/>
        </w:rPr>
        <w:t xml:space="preserve"> </w:t>
      </w:r>
      <w:r w:rsidR="00802D31" w:rsidRPr="00011074">
        <w:rPr>
          <w:b/>
          <w:spacing w:val="-1"/>
          <w:sz w:val="32"/>
          <w:szCs w:val="32"/>
        </w:rPr>
        <w:t>Ph.D.</w:t>
      </w:r>
      <w:r w:rsidR="00802D31" w:rsidRPr="00011074">
        <w:rPr>
          <w:b/>
          <w:spacing w:val="-6"/>
          <w:sz w:val="32"/>
          <w:szCs w:val="32"/>
        </w:rPr>
        <w:t xml:space="preserve"> </w:t>
      </w:r>
      <w:r w:rsidR="00802D31" w:rsidRPr="00011074">
        <w:rPr>
          <w:b/>
          <w:spacing w:val="-1"/>
          <w:sz w:val="32"/>
          <w:szCs w:val="32"/>
        </w:rPr>
        <w:t xml:space="preserve">Program </w:t>
      </w:r>
    </w:p>
    <w:p w14:paraId="29D97140" w14:textId="77777777" w:rsidR="00CB0D2F" w:rsidRPr="00802D31" w:rsidRDefault="00CB0D2F" w:rsidP="00802D31">
      <w:pPr>
        <w:pStyle w:val="BodyText"/>
        <w:spacing w:line="293" w:lineRule="exact"/>
        <w:ind w:left="720"/>
        <w:jc w:val="center"/>
        <w:rPr>
          <w:rFonts w:cs="Times New Roman"/>
          <w:b/>
          <w:color w:val="000000" w:themeColor="text1"/>
          <w:sz w:val="28"/>
          <w:szCs w:val="28"/>
          <w:highlight w:val="white"/>
        </w:rPr>
      </w:pPr>
      <w:r w:rsidRPr="00802D31">
        <w:rPr>
          <w:rFonts w:cs="Times New Roman"/>
          <w:b/>
          <w:color w:val="000000" w:themeColor="text1"/>
          <w:sz w:val="28"/>
          <w:szCs w:val="28"/>
          <w:highlight w:val="white"/>
        </w:rPr>
        <w:t>Comprehensive Examination Grading Rubrics</w:t>
      </w:r>
    </w:p>
    <w:p w14:paraId="15DA62D1" w14:textId="77777777" w:rsidR="00CB0D2F" w:rsidRPr="00CB0D2F" w:rsidRDefault="00CB0D2F" w:rsidP="00CB0D2F">
      <w:pPr>
        <w:pStyle w:val="Heading2"/>
        <w:ind w:left="0"/>
        <w:rPr>
          <w:color w:val="000000" w:themeColor="text1"/>
          <w:highlight w:val="white"/>
          <w:u w:val="single"/>
        </w:rPr>
      </w:pPr>
      <w:r w:rsidRPr="00CB0D2F">
        <w:rPr>
          <w:color w:val="000000" w:themeColor="text1"/>
          <w:highlight w:val="white"/>
          <w:u w:val="single"/>
        </w:rPr>
        <w:t>HIGH PASS</w:t>
      </w:r>
    </w:p>
    <w:p w14:paraId="760DB919" w14:textId="77777777" w:rsidR="00CB0D2F" w:rsidRPr="00CB0D2F" w:rsidRDefault="00CB0D2F" w:rsidP="00CB0D2F">
      <w:pPr>
        <w:tabs>
          <w:tab w:val="left" w:pos="450"/>
        </w:tabs>
        <w:autoSpaceDE w:val="0"/>
        <w:autoSpaceDN w:val="0"/>
        <w:adjustRightInd w:val="0"/>
        <w:rPr>
          <w:rFonts w:ascii="Times New Roman" w:eastAsia="Times New Roman" w:hAnsi="Times New Roman" w:cs="Times New Roman"/>
          <w:color w:val="000000" w:themeColor="text1"/>
          <w:sz w:val="24"/>
          <w:szCs w:val="24"/>
          <w:highlight w:val="white"/>
        </w:rPr>
      </w:pPr>
      <w:r w:rsidRPr="00CB0D2F">
        <w:rPr>
          <w:rFonts w:ascii="Times New Roman" w:eastAsia="Times New Roman" w:hAnsi="Times New Roman" w:cs="Times New Roman"/>
          <w:color w:val="000000" w:themeColor="text1"/>
          <w:sz w:val="24"/>
          <w:szCs w:val="24"/>
          <w:highlight w:val="white"/>
        </w:rPr>
        <w:t>•</w:t>
      </w:r>
      <w:r w:rsidRPr="00CB0D2F">
        <w:rPr>
          <w:rFonts w:ascii="Times New Roman" w:eastAsia="Times New Roman" w:hAnsi="Times New Roman" w:cs="Times New Roman"/>
          <w:color w:val="000000" w:themeColor="text1"/>
          <w:sz w:val="24"/>
          <w:szCs w:val="24"/>
          <w:highlight w:val="white"/>
        </w:rPr>
        <w:tab/>
        <w:t>Response fully addresses all parts of question</w:t>
      </w:r>
    </w:p>
    <w:p w14:paraId="0782F7BC" w14:textId="77777777" w:rsidR="00CB0D2F" w:rsidRPr="00CB0D2F" w:rsidRDefault="00CB0D2F" w:rsidP="00CB0D2F">
      <w:pPr>
        <w:tabs>
          <w:tab w:val="left" w:pos="450"/>
        </w:tabs>
        <w:autoSpaceDE w:val="0"/>
        <w:autoSpaceDN w:val="0"/>
        <w:adjustRightInd w:val="0"/>
        <w:rPr>
          <w:rFonts w:ascii="Times New Roman" w:eastAsia="Times New Roman" w:hAnsi="Times New Roman" w:cs="Times New Roman"/>
          <w:color w:val="000000" w:themeColor="text1"/>
          <w:sz w:val="24"/>
          <w:szCs w:val="24"/>
          <w:highlight w:val="white"/>
        </w:rPr>
      </w:pPr>
      <w:r w:rsidRPr="00CB0D2F">
        <w:rPr>
          <w:rFonts w:ascii="Times New Roman" w:eastAsia="Times New Roman" w:hAnsi="Times New Roman" w:cs="Times New Roman"/>
          <w:color w:val="000000" w:themeColor="text1"/>
          <w:sz w:val="24"/>
          <w:szCs w:val="24"/>
          <w:highlight w:val="white"/>
        </w:rPr>
        <w:t>•</w:t>
      </w:r>
      <w:r w:rsidRPr="00CB0D2F">
        <w:rPr>
          <w:rFonts w:ascii="Times New Roman" w:eastAsia="Times New Roman" w:hAnsi="Times New Roman" w:cs="Times New Roman"/>
          <w:color w:val="000000" w:themeColor="text1"/>
          <w:sz w:val="24"/>
          <w:szCs w:val="24"/>
          <w:highlight w:val="white"/>
        </w:rPr>
        <w:tab/>
        <w:t>Response is well organized</w:t>
      </w:r>
    </w:p>
    <w:p w14:paraId="4666A051" w14:textId="77777777" w:rsidR="00CB0D2F" w:rsidRPr="00CB0D2F" w:rsidRDefault="00CB0D2F" w:rsidP="00CB0D2F">
      <w:pPr>
        <w:tabs>
          <w:tab w:val="left" w:pos="435"/>
        </w:tabs>
        <w:autoSpaceDE w:val="0"/>
        <w:autoSpaceDN w:val="0"/>
        <w:adjustRightInd w:val="0"/>
        <w:rPr>
          <w:rFonts w:ascii="Times New Roman" w:eastAsia="Times New Roman" w:hAnsi="Times New Roman" w:cs="Times New Roman"/>
          <w:color w:val="000000" w:themeColor="text1"/>
          <w:sz w:val="24"/>
          <w:szCs w:val="24"/>
          <w:highlight w:val="white"/>
        </w:rPr>
      </w:pPr>
      <w:r w:rsidRPr="00CB0D2F">
        <w:rPr>
          <w:rFonts w:ascii="Times New Roman" w:eastAsia="Times New Roman" w:hAnsi="Times New Roman" w:cs="Times New Roman"/>
          <w:color w:val="000000" w:themeColor="text1"/>
          <w:sz w:val="24"/>
          <w:szCs w:val="24"/>
          <w:highlight w:val="white"/>
        </w:rPr>
        <w:t>•</w:t>
      </w:r>
      <w:r w:rsidRPr="00CB0D2F">
        <w:rPr>
          <w:rFonts w:ascii="Times New Roman" w:eastAsia="Times New Roman" w:hAnsi="Times New Roman" w:cs="Times New Roman"/>
          <w:color w:val="000000" w:themeColor="text1"/>
          <w:sz w:val="24"/>
          <w:szCs w:val="24"/>
          <w:highlight w:val="white"/>
        </w:rPr>
        <w:tab/>
        <w:t>Accuracy is apparent in use and interpretation of sources</w:t>
      </w:r>
    </w:p>
    <w:p w14:paraId="6A212607" w14:textId="77777777" w:rsidR="00CB0D2F" w:rsidRPr="00CB0D2F" w:rsidRDefault="00CB0D2F" w:rsidP="00CB0D2F">
      <w:pPr>
        <w:tabs>
          <w:tab w:val="left" w:pos="450"/>
        </w:tabs>
        <w:autoSpaceDE w:val="0"/>
        <w:autoSpaceDN w:val="0"/>
        <w:adjustRightInd w:val="0"/>
        <w:rPr>
          <w:rFonts w:ascii="Times New Roman" w:eastAsia="Times New Roman" w:hAnsi="Times New Roman" w:cs="Times New Roman"/>
          <w:color w:val="000000" w:themeColor="text1"/>
          <w:sz w:val="24"/>
          <w:szCs w:val="24"/>
          <w:highlight w:val="white"/>
        </w:rPr>
      </w:pPr>
      <w:r w:rsidRPr="00CB0D2F">
        <w:rPr>
          <w:rFonts w:ascii="Times New Roman" w:eastAsia="Times New Roman" w:hAnsi="Times New Roman" w:cs="Times New Roman"/>
          <w:color w:val="000000" w:themeColor="text1"/>
          <w:sz w:val="24"/>
          <w:szCs w:val="24"/>
          <w:highlight w:val="white"/>
        </w:rPr>
        <w:t>•</w:t>
      </w:r>
      <w:r w:rsidRPr="00CB0D2F">
        <w:rPr>
          <w:rFonts w:ascii="Times New Roman" w:eastAsia="Times New Roman" w:hAnsi="Times New Roman" w:cs="Times New Roman"/>
          <w:color w:val="000000" w:themeColor="text1"/>
          <w:sz w:val="24"/>
          <w:szCs w:val="24"/>
          <w:highlight w:val="white"/>
        </w:rPr>
        <w:tab/>
        <w:t>Details demonstrate comprehensive understanding</w:t>
      </w:r>
    </w:p>
    <w:p w14:paraId="14BCDC3F" w14:textId="77777777" w:rsidR="00CB0D2F" w:rsidRPr="00CB0D2F" w:rsidRDefault="00CB0D2F" w:rsidP="00CB0D2F">
      <w:pPr>
        <w:tabs>
          <w:tab w:val="left" w:pos="450"/>
        </w:tabs>
        <w:autoSpaceDE w:val="0"/>
        <w:autoSpaceDN w:val="0"/>
        <w:adjustRightInd w:val="0"/>
        <w:rPr>
          <w:rFonts w:ascii="Times New Roman" w:eastAsia="Times New Roman" w:hAnsi="Times New Roman" w:cs="Times New Roman"/>
          <w:color w:val="000000" w:themeColor="text1"/>
          <w:sz w:val="24"/>
          <w:szCs w:val="24"/>
          <w:highlight w:val="white"/>
        </w:rPr>
      </w:pPr>
      <w:r w:rsidRPr="00CB0D2F">
        <w:rPr>
          <w:rFonts w:ascii="Times New Roman" w:eastAsia="Times New Roman" w:hAnsi="Times New Roman" w:cs="Times New Roman"/>
          <w:color w:val="000000" w:themeColor="text1"/>
          <w:sz w:val="24"/>
          <w:szCs w:val="24"/>
          <w:highlight w:val="white"/>
        </w:rPr>
        <w:t>•</w:t>
      </w:r>
      <w:r w:rsidRPr="00CB0D2F">
        <w:rPr>
          <w:rFonts w:ascii="Times New Roman" w:eastAsia="Times New Roman" w:hAnsi="Times New Roman" w:cs="Times New Roman"/>
          <w:color w:val="000000" w:themeColor="text1"/>
          <w:sz w:val="24"/>
          <w:szCs w:val="24"/>
          <w:highlight w:val="white"/>
        </w:rPr>
        <w:tab/>
        <w:t>Substantial depth and insight apparent in response</w:t>
      </w:r>
    </w:p>
    <w:p w14:paraId="2C5A2079" w14:textId="77777777" w:rsidR="00CB0D2F" w:rsidRPr="00CB0D2F" w:rsidRDefault="00CB0D2F" w:rsidP="00CB0D2F">
      <w:pPr>
        <w:tabs>
          <w:tab w:val="left" w:pos="450"/>
        </w:tabs>
        <w:autoSpaceDE w:val="0"/>
        <w:autoSpaceDN w:val="0"/>
        <w:adjustRightInd w:val="0"/>
        <w:rPr>
          <w:rFonts w:ascii="Times New Roman" w:eastAsia="Times New Roman" w:hAnsi="Times New Roman" w:cs="Times New Roman"/>
          <w:color w:val="000000" w:themeColor="text1"/>
          <w:sz w:val="24"/>
          <w:szCs w:val="24"/>
          <w:highlight w:val="white"/>
        </w:rPr>
      </w:pPr>
      <w:r w:rsidRPr="00CB0D2F">
        <w:rPr>
          <w:rFonts w:ascii="Times New Roman" w:eastAsia="Times New Roman" w:hAnsi="Times New Roman" w:cs="Times New Roman"/>
          <w:color w:val="000000" w:themeColor="text1"/>
          <w:sz w:val="24"/>
          <w:szCs w:val="24"/>
          <w:highlight w:val="white"/>
        </w:rPr>
        <w:t>•</w:t>
      </w:r>
      <w:r w:rsidRPr="00CB0D2F">
        <w:rPr>
          <w:rFonts w:ascii="Times New Roman" w:eastAsia="Times New Roman" w:hAnsi="Times New Roman" w:cs="Times New Roman"/>
          <w:color w:val="000000" w:themeColor="text1"/>
          <w:sz w:val="24"/>
          <w:szCs w:val="24"/>
          <w:highlight w:val="white"/>
        </w:rPr>
        <w:tab/>
        <w:t>Response includes discussion of several specific studies and findings where appropriate and notes counter-argument where appropriate</w:t>
      </w:r>
    </w:p>
    <w:p w14:paraId="189C95A8" w14:textId="77777777" w:rsidR="00CB0D2F" w:rsidRPr="00CB0D2F" w:rsidRDefault="00CB0D2F" w:rsidP="00CB0D2F">
      <w:pPr>
        <w:tabs>
          <w:tab w:val="left" w:pos="435"/>
        </w:tabs>
        <w:autoSpaceDE w:val="0"/>
        <w:autoSpaceDN w:val="0"/>
        <w:adjustRightInd w:val="0"/>
        <w:rPr>
          <w:rFonts w:ascii="Times New Roman" w:eastAsia="Times New Roman" w:hAnsi="Times New Roman" w:cs="Times New Roman"/>
          <w:color w:val="000000" w:themeColor="text1"/>
          <w:sz w:val="24"/>
          <w:szCs w:val="24"/>
          <w:highlight w:val="white"/>
        </w:rPr>
      </w:pPr>
      <w:r w:rsidRPr="00CB0D2F">
        <w:rPr>
          <w:rFonts w:ascii="Times New Roman" w:eastAsia="Times New Roman" w:hAnsi="Times New Roman" w:cs="Times New Roman"/>
          <w:color w:val="000000" w:themeColor="text1"/>
          <w:sz w:val="24"/>
          <w:szCs w:val="24"/>
          <w:highlight w:val="white"/>
        </w:rPr>
        <w:t>•</w:t>
      </w:r>
      <w:r w:rsidRPr="00CB0D2F">
        <w:rPr>
          <w:rFonts w:ascii="Times New Roman" w:eastAsia="Times New Roman" w:hAnsi="Times New Roman" w:cs="Times New Roman"/>
          <w:color w:val="000000" w:themeColor="text1"/>
          <w:sz w:val="24"/>
          <w:szCs w:val="24"/>
          <w:highlight w:val="white"/>
        </w:rPr>
        <w:tab/>
        <w:t>Answer is well-developed, coherent, and offers logical analysis or synthesis of information as required by the question</w:t>
      </w:r>
    </w:p>
    <w:p w14:paraId="4A25FD63" w14:textId="77777777" w:rsidR="00CB0D2F" w:rsidRPr="00CB0D2F" w:rsidRDefault="00CB0D2F" w:rsidP="00CB0D2F">
      <w:pPr>
        <w:tabs>
          <w:tab w:val="left" w:pos="450"/>
        </w:tabs>
        <w:autoSpaceDE w:val="0"/>
        <w:autoSpaceDN w:val="0"/>
        <w:adjustRightInd w:val="0"/>
        <w:rPr>
          <w:rFonts w:ascii="Times New Roman" w:eastAsia="Times New Roman" w:hAnsi="Times New Roman" w:cs="Times New Roman"/>
          <w:color w:val="000000" w:themeColor="text1"/>
          <w:sz w:val="24"/>
          <w:szCs w:val="24"/>
          <w:highlight w:val="white"/>
        </w:rPr>
      </w:pPr>
      <w:r w:rsidRPr="00CB0D2F">
        <w:rPr>
          <w:rFonts w:ascii="Times New Roman" w:eastAsia="Times New Roman" w:hAnsi="Times New Roman" w:cs="Times New Roman"/>
          <w:color w:val="000000" w:themeColor="text1"/>
          <w:sz w:val="24"/>
          <w:szCs w:val="24"/>
          <w:highlight w:val="white"/>
        </w:rPr>
        <w:t>•</w:t>
      </w:r>
      <w:r w:rsidRPr="00CB0D2F">
        <w:rPr>
          <w:rFonts w:ascii="Times New Roman" w:eastAsia="Times New Roman" w:hAnsi="Times New Roman" w:cs="Times New Roman"/>
          <w:color w:val="000000" w:themeColor="text1"/>
          <w:sz w:val="24"/>
          <w:szCs w:val="24"/>
          <w:highlight w:val="white"/>
        </w:rPr>
        <w:tab/>
        <w:t>Writing is clear, fluent, and effective</w:t>
      </w:r>
    </w:p>
    <w:p w14:paraId="2E769103" w14:textId="77777777" w:rsidR="00CB0D2F" w:rsidRDefault="00CB0D2F" w:rsidP="00CB0D2F">
      <w:pPr>
        <w:pStyle w:val="Heading2"/>
        <w:ind w:left="0"/>
        <w:rPr>
          <w:color w:val="000000" w:themeColor="text1"/>
          <w:highlight w:val="white"/>
          <w:u w:val="single"/>
        </w:rPr>
      </w:pPr>
    </w:p>
    <w:p w14:paraId="15A5F5F6" w14:textId="77777777" w:rsidR="00CB0D2F" w:rsidRPr="00CB0D2F" w:rsidRDefault="00CB0D2F" w:rsidP="00CB0D2F">
      <w:pPr>
        <w:pStyle w:val="Heading2"/>
        <w:ind w:left="0"/>
        <w:rPr>
          <w:color w:val="000000" w:themeColor="text1"/>
          <w:highlight w:val="white"/>
          <w:u w:val="single"/>
        </w:rPr>
      </w:pPr>
      <w:r w:rsidRPr="00CB0D2F">
        <w:rPr>
          <w:color w:val="000000" w:themeColor="text1"/>
          <w:highlight w:val="white"/>
          <w:u w:val="single"/>
        </w:rPr>
        <w:t>PASS</w:t>
      </w:r>
    </w:p>
    <w:p w14:paraId="1AD997FD" w14:textId="77777777" w:rsidR="00CB0D2F" w:rsidRPr="00CB0D2F" w:rsidRDefault="00CB0D2F" w:rsidP="00CB0D2F">
      <w:pPr>
        <w:tabs>
          <w:tab w:val="left" w:pos="450"/>
        </w:tabs>
        <w:autoSpaceDE w:val="0"/>
        <w:autoSpaceDN w:val="0"/>
        <w:adjustRightInd w:val="0"/>
        <w:rPr>
          <w:rFonts w:ascii="Times New Roman" w:eastAsia="Times New Roman" w:hAnsi="Times New Roman" w:cs="Times New Roman"/>
          <w:color w:val="000000" w:themeColor="text1"/>
          <w:sz w:val="24"/>
          <w:szCs w:val="24"/>
          <w:highlight w:val="white"/>
        </w:rPr>
      </w:pPr>
      <w:r w:rsidRPr="00CB0D2F">
        <w:rPr>
          <w:rFonts w:ascii="Times New Roman" w:eastAsia="Times New Roman" w:hAnsi="Times New Roman" w:cs="Times New Roman"/>
          <w:color w:val="000000" w:themeColor="text1"/>
          <w:sz w:val="24"/>
          <w:szCs w:val="24"/>
          <w:highlight w:val="white"/>
        </w:rPr>
        <w:t>•</w:t>
      </w:r>
      <w:r w:rsidRPr="00CB0D2F">
        <w:rPr>
          <w:rFonts w:ascii="Times New Roman" w:eastAsia="Times New Roman" w:hAnsi="Times New Roman" w:cs="Times New Roman"/>
          <w:color w:val="000000" w:themeColor="text1"/>
          <w:sz w:val="24"/>
          <w:szCs w:val="24"/>
          <w:highlight w:val="white"/>
        </w:rPr>
        <w:tab/>
        <w:t>Response fully addresses all parts of question</w:t>
      </w:r>
    </w:p>
    <w:p w14:paraId="28A8928A" w14:textId="77777777" w:rsidR="00CB0D2F" w:rsidRPr="00CB0D2F" w:rsidRDefault="00CB0D2F" w:rsidP="00CB0D2F">
      <w:pPr>
        <w:tabs>
          <w:tab w:val="left" w:pos="450"/>
        </w:tabs>
        <w:autoSpaceDE w:val="0"/>
        <w:autoSpaceDN w:val="0"/>
        <w:adjustRightInd w:val="0"/>
        <w:rPr>
          <w:rFonts w:ascii="Times New Roman" w:eastAsia="Times New Roman" w:hAnsi="Times New Roman" w:cs="Times New Roman"/>
          <w:color w:val="000000" w:themeColor="text1"/>
          <w:sz w:val="24"/>
          <w:szCs w:val="24"/>
          <w:highlight w:val="white"/>
        </w:rPr>
      </w:pPr>
      <w:r w:rsidRPr="00CB0D2F">
        <w:rPr>
          <w:rFonts w:ascii="Times New Roman" w:eastAsia="Times New Roman" w:hAnsi="Times New Roman" w:cs="Times New Roman"/>
          <w:color w:val="000000" w:themeColor="text1"/>
          <w:sz w:val="24"/>
          <w:szCs w:val="24"/>
          <w:highlight w:val="white"/>
        </w:rPr>
        <w:t>•</w:t>
      </w:r>
      <w:r w:rsidRPr="00CB0D2F">
        <w:rPr>
          <w:rFonts w:ascii="Times New Roman" w:eastAsia="Times New Roman" w:hAnsi="Times New Roman" w:cs="Times New Roman"/>
          <w:color w:val="000000" w:themeColor="text1"/>
          <w:sz w:val="24"/>
          <w:szCs w:val="24"/>
          <w:highlight w:val="white"/>
        </w:rPr>
        <w:tab/>
        <w:t>Response is generally well organized</w:t>
      </w:r>
    </w:p>
    <w:p w14:paraId="660A7280" w14:textId="77777777" w:rsidR="00CB0D2F" w:rsidRPr="00CB0D2F" w:rsidRDefault="00CB0D2F" w:rsidP="00CB0D2F">
      <w:pPr>
        <w:tabs>
          <w:tab w:val="left" w:pos="435"/>
        </w:tabs>
        <w:autoSpaceDE w:val="0"/>
        <w:autoSpaceDN w:val="0"/>
        <w:adjustRightInd w:val="0"/>
        <w:rPr>
          <w:rFonts w:ascii="Times New Roman" w:eastAsia="Times New Roman" w:hAnsi="Times New Roman" w:cs="Times New Roman"/>
          <w:color w:val="000000" w:themeColor="text1"/>
          <w:sz w:val="24"/>
          <w:szCs w:val="24"/>
          <w:highlight w:val="white"/>
        </w:rPr>
      </w:pPr>
      <w:r w:rsidRPr="00CB0D2F">
        <w:rPr>
          <w:rFonts w:ascii="Times New Roman" w:eastAsia="Times New Roman" w:hAnsi="Times New Roman" w:cs="Times New Roman"/>
          <w:color w:val="000000" w:themeColor="text1"/>
          <w:sz w:val="24"/>
          <w:szCs w:val="24"/>
          <w:highlight w:val="white"/>
        </w:rPr>
        <w:t>•</w:t>
      </w:r>
      <w:r w:rsidRPr="00CB0D2F">
        <w:rPr>
          <w:rFonts w:ascii="Times New Roman" w:eastAsia="Times New Roman" w:hAnsi="Times New Roman" w:cs="Times New Roman"/>
          <w:color w:val="000000" w:themeColor="text1"/>
          <w:sz w:val="24"/>
          <w:szCs w:val="24"/>
          <w:highlight w:val="white"/>
        </w:rPr>
        <w:tab/>
        <w:t>Accuracy is generally evident, but limited in interpretation</w:t>
      </w:r>
    </w:p>
    <w:p w14:paraId="39D78572" w14:textId="77777777" w:rsidR="00CB0D2F" w:rsidRPr="00CB0D2F" w:rsidRDefault="00CB0D2F" w:rsidP="00CB0D2F">
      <w:pPr>
        <w:tabs>
          <w:tab w:val="left" w:pos="450"/>
        </w:tabs>
        <w:autoSpaceDE w:val="0"/>
        <w:autoSpaceDN w:val="0"/>
        <w:adjustRightInd w:val="0"/>
        <w:rPr>
          <w:rFonts w:ascii="Times New Roman" w:eastAsia="Times New Roman" w:hAnsi="Times New Roman" w:cs="Times New Roman"/>
          <w:color w:val="000000" w:themeColor="text1"/>
          <w:sz w:val="24"/>
          <w:szCs w:val="24"/>
          <w:highlight w:val="white"/>
        </w:rPr>
      </w:pPr>
      <w:r w:rsidRPr="00CB0D2F">
        <w:rPr>
          <w:rFonts w:ascii="Times New Roman" w:eastAsia="Times New Roman" w:hAnsi="Times New Roman" w:cs="Times New Roman"/>
          <w:color w:val="000000" w:themeColor="text1"/>
          <w:sz w:val="24"/>
          <w:szCs w:val="24"/>
          <w:highlight w:val="white"/>
        </w:rPr>
        <w:t>•</w:t>
      </w:r>
      <w:r w:rsidRPr="00CB0D2F">
        <w:rPr>
          <w:rFonts w:ascii="Times New Roman" w:eastAsia="Times New Roman" w:hAnsi="Times New Roman" w:cs="Times New Roman"/>
          <w:color w:val="000000" w:themeColor="text1"/>
          <w:sz w:val="24"/>
          <w:szCs w:val="24"/>
          <w:highlight w:val="white"/>
        </w:rPr>
        <w:tab/>
        <w:t>Details demonstrate general understanding</w:t>
      </w:r>
    </w:p>
    <w:p w14:paraId="1C27444D" w14:textId="77777777" w:rsidR="00CB0D2F" w:rsidRPr="00CB0D2F" w:rsidRDefault="00CB0D2F" w:rsidP="2B143070">
      <w:pPr>
        <w:tabs>
          <w:tab w:val="left" w:pos="450"/>
        </w:tabs>
        <w:rPr>
          <w:rFonts w:ascii="Times New Roman" w:eastAsia="Times New Roman" w:hAnsi="Times New Roman" w:cs="Times New Roman"/>
          <w:color w:val="000000" w:themeColor="text1"/>
          <w:sz w:val="24"/>
          <w:szCs w:val="24"/>
          <w:highlight w:val="white"/>
        </w:rPr>
      </w:pPr>
      <w:r w:rsidRPr="2B143070">
        <w:rPr>
          <w:rFonts w:ascii="Times New Roman" w:eastAsia="Times New Roman" w:hAnsi="Times New Roman" w:cs="Times New Roman"/>
          <w:color w:val="000000" w:themeColor="text1"/>
          <w:sz w:val="24"/>
          <w:szCs w:val="24"/>
          <w:highlight w:val="white"/>
        </w:rPr>
        <w:t>•</w:t>
      </w:r>
      <w:r>
        <w:tab/>
      </w:r>
      <w:r w:rsidRPr="2B143070">
        <w:rPr>
          <w:rFonts w:ascii="Times New Roman" w:eastAsia="Times New Roman" w:hAnsi="Times New Roman" w:cs="Times New Roman"/>
          <w:color w:val="000000" w:themeColor="text1"/>
          <w:sz w:val="24"/>
          <w:szCs w:val="24"/>
          <w:highlight w:val="white"/>
        </w:rPr>
        <w:t>Shows firm grasp of the relevant materials as evidenced by use of correct, specific, and up-to-date references to theorists and researchers in the field</w:t>
      </w:r>
    </w:p>
    <w:p w14:paraId="2974084E" w14:textId="77777777" w:rsidR="00CB0D2F" w:rsidRPr="00CB0D2F" w:rsidRDefault="00CB0D2F" w:rsidP="2B1857F6">
      <w:pPr>
        <w:tabs>
          <w:tab w:val="left" w:pos="450"/>
        </w:tabs>
        <w:rPr>
          <w:rFonts w:ascii="Times New Roman" w:eastAsia="Times New Roman" w:hAnsi="Times New Roman" w:cs="Times New Roman"/>
          <w:color w:val="000000" w:themeColor="text1"/>
          <w:sz w:val="24"/>
          <w:szCs w:val="24"/>
          <w:highlight w:val="white"/>
        </w:rPr>
      </w:pPr>
      <w:r w:rsidRPr="2B1857F6">
        <w:rPr>
          <w:rFonts w:ascii="Times New Roman" w:eastAsia="Times New Roman" w:hAnsi="Times New Roman" w:cs="Times New Roman"/>
          <w:color w:val="000000" w:themeColor="text1"/>
          <w:sz w:val="24"/>
          <w:szCs w:val="24"/>
          <w:highlight w:val="white"/>
        </w:rPr>
        <w:t>•</w:t>
      </w:r>
      <w:r>
        <w:tab/>
      </w:r>
      <w:r w:rsidRPr="2B1857F6">
        <w:rPr>
          <w:rFonts w:ascii="Times New Roman" w:eastAsia="Times New Roman" w:hAnsi="Times New Roman" w:cs="Times New Roman"/>
          <w:color w:val="000000" w:themeColor="text1"/>
          <w:sz w:val="24"/>
          <w:szCs w:val="24"/>
          <w:highlight w:val="white"/>
        </w:rPr>
        <w:t>Compared to "high pass," somewhat lacking in scope of discussion, range of studies/findings discussed, or coherent synthesis of ideas</w:t>
      </w:r>
    </w:p>
    <w:p w14:paraId="636F5301" w14:textId="77777777" w:rsidR="00CB0D2F" w:rsidRPr="00CB0D2F" w:rsidRDefault="00CB0D2F" w:rsidP="00CB0D2F">
      <w:pPr>
        <w:tabs>
          <w:tab w:val="left" w:pos="450"/>
        </w:tabs>
        <w:autoSpaceDE w:val="0"/>
        <w:autoSpaceDN w:val="0"/>
        <w:adjustRightInd w:val="0"/>
        <w:rPr>
          <w:rFonts w:ascii="Times New Roman" w:eastAsia="Times New Roman" w:hAnsi="Times New Roman" w:cs="Times New Roman"/>
          <w:color w:val="000000" w:themeColor="text1"/>
          <w:sz w:val="24"/>
          <w:szCs w:val="24"/>
          <w:highlight w:val="white"/>
        </w:rPr>
      </w:pPr>
      <w:r w:rsidRPr="00CB0D2F">
        <w:rPr>
          <w:rFonts w:ascii="Times New Roman" w:eastAsia="Times New Roman" w:hAnsi="Times New Roman" w:cs="Times New Roman"/>
          <w:color w:val="000000" w:themeColor="text1"/>
          <w:sz w:val="24"/>
          <w:szCs w:val="24"/>
          <w:highlight w:val="white"/>
        </w:rPr>
        <w:t>•</w:t>
      </w:r>
      <w:r w:rsidRPr="00CB0D2F">
        <w:rPr>
          <w:rFonts w:ascii="Times New Roman" w:eastAsia="Times New Roman" w:hAnsi="Times New Roman" w:cs="Times New Roman"/>
          <w:color w:val="000000" w:themeColor="text1"/>
          <w:sz w:val="24"/>
          <w:szCs w:val="24"/>
          <w:highlight w:val="white"/>
        </w:rPr>
        <w:tab/>
        <w:t>Writing is clear, fluent, and effective</w:t>
      </w:r>
    </w:p>
    <w:p w14:paraId="40D02FD2" w14:textId="77777777" w:rsidR="00CB0D2F" w:rsidRDefault="00CB0D2F" w:rsidP="00CB0D2F">
      <w:pPr>
        <w:pStyle w:val="Heading2"/>
        <w:ind w:left="0"/>
        <w:rPr>
          <w:color w:val="000000" w:themeColor="text1"/>
          <w:highlight w:val="white"/>
          <w:u w:val="single"/>
        </w:rPr>
      </w:pPr>
    </w:p>
    <w:p w14:paraId="0DC758B2" w14:textId="77777777" w:rsidR="00CB0D2F" w:rsidRPr="00CB0D2F" w:rsidRDefault="00CB0D2F" w:rsidP="00CB0D2F">
      <w:pPr>
        <w:pStyle w:val="Heading2"/>
        <w:ind w:left="0"/>
        <w:rPr>
          <w:color w:val="000000" w:themeColor="text1"/>
          <w:highlight w:val="white"/>
          <w:u w:val="single"/>
        </w:rPr>
      </w:pPr>
      <w:r w:rsidRPr="00CB0D2F">
        <w:rPr>
          <w:color w:val="000000" w:themeColor="text1"/>
          <w:highlight w:val="white"/>
          <w:u w:val="single"/>
        </w:rPr>
        <w:t>CONDITIONAL PASS</w:t>
      </w:r>
    </w:p>
    <w:p w14:paraId="33A24A21" w14:textId="77777777" w:rsidR="00CB0D2F" w:rsidRPr="00CB0D2F" w:rsidRDefault="00CB0D2F" w:rsidP="00CB0D2F">
      <w:pPr>
        <w:tabs>
          <w:tab w:val="left" w:pos="450"/>
        </w:tabs>
        <w:autoSpaceDE w:val="0"/>
        <w:autoSpaceDN w:val="0"/>
        <w:adjustRightInd w:val="0"/>
        <w:rPr>
          <w:rFonts w:ascii="Times New Roman" w:eastAsia="Times New Roman" w:hAnsi="Times New Roman" w:cs="Times New Roman"/>
          <w:color w:val="000000" w:themeColor="text1"/>
          <w:sz w:val="24"/>
          <w:szCs w:val="24"/>
          <w:highlight w:val="white"/>
        </w:rPr>
      </w:pPr>
      <w:r w:rsidRPr="00CB0D2F">
        <w:rPr>
          <w:rFonts w:ascii="Times New Roman" w:eastAsia="Times New Roman" w:hAnsi="Times New Roman" w:cs="Times New Roman"/>
          <w:color w:val="000000" w:themeColor="text1"/>
          <w:sz w:val="24"/>
          <w:szCs w:val="24"/>
          <w:highlight w:val="white"/>
        </w:rPr>
        <w:t>•</w:t>
      </w:r>
      <w:r w:rsidRPr="00CB0D2F">
        <w:rPr>
          <w:rFonts w:ascii="Times New Roman" w:eastAsia="Times New Roman" w:hAnsi="Times New Roman" w:cs="Times New Roman"/>
          <w:color w:val="000000" w:themeColor="text1"/>
          <w:sz w:val="24"/>
          <w:szCs w:val="24"/>
          <w:highlight w:val="white"/>
        </w:rPr>
        <w:tab/>
        <w:t>Response addresses all parts of the question, but not completely, or fully addresses most, but not all, parts of the question</w:t>
      </w:r>
    </w:p>
    <w:p w14:paraId="7402A6EE" w14:textId="77777777" w:rsidR="00CB0D2F" w:rsidRPr="00CB0D2F" w:rsidRDefault="00CB0D2F" w:rsidP="00CB0D2F">
      <w:pPr>
        <w:tabs>
          <w:tab w:val="left" w:pos="450"/>
        </w:tabs>
        <w:autoSpaceDE w:val="0"/>
        <w:autoSpaceDN w:val="0"/>
        <w:adjustRightInd w:val="0"/>
        <w:rPr>
          <w:rFonts w:ascii="Times New Roman" w:eastAsia="Times New Roman" w:hAnsi="Times New Roman" w:cs="Times New Roman"/>
          <w:color w:val="000000" w:themeColor="text1"/>
          <w:sz w:val="24"/>
          <w:szCs w:val="24"/>
          <w:highlight w:val="white"/>
        </w:rPr>
      </w:pPr>
      <w:r w:rsidRPr="00CB0D2F">
        <w:rPr>
          <w:rFonts w:ascii="Times New Roman" w:eastAsia="Times New Roman" w:hAnsi="Times New Roman" w:cs="Times New Roman"/>
          <w:color w:val="000000" w:themeColor="text1"/>
          <w:sz w:val="24"/>
          <w:szCs w:val="24"/>
          <w:highlight w:val="white"/>
        </w:rPr>
        <w:t>•</w:t>
      </w:r>
      <w:r w:rsidRPr="00CB0D2F">
        <w:rPr>
          <w:rFonts w:ascii="Times New Roman" w:eastAsia="Times New Roman" w:hAnsi="Times New Roman" w:cs="Times New Roman"/>
          <w:color w:val="000000" w:themeColor="text1"/>
          <w:sz w:val="24"/>
          <w:szCs w:val="24"/>
          <w:highlight w:val="white"/>
        </w:rPr>
        <w:tab/>
        <w:t>Response is generally well organized overall, with some parts lacking effective organization</w:t>
      </w:r>
    </w:p>
    <w:p w14:paraId="24CAFB96" w14:textId="77777777" w:rsidR="00CB0D2F" w:rsidRPr="00CB0D2F" w:rsidRDefault="00CB0D2F" w:rsidP="00CB0D2F">
      <w:pPr>
        <w:tabs>
          <w:tab w:val="left" w:pos="435"/>
        </w:tabs>
        <w:autoSpaceDE w:val="0"/>
        <w:autoSpaceDN w:val="0"/>
        <w:adjustRightInd w:val="0"/>
        <w:rPr>
          <w:rFonts w:ascii="Times New Roman" w:eastAsia="Times New Roman" w:hAnsi="Times New Roman" w:cs="Times New Roman"/>
          <w:color w:val="000000" w:themeColor="text1"/>
          <w:sz w:val="24"/>
          <w:szCs w:val="24"/>
          <w:highlight w:val="white"/>
        </w:rPr>
      </w:pPr>
      <w:r w:rsidRPr="00CB0D2F">
        <w:rPr>
          <w:rFonts w:ascii="Times New Roman" w:eastAsia="Times New Roman" w:hAnsi="Times New Roman" w:cs="Times New Roman"/>
          <w:color w:val="000000" w:themeColor="text1"/>
          <w:sz w:val="24"/>
          <w:szCs w:val="24"/>
          <w:highlight w:val="white"/>
        </w:rPr>
        <w:t>•</w:t>
      </w:r>
      <w:r w:rsidRPr="00CB0D2F">
        <w:rPr>
          <w:rFonts w:ascii="Times New Roman" w:eastAsia="Times New Roman" w:hAnsi="Times New Roman" w:cs="Times New Roman"/>
          <w:color w:val="000000" w:themeColor="text1"/>
          <w:sz w:val="24"/>
          <w:szCs w:val="24"/>
          <w:highlight w:val="white"/>
        </w:rPr>
        <w:tab/>
        <w:t>Accuracy in general is evident, but there are few important inaccuracies, and interpretation is limited</w:t>
      </w:r>
    </w:p>
    <w:p w14:paraId="1A227E8A" w14:textId="77777777" w:rsidR="00CB0D2F" w:rsidRPr="00CB0D2F" w:rsidRDefault="00CB0D2F" w:rsidP="00CB0D2F">
      <w:pPr>
        <w:tabs>
          <w:tab w:val="left" w:pos="450"/>
        </w:tabs>
        <w:autoSpaceDE w:val="0"/>
        <w:autoSpaceDN w:val="0"/>
        <w:adjustRightInd w:val="0"/>
        <w:rPr>
          <w:rFonts w:ascii="Times New Roman" w:eastAsia="Times New Roman" w:hAnsi="Times New Roman" w:cs="Times New Roman"/>
          <w:color w:val="000000" w:themeColor="text1"/>
          <w:sz w:val="24"/>
          <w:szCs w:val="24"/>
          <w:highlight w:val="white"/>
        </w:rPr>
      </w:pPr>
      <w:r w:rsidRPr="00CB0D2F">
        <w:rPr>
          <w:rFonts w:ascii="Times New Roman" w:eastAsia="Times New Roman" w:hAnsi="Times New Roman" w:cs="Times New Roman"/>
          <w:color w:val="000000" w:themeColor="text1"/>
          <w:sz w:val="24"/>
          <w:szCs w:val="24"/>
          <w:highlight w:val="white"/>
        </w:rPr>
        <w:t>•</w:t>
      </w:r>
      <w:r w:rsidRPr="00CB0D2F">
        <w:rPr>
          <w:rFonts w:ascii="Times New Roman" w:eastAsia="Times New Roman" w:hAnsi="Times New Roman" w:cs="Times New Roman"/>
          <w:color w:val="000000" w:themeColor="text1"/>
          <w:sz w:val="24"/>
          <w:szCs w:val="24"/>
          <w:highlight w:val="white"/>
        </w:rPr>
        <w:tab/>
        <w:t>Shows a grasp of relevant material as evidenced by use of generally correct, specific, and current references to theorists and researchers in the field, but one or two additional significant references should have been used</w:t>
      </w:r>
    </w:p>
    <w:p w14:paraId="385D2DD4" w14:textId="77777777" w:rsidR="00CB0D2F" w:rsidRPr="00CB0D2F" w:rsidRDefault="00CB0D2F" w:rsidP="00CB0D2F">
      <w:pPr>
        <w:tabs>
          <w:tab w:val="left" w:pos="450"/>
        </w:tabs>
        <w:autoSpaceDE w:val="0"/>
        <w:autoSpaceDN w:val="0"/>
        <w:adjustRightInd w:val="0"/>
        <w:rPr>
          <w:rFonts w:ascii="Times New Roman" w:eastAsia="Times New Roman" w:hAnsi="Times New Roman" w:cs="Times New Roman"/>
          <w:color w:val="000000" w:themeColor="text1"/>
          <w:sz w:val="24"/>
          <w:szCs w:val="24"/>
          <w:highlight w:val="white"/>
        </w:rPr>
      </w:pPr>
      <w:r w:rsidRPr="00CB0D2F">
        <w:rPr>
          <w:rFonts w:ascii="Times New Roman" w:eastAsia="Times New Roman" w:hAnsi="Times New Roman" w:cs="Times New Roman"/>
          <w:color w:val="000000" w:themeColor="text1"/>
          <w:sz w:val="24"/>
          <w:szCs w:val="24"/>
          <w:highlight w:val="white"/>
        </w:rPr>
        <w:t>•</w:t>
      </w:r>
      <w:r w:rsidRPr="00CB0D2F">
        <w:rPr>
          <w:rFonts w:ascii="Times New Roman" w:eastAsia="Times New Roman" w:hAnsi="Times New Roman" w:cs="Times New Roman"/>
          <w:color w:val="000000" w:themeColor="text1"/>
          <w:sz w:val="24"/>
          <w:szCs w:val="24"/>
          <w:highlight w:val="white"/>
        </w:rPr>
        <w:tab/>
        <w:t>Compared to "pass," somewhat less coverage and organization, somewhat less accuracy, and somewhat less overall grasp of the material</w:t>
      </w:r>
    </w:p>
    <w:p w14:paraId="69B3F29C" w14:textId="77777777" w:rsidR="00CB0D2F" w:rsidRPr="00CB0D2F" w:rsidRDefault="00CB0D2F" w:rsidP="00CB0D2F">
      <w:pPr>
        <w:tabs>
          <w:tab w:val="left" w:pos="450"/>
        </w:tabs>
        <w:autoSpaceDE w:val="0"/>
        <w:autoSpaceDN w:val="0"/>
        <w:adjustRightInd w:val="0"/>
        <w:rPr>
          <w:rFonts w:ascii="Times New Roman" w:eastAsia="Times New Roman" w:hAnsi="Times New Roman" w:cs="Times New Roman"/>
          <w:color w:val="000000" w:themeColor="text1"/>
          <w:sz w:val="24"/>
          <w:szCs w:val="24"/>
          <w:highlight w:val="white"/>
        </w:rPr>
      </w:pPr>
      <w:r w:rsidRPr="00CB0D2F">
        <w:rPr>
          <w:rFonts w:ascii="Times New Roman" w:eastAsia="Times New Roman" w:hAnsi="Times New Roman" w:cs="Times New Roman"/>
          <w:color w:val="000000" w:themeColor="text1"/>
          <w:sz w:val="24"/>
          <w:szCs w:val="24"/>
          <w:highlight w:val="white"/>
        </w:rPr>
        <w:t>•</w:t>
      </w:r>
      <w:r w:rsidRPr="00CB0D2F">
        <w:rPr>
          <w:rFonts w:ascii="Times New Roman" w:eastAsia="Times New Roman" w:hAnsi="Times New Roman" w:cs="Times New Roman"/>
          <w:color w:val="000000" w:themeColor="text1"/>
          <w:sz w:val="24"/>
          <w:szCs w:val="24"/>
          <w:highlight w:val="white"/>
        </w:rPr>
        <w:tab/>
        <w:t>Writing is generally clear, fluent, and effective</w:t>
      </w:r>
    </w:p>
    <w:p w14:paraId="376F2749" w14:textId="77777777" w:rsidR="00CB0D2F" w:rsidRDefault="00CB0D2F" w:rsidP="00CB0D2F">
      <w:pPr>
        <w:pStyle w:val="Heading2"/>
        <w:ind w:left="0"/>
        <w:rPr>
          <w:color w:val="000000" w:themeColor="text1"/>
          <w:highlight w:val="white"/>
          <w:u w:val="single"/>
        </w:rPr>
      </w:pPr>
    </w:p>
    <w:p w14:paraId="3E42E27A" w14:textId="77777777" w:rsidR="00CB0D2F" w:rsidRPr="00CB0D2F" w:rsidRDefault="00CB0D2F" w:rsidP="00CB0D2F">
      <w:pPr>
        <w:pStyle w:val="Heading2"/>
        <w:ind w:left="0"/>
        <w:rPr>
          <w:color w:val="000000" w:themeColor="text1"/>
          <w:highlight w:val="white"/>
          <w:u w:val="single"/>
        </w:rPr>
      </w:pPr>
      <w:r w:rsidRPr="00CB0D2F">
        <w:rPr>
          <w:color w:val="000000" w:themeColor="text1"/>
          <w:highlight w:val="white"/>
          <w:u w:val="single"/>
        </w:rPr>
        <w:t>FAIL</w:t>
      </w:r>
    </w:p>
    <w:p w14:paraId="26F73CB0" w14:textId="77777777" w:rsidR="00CB0D2F" w:rsidRPr="00CB0D2F" w:rsidRDefault="00CB0D2F" w:rsidP="00CB0D2F">
      <w:pPr>
        <w:tabs>
          <w:tab w:val="left" w:pos="450"/>
        </w:tabs>
        <w:autoSpaceDE w:val="0"/>
        <w:autoSpaceDN w:val="0"/>
        <w:adjustRightInd w:val="0"/>
        <w:rPr>
          <w:rFonts w:ascii="Times New Roman" w:eastAsia="Times New Roman" w:hAnsi="Times New Roman" w:cs="Times New Roman"/>
          <w:color w:val="000000" w:themeColor="text1"/>
          <w:sz w:val="24"/>
          <w:szCs w:val="24"/>
          <w:highlight w:val="white"/>
        </w:rPr>
      </w:pPr>
      <w:r w:rsidRPr="00CB0D2F">
        <w:rPr>
          <w:rFonts w:ascii="Times New Roman" w:eastAsia="Times New Roman" w:hAnsi="Times New Roman" w:cs="Times New Roman"/>
          <w:color w:val="000000" w:themeColor="text1"/>
          <w:sz w:val="24"/>
          <w:szCs w:val="24"/>
          <w:highlight w:val="white"/>
        </w:rPr>
        <w:t>•</w:t>
      </w:r>
      <w:r w:rsidRPr="00CB0D2F">
        <w:rPr>
          <w:rFonts w:ascii="Times New Roman" w:eastAsia="Times New Roman" w:hAnsi="Times New Roman" w:cs="Times New Roman"/>
          <w:color w:val="000000" w:themeColor="text1"/>
          <w:sz w:val="24"/>
          <w:szCs w:val="24"/>
          <w:highlight w:val="white"/>
        </w:rPr>
        <w:tab/>
        <w:t>Fails to address major parts of the question</w:t>
      </w:r>
    </w:p>
    <w:p w14:paraId="75DFE1A8" w14:textId="77777777" w:rsidR="00CB0D2F" w:rsidRDefault="00CB0D2F" w:rsidP="00CB0D2F">
      <w:pPr>
        <w:tabs>
          <w:tab w:val="left" w:pos="450"/>
        </w:tabs>
        <w:autoSpaceDE w:val="0"/>
        <w:autoSpaceDN w:val="0"/>
        <w:adjustRightInd w:val="0"/>
        <w:rPr>
          <w:rFonts w:ascii="Times New Roman" w:eastAsia="Times New Roman" w:hAnsi="Times New Roman" w:cs="Times New Roman"/>
          <w:color w:val="000000" w:themeColor="text1"/>
          <w:sz w:val="24"/>
          <w:szCs w:val="24"/>
          <w:highlight w:val="white"/>
        </w:rPr>
      </w:pPr>
      <w:r w:rsidRPr="00CB0D2F">
        <w:rPr>
          <w:rFonts w:ascii="Times New Roman" w:eastAsia="Times New Roman" w:hAnsi="Times New Roman" w:cs="Times New Roman"/>
          <w:color w:val="000000" w:themeColor="text1"/>
          <w:sz w:val="24"/>
          <w:szCs w:val="24"/>
          <w:highlight w:val="white"/>
        </w:rPr>
        <w:t>•</w:t>
      </w:r>
      <w:r w:rsidRPr="00CB0D2F">
        <w:rPr>
          <w:rFonts w:ascii="Times New Roman" w:eastAsia="Times New Roman" w:hAnsi="Times New Roman" w:cs="Times New Roman"/>
          <w:color w:val="000000" w:themeColor="text1"/>
          <w:sz w:val="24"/>
          <w:szCs w:val="24"/>
          <w:highlight w:val="white"/>
        </w:rPr>
        <w:tab/>
        <w:t>Response is not well organized</w:t>
      </w:r>
    </w:p>
    <w:p w14:paraId="28E0F34D" w14:textId="77777777" w:rsidR="00CB0D2F" w:rsidRDefault="00CB0D2F" w:rsidP="00CB0D2F">
      <w:pPr>
        <w:tabs>
          <w:tab w:val="left" w:pos="450"/>
        </w:tabs>
        <w:autoSpaceDE w:val="0"/>
        <w:autoSpaceDN w:val="0"/>
        <w:adjustRightInd w:val="0"/>
        <w:rPr>
          <w:rFonts w:ascii="Times New Roman" w:eastAsia="Times New Roman" w:hAnsi="Times New Roman" w:cs="Times New Roman"/>
          <w:color w:val="000000" w:themeColor="text1"/>
          <w:sz w:val="24"/>
          <w:szCs w:val="24"/>
          <w:highlight w:val="white"/>
        </w:rPr>
      </w:pPr>
      <w:r w:rsidRPr="00CB0D2F">
        <w:rPr>
          <w:rFonts w:ascii="Times New Roman" w:eastAsia="Times New Roman" w:hAnsi="Times New Roman" w:cs="Times New Roman"/>
          <w:color w:val="000000" w:themeColor="text1"/>
          <w:sz w:val="24"/>
          <w:szCs w:val="24"/>
          <w:highlight w:val="white"/>
        </w:rPr>
        <w:lastRenderedPageBreak/>
        <w:t>•</w:t>
      </w:r>
      <w:r w:rsidRPr="00CB0D2F">
        <w:rPr>
          <w:rFonts w:ascii="Times New Roman" w:eastAsia="Times New Roman" w:hAnsi="Times New Roman" w:cs="Times New Roman"/>
          <w:color w:val="000000" w:themeColor="text1"/>
          <w:sz w:val="24"/>
          <w:szCs w:val="24"/>
          <w:highlight w:val="white"/>
        </w:rPr>
        <w:tab/>
        <w:t>Addresses the question in such brief and/or vague terms that there is not enough information to determine whether or not the writer actually understands the area</w:t>
      </w:r>
    </w:p>
    <w:p w14:paraId="58E2A1D2" w14:textId="77777777" w:rsidR="00CB0D2F" w:rsidRDefault="00CB0D2F" w:rsidP="00CB0D2F">
      <w:pPr>
        <w:tabs>
          <w:tab w:val="left" w:pos="450"/>
        </w:tabs>
        <w:autoSpaceDE w:val="0"/>
        <w:autoSpaceDN w:val="0"/>
        <w:adjustRightInd w:val="0"/>
        <w:rPr>
          <w:rFonts w:ascii="Times New Roman" w:eastAsia="Times New Roman" w:hAnsi="Times New Roman" w:cs="Times New Roman"/>
          <w:color w:val="000000" w:themeColor="text1"/>
          <w:sz w:val="24"/>
          <w:szCs w:val="24"/>
          <w:highlight w:val="white"/>
        </w:rPr>
      </w:pPr>
      <w:r w:rsidRPr="00CB0D2F">
        <w:rPr>
          <w:rFonts w:ascii="Times New Roman" w:eastAsia="Times New Roman" w:hAnsi="Times New Roman" w:cs="Times New Roman"/>
          <w:color w:val="000000" w:themeColor="text1"/>
          <w:sz w:val="24"/>
          <w:szCs w:val="24"/>
          <w:highlight w:val="white"/>
        </w:rPr>
        <w:t>•</w:t>
      </w:r>
      <w:r w:rsidRPr="00CB0D2F">
        <w:rPr>
          <w:rFonts w:ascii="Times New Roman" w:eastAsia="Times New Roman" w:hAnsi="Times New Roman" w:cs="Times New Roman"/>
          <w:color w:val="000000" w:themeColor="text1"/>
          <w:sz w:val="24"/>
          <w:szCs w:val="24"/>
          <w:highlight w:val="white"/>
        </w:rPr>
        <w:tab/>
        <w:t>Demonstrates limited or no knowledge of the area in question</w:t>
      </w:r>
    </w:p>
    <w:p w14:paraId="0966CEC2" w14:textId="77777777" w:rsidR="00CB0D2F" w:rsidRDefault="00CB0D2F" w:rsidP="00CB0D2F">
      <w:pPr>
        <w:tabs>
          <w:tab w:val="left" w:pos="450"/>
        </w:tabs>
        <w:autoSpaceDE w:val="0"/>
        <w:autoSpaceDN w:val="0"/>
        <w:adjustRightInd w:val="0"/>
        <w:rPr>
          <w:rFonts w:ascii="Times New Roman" w:eastAsia="Times New Roman" w:hAnsi="Times New Roman" w:cs="Times New Roman"/>
          <w:color w:val="000000" w:themeColor="text1"/>
          <w:sz w:val="24"/>
          <w:szCs w:val="24"/>
          <w:highlight w:val="white"/>
        </w:rPr>
      </w:pPr>
      <w:r w:rsidRPr="00CB0D2F">
        <w:rPr>
          <w:rFonts w:ascii="Times New Roman" w:eastAsia="Times New Roman" w:hAnsi="Times New Roman" w:cs="Times New Roman"/>
          <w:color w:val="000000" w:themeColor="text1"/>
          <w:sz w:val="24"/>
          <w:szCs w:val="24"/>
          <w:highlight w:val="white"/>
        </w:rPr>
        <w:t>•</w:t>
      </w:r>
      <w:r w:rsidRPr="00CB0D2F">
        <w:rPr>
          <w:rFonts w:ascii="Times New Roman" w:eastAsia="Times New Roman" w:hAnsi="Times New Roman" w:cs="Times New Roman"/>
          <w:color w:val="000000" w:themeColor="text1"/>
          <w:sz w:val="24"/>
          <w:szCs w:val="24"/>
          <w:highlight w:val="white"/>
        </w:rPr>
        <w:tab/>
        <w:t>Mistakes in use</w:t>
      </w:r>
      <w:r>
        <w:rPr>
          <w:rFonts w:ascii="Times New Roman" w:eastAsia="Times New Roman" w:hAnsi="Times New Roman" w:cs="Times New Roman"/>
          <w:color w:val="000000" w:themeColor="text1"/>
          <w:sz w:val="24"/>
          <w:szCs w:val="24"/>
          <w:highlight w:val="white"/>
        </w:rPr>
        <w:t xml:space="preserve"> and interpretation of sources</w:t>
      </w:r>
    </w:p>
    <w:p w14:paraId="4816974E" w14:textId="77777777" w:rsidR="00CB0D2F" w:rsidRPr="00CB0D2F" w:rsidRDefault="00CB0D2F" w:rsidP="00CB0D2F">
      <w:pPr>
        <w:tabs>
          <w:tab w:val="left" w:pos="450"/>
        </w:tabs>
        <w:autoSpaceDE w:val="0"/>
        <w:autoSpaceDN w:val="0"/>
        <w:adjustRightInd w:val="0"/>
        <w:rPr>
          <w:rFonts w:ascii="Times New Roman" w:eastAsia="Times New Roman" w:hAnsi="Times New Roman" w:cs="Times New Roman"/>
          <w:color w:val="000000" w:themeColor="text1"/>
          <w:sz w:val="24"/>
          <w:szCs w:val="24"/>
          <w:highlight w:val="white"/>
        </w:rPr>
      </w:pPr>
      <w:r w:rsidRPr="00CB0D2F">
        <w:rPr>
          <w:rFonts w:ascii="Times New Roman" w:eastAsia="Times New Roman" w:hAnsi="Times New Roman" w:cs="Times New Roman"/>
          <w:color w:val="000000" w:themeColor="text1"/>
          <w:sz w:val="24"/>
          <w:szCs w:val="24"/>
          <w:highlight w:val="white"/>
        </w:rPr>
        <w:t>•</w:t>
      </w:r>
      <w:r w:rsidRPr="00CB0D2F">
        <w:rPr>
          <w:rFonts w:ascii="Times New Roman" w:eastAsia="Times New Roman" w:hAnsi="Times New Roman" w:cs="Times New Roman"/>
          <w:color w:val="000000" w:themeColor="text1"/>
          <w:sz w:val="24"/>
          <w:szCs w:val="24"/>
          <w:highlight w:val="white"/>
        </w:rPr>
        <w:tab/>
      </w:r>
      <w:r>
        <w:rPr>
          <w:rFonts w:ascii="Times New Roman" w:eastAsia="Times New Roman" w:hAnsi="Times New Roman" w:cs="Times New Roman"/>
          <w:color w:val="000000" w:themeColor="text1"/>
          <w:sz w:val="24"/>
          <w:szCs w:val="24"/>
          <w:highlight w:val="white"/>
        </w:rPr>
        <w:t>O</w:t>
      </w:r>
      <w:r w:rsidRPr="00CB0D2F">
        <w:rPr>
          <w:rFonts w:ascii="Times New Roman" w:eastAsia="Times New Roman" w:hAnsi="Times New Roman" w:cs="Times New Roman"/>
          <w:color w:val="000000" w:themeColor="text1"/>
          <w:sz w:val="24"/>
          <w:szCs w:val="24"/>
          <w:highlight w:val="white"/>
        </w:rPr>
        <w:t>bvious inaccuracies</w:t>
      </w:r>
    </w:p>
    <w:p w14:paraId="25B77955" w14:textId="77777777" w:rsidR="00CB0D2F" w:rsidRPr="00CB0D2F" w:rsidRDefault="00CB0D2F" w:rsidP="00CB0D2F">
      <w:pPr>
        <w:autoSpaceDE w:val="0"/>
        <w:autoSpaceDN w:val="0"/>
        <w:adjustRightInd w:val="0"/>
        <w:rPr>
          <w:rFonts w:ascii="Times New Roman" w:eastAsia="Times New Roman" w:hAnsi="Times New Roman" w:cs="Times New Roman"/>
          <w:color w:val="000000" w:themeColor="text1"/>
          <w:sz w:val="24"/>
          <w:szCs w:val="24"/>
          <w:highlight w:val="white"/>
        </w:rPr>
      </w:pPr>
      <w:r>
        <w:rPr>
          <w:rFonts w:ascii="Times New Roman" w:eastAsia="Times New Roman" w:hAnsi="Times New Roman" w:cs="Times New Roman"/>
          <w:color w:val="000000" w:themeColor="text1"/>
          <w:sz w:val="24"/>
          <w:szCs w:val="24"/>
          <w:highlight w:val="white"/>
        </w:rPr>
        <w:t xml:space="preserve">•      </w:t>
      </w:r>
      <w:r w:rsidRPr="00CB0D2F">
        <w:rPr>
          <w:rFonts w:ascii="Times New Roman" w:eastAsia="Times New Roman" w:hAnsi="Times New Roman" w:cs="Times New Roman"/>
          <w:color w:val="000000" w:themeColor="text1"/>
          <w:sz w:val="24"/>
          <w:szCs w:val="24"/>
          <w:highlight w:val="white"/>
        </w:rPr>
        <w:t>Few details, minimal or lack of understanding is evident</w:t>
      </w:r>
    </w:p>
    <w:p w14:paraId="0AB67E3C" w14:textId="77777777" w:rsidR="00CB0D2F" w:rsidRPr="00CB0D2F" w:rsidRDefault="00CB0D2F" w:rsidP="00CB0D2F">
      <w:pPr>
        <w:autoSpaceDE w:val="0"/>
        <w:autoSpaceDN w:val="0"/>
        <w:adjustRightInd w:val="0"/>
        <w:rPr>
          <w:rFonts w:ascii="Times New Roman" w:eastAsia="Times New Roman" w:hAnsi="Times New Roman" w:cs="Times New Roman"/>
          <w:color w:val="000000" w:themeColor="text1"/>
          <w:sz w:val="24"/>
          <w:szCs w:val="24"/>
          <w:highlight w:val="white"/>
        </w:rPr>
      </w:pPr>
      <w:r>
        <w:rPr>
          <w:rFonts w:ascii="Times New Roman" w:eastAsia="Times New Roman" w:hAnsi="Times New Roman" w:cs="Times New Roman"/>
          <w:color w:val="000000" w:themeColor="text1"/>
          <w:sz w:val="24"/>
          <w:szCs w:val="24"/>
          <w:highlight w:val="white"/>
        </w:rPr>
        <w:t xml:space="preserve">•      </w:t>
      </w:r>
      <w:r w:rsidRPr="00CB0D2F">
        <w:rPr>
          <w:rFonts w:ascii="Times New Roman" w:eastAsia="Times New Roman" w:hAnsi="Times New Roman" w:cs="Times New Roman"/>
          <w:color w:val="000000" w:themeColor="text1"/>
          <w:sz w:val="24"/>
          <w:szCs w:val="24"/>
          <w:highlight w:val="white"/>
        </w:rPr>
        <w:t>Writing lacks clarity or fluency</w:t>
      </w:r>
    </w:p>
    <w:p w14:paraId="16157ACC" w14:textId="77777777" w:rsidR="00CB0D2F" w:rsidRPr="00CB0D2F" w:rsidRDefault="00CB0D2F" w:rsidP="00CB0D2F">
      <w:pPr>
        <w:pStyle w:val="Default"/>
        <w:rPr>
          <w:rFonts w:ascii="Times New Roman" w:eastAsiaTheme="minorEastAsia" w:hAnsi="Times New Roman" w:cs="Times New Roman"/>
          <w:bCs/>
          <w:color w:val="000000" w:themeColor="text1"/>
          <w:lang w:eastAsia="zh-CN"/>
        </w:rPr>
      </w:pPr>
    </w:p>
    <w:p w14:paraId="5114A406" w14:textId="77777777" w:rsidR="00D8358C" w:rsidRDefault="00D8358C" w:rsidP="00C539F8">
      <w:pPr>
        <w:rPr>
          <w:rFonts w:ascii="Times New Roman" w:hAnsi="Times New Roman" w:cs="Times New Roman"/>
          <w:b/>
          <w:sz w:val="32"/>
          <w:szCs w:val="32"/>
        </w:rPr>
      </w:pPr>
    </w:p>
    <w:p w14:paraId="1FE551B3" w14:textId="77777777" w:rsidR="007062DC" w:rsidRDefault="007062DC" w:rsidP="00C539F8">
      <w:pPr>
        <w:rPr>
          <w:rFonts w:ascii="Times New Roman" w:hAnsi="Times New Roman" w:cs="Times New Roman"/>
          <w:b/>
          <w:sz w:val="32"/>
          <w:szCs w:val="32"/>
        </w:rPr>
      </w:pPr>
    </w:p>
    <w:p w14:paraId="3B7BF97F" w14:textId="77777777" w:rsidR="00D8358C" w:rsidRPr="00D8358C" w:rsidRDefault="00D8358C">
      <w:pPr>
        <w:rPr>
          <w:rStyle w:val="Hyperlink"/>
          <w:rFonts w:ascii="Times New Roman" w:hAnsi="Times New Roman" w:cs="Times New Roman"/>
          <w:sz w:val="24"/>
        </w:rPr>
      </w:pPr>
    </w:p>
    <w:sectPr w:rsidR="00D8358C" w:rsidRPr="00D8358C" w:rsidSect="005D4F8A">
      <w:footerReference w:type="default" r:id="rId51"/>
      <w:pgSz w:w="12240" w:h="15840"/>
      <w:pgMar w:top="1080" w:right="1440" w:bottom="720" w:left="1440" w:header="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54896" w14:textId="77777777" w:rsidR="00D04F7F" w:rsidRDefault="00D04F7F">
      <w:r>
        <w:separator/>
      </w:r>
    </w:p>
  </w:endnote>
  <w:endnote w:type="continuationSeparator" w:id="0">
    <w:p w14:paraId="721413C4" w14:textId="77777777" w:rsidR="00D04F7F" w:rsidRDefault="00D0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4C479" w14:textId="77777777" w:rsidR="00B744FA" w:rsidRDefault="00B74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061609"/>
      <w:docPartObj>
        <w:docPartGallery w:val="Page Numbers (Bottom of Page)"/>
        <w:docPartUnique/>
      </w:docPartObj>
    </w:sdtPr>
    <w:sdtEndPr>
      <w:rPr>
        <w:noProof/>
      </w:rPr>
    </w:sdtEndPr>
    <w:sdtContent>
      <w:p w14:paraId="4E18FADA" w14:textId="03C32E9C" w:rsidR="002C68E2" w:rsidRDefault="002C68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F2D212" w14:textId="149FB615" w:rsidR="002C68E2" w:rsidRDefault="002C68E2" w:rsidP="00917702">
    <w:pPr>
      <w:spacing w:line="14" w:lineRule="auto"/>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3FE8C" w14:textId="77777777" w:rsidR="00B744FA" w:rsidRDefault="00B744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219689"/>
      <w:docPartObj>
        <w:docPartGallery w:val="Page Numbers (Bottom of Page)"/>
        <w:docPartUnique/>
      </w:docPartObj>
    </w:sdtPr>
    <w:sdtEndPr>
      <w:rPr>
        <w:noProof/>
      </w:rPr>
    </w:sdtEndPr>
    <w:sdtContent>
      <w:p w14:paraId="305E5871" w14:textId="1925FAC3" w:rsidR="002C68E2" w:rsidRDefault="002C68E2" w:rsidP="000858EC">
        <w:pPr>
          <w:pStyle w:val="Footer"/>
        </w:pPr>
        <w:r>
          <w:t xml:space="preserve">C&amp;I PhD Program Guide, Revised </w:t>
        </w:r>
        <w:r w:rsidR="00F5384A">
          <w:t>7</w:t>
        </w:r>
        <w:r>
          <w:t>.</w:t>
        </w:r>
        <w:r w:rsidR="00B744FA">
          <w:t>2</w:t>
        </w:r>
        <w:r w:rsidR="00F5384A">
          <w:t>6</w:t>
        </w:r>
        <w:r>
          <w:t>.2</w:t>
        </w:r>
        <w:r w:rsidR="00F5384A">
          <w:t>1</w:t>
        </w:r>
      </w:p>
      <w:p w14:paraId="29B59F1E" w14:textId="7A97126C" w:rsidR="002C68E2" w:rsidRDefault="002C68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AE43CB" w14:textId="77777777" w:rsidR="002C68E2" w:rsidRDefault="002C68E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0B4FE" w14:textId="77777777" w:rsidR="00D04F7F" w:rsidRDefault="00D04F7F">
      <w:r>
        <w:separator/>
      </w:r>
    </w:p>
  </w:footnote>
  <w:footnote w:type="continuationSeparator" w:id="0">
    <w:p w14:paraId="2092668D" w14:textId="77777777" w:rsidR="00D04F7F" w:rsidRDefault="00D04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E2AB5" w14:textId="77777777" w:rsidR="00B744FA" w:rsidRDefault="00B74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6CA5" w14:textId="113D2D03" w:rsidR="002C68E2" w:rsidRDefault="002C68E2">
    <w:pPr>
      <w:pStyle w:val="Header"/>
    </w:pPr>
  </w:p>
  <w:p w14:paraId="72F484E2" w14:textId="299AC62B" w:rsidR="002C68E2" w:rsidRDefault="002C68E2">
    <w:pPr>
      <w:pStyle w:val="Header"/>
    </w:pPr>
  </w:p>
  <w:p w14:paraId="31B12109" w14:textId="77163358" w:rsidR="002C68E2" w:rsidRPr="00724707" w:rsidRDefault="002C68E2" w:rsidP="00724707">
    <w:pPr>
      <w:pStyle w:val="Title"/>
      <w:rPr>
        <w:sz w:val="36"/>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0E8C1" w14:textId="77777777" w:rsidR="00B744FA" w:rsidRDefault="00B744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4A82"/>
    <w:multiLevelType w:val="hybridMultilevel"/>
    <w:tmpl w:val="40848986"/>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 w15:restartNumberingAfterBreak="0">
    <w:nsid w:val="01CD467F"/>
    <w:multiLevelType w:val="hybridMultilevel"/>
    <w:tmpl w:val="E242A840"/>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7016E63"/>
    <w:multiLevelType w:val="hybridMultilevel"/>
    <w:tmpl w:val="4D80A1CE"/>
    <w:lvl w:ilvl="0" w:tplc="DDD27B14">
      <w:start w:val="1"/>
      <w:numFmt w:val="upperLetter"/>
      <w:lvlText w:val="%1."/>
      <w:lvlJc w:val="left"/>
      <w:pPr>
        <w:ind w:left="840" w:hanging="360"/>
      </w:pPr>
      <w:rPr>
        <w:rFonts w:ascii="Times New Roman" w:eastAsia="Times New Roman" w:hAnsi="Times New Roman" w:cs="Times New Roman" w:hint="default"/>
        <w:b/>
        <w:bCs/>
        <w:spacing w:val="-2"/>
        <w:w w:val="100"/>
        <w:sz w:val="28"/>
        <w:szCs w:val="28"/>
      </w:rPr>
    </w:lvl>
    <w:lvl w:ilvl="1" w:tplc="524A77E6">
      <w:start w:val="1"/>
      <w:numFmt w:val="decimal"/>
      <w:lvlText w:val="%2."/>
      <w:lvlJc w:val="left"/>
      <w:pPr>
        <w:ind w:left="840" w:hanging="360"/>
      </w:pPr>
      <w:rPr>
        <w:rFonts w:ascii="Times New Roman" w:eastAsia="Times New Roman" w:hAnsi="Times New Roman" w:cs="Times New Roman" w:hint="default"/>
        <w:spacing w:val="-5"/>
        <w:w w:val="99"/>
        <w:sz w:val="24"/>
        <w:szCs w:val="24"/>
      </w:rPr>
    </w:lvl>
    <w:lvl w:ilvl="2" w:tplc="1CB6FC36">
      <w:start w:val="1"/>
      <w:numFmt w:val="bullet"/>
      <w:lvlText w:val="•"/>
      <w:lvlJc w:val="left"/>
      <w:pPr>
        <w:ind w:left="2580" w:hanging="360"/>
      </w:pPr>
      <w:rPr>
        <w:rFonts w:hint="default"/>
      </w:rPr>
    </w:lvl>
    <w:lvl w:ilvl="3" w:tplc="33361204">
      <w:start w:val="1"/>
      <w:numFmt w:val="bullet"/>
      <w:lvlText w:val="•"/>
      <w:lvlJc w:val="left"/>
      <w:pPr>
        <w:ind w:left="3450" w:hanging="360"/>
      </w:pPr>
      <w:rPr>
        <w:rFonts w:hint="default"/>
      </w:rPr>
    </w:lvl>
    <w:lvl w:ilvl="4" w:tplc="7CAE8834">
      <w:start w:val="1"/>
      <w:numFmt w:val="bullet"/>
      <w:lvlText w:val="•"/>
      <w:lvlJc w:val="left"/>
      <w:pPr>
        <w:ind w:left="4320" w:hanging="360"/>
      </w:pPr>
      <w:rPr>
        <w:rFonts w:hint="default"/>
      </w:rPr>
    </w:lvl>
    <w:lvl w:ilvl="5" w:tplc="B7166E0E">
      <w:start w:val="1"/>
      <w:numFmt w:val="bullet"/>
      <w:lvlText w:val="•"/>
      <w:lvlJc w:val="left"/>
      <w:pPr>
        <w:ind w:left="5190" w:hanging="360"/>
      </w:pPr>
      <w:rPr>
        <w:rFonts w:hint="default"/>
      </w:rPr>
    </w:lvl>
    <w:lvl w:ilvl="6" w:tplc="B064982E">
      <w:start w:val="1"/>
      <w:numFmt w:val="bullet"/>
      <w:lvlText w:val="•"/>
      <w:lvlJc w:val="left"/>
      <w:pPr>
        <w:ind w:left="6060" w:hanging="360"/>
      </w:pPr>
      <w:rPr>
        <w:rFonts w:hint="default"/>
      </w:rPr>
    </w:lvl>
    <w:lvl w:ilvl="7" w:tplc="9E16325C">
      <w:start w:val="1"/>
      <w:numFmt w:val="bullet"/>
      <w:lvlText w:val="•"/>
      <w:lvlJc w:val="left"/>
      <w:pPr>
        <w:ind w:left="6930" w:hanging="360"/>
      </w:pPr>
      <w:rPr>
        <w:rFonts w:hint="default"/>
      </w:rPr>
    </w:lvl>
    <w:lvl w:ilvl="8" w:tplc="6AE8BC18">
      <w:start w:val="1"/>
      <w:numFmt w:val="bullet"/>
      <w:lvlText w:val="•"/>
      <w:lvlJc w:val="left"/>
      <w:pPr>
        <w:ind w:left="7800" w:hanging="360"/>
      </w:pPr>
      <w:rPr>
        <w:rFonts w:hint="default"/>
      </w:rPr>
    </w:lvl>
  </w:abstractNum>
  <w:abstractNum w:abstractNumId="3" w15:restartNumberingAfterBreak="0">
    <w:nsid w:val="092743C8"/>
    <w:multiLevelType w:val="hybridMultilevel"/>
    <w:tmpl w:val="26CE2CA4"/>
    <w:lvl w:ilvl="0" w:tplc="01F42AD0">
      <w:start w:val="1"/>
      <w:numFmt w:val="decimal"/>
      <w:lvlText w:val="%1."/>
      <w:lvlJc w:val="left"/>
      <w:pPr>
        <w:ind w:left="820" w:hanging="360"/>
      </w:pPr>
      <w:rPr>
        <w:rFonts w:ascii="Times New Roman" w:eastAsia="Times New Roman" w:hAnsi="Times New Roman" w:cs="Times New Roman" w:hint="default"/>
        <w:spacing w:val="-5"/>
        <w:w w:val="99"/>
        <w:sz w:val="24"/>
        <w:szCs w:val="24"/>
      </w:rPr>
    </w:lvl>
    <w:lvl w:ilvl="1" w:tplc="C256081C">
      <w:start w:val="1"/>
      <w:numFmt w:val="bullet"/>
      <w:lvlText w:val="•"/>
      <w:lvlJc w:val="left"/>
      <w:pPr>
        <w:ind w:left="1694" w:hanging="360"/>
      </w:pPr>
      <w:rPr>
        <w:rFonts w:hint="default"/>
      </w:rPr>
    </w:lvl>
    <w:lvl w:ilvl="2" w:tplc="786E7D86">
      <w:start w:val="1"/>
      <w:numFmt w:val="bullet"/>
      <w:lvlText w:val="•"/>
      <w:lvlJc w:val="left"/>
      <w:pPr>
        <w:ind w:left="2568" w:hanging="360"/>
      </w:pPr>
      <w:rPr>
        <w:rFonts w:hint="default"/>
      </w:rPr>
    </w:lvl>
    <w:lvl w:ilvl="3" w:tplc="FDC036C2">
      <w:start w:val="1"/>
      <w:numFmt w:val="bullet"/>
      <w:lvlText w:val="•"/>
      <w:lvlJc w:val="left"/>
      <w:pPr>
        <w:ind w:left="3442" w:hanging="360"/>
      </w:pPr>
      <w:rPr>
        <w:rFonts w:hint="default"/>
      </w:rPr>
    </w:lvl>
    <w:lvl w:ilvl="4" w:tplc="2D488E04">
      <w:start w:val="1"/>
      <w:numFmt w:val="bullet"/>
      <w:lvlText w:val="•"/>
      <w:lvlJc w:val="left"/>
      <w:pPr>
        <w:ind w:left="4316" w:hanging="360"/>
      </w:pPr>
      <w:rPr>
        <w:rFonts w:hint="default"/>
      </w:rPr>
    </w:lvl>
    <w:lvl w:ilvl="5" w:tplc="98D47B14">
      <w:start w:val="1"/>
      <w:numFmt w:val="bullet"/>
      <w:lvlText w:val="•"/>
      <w:lvlJc w:val="left"/>
      <w:pPr>
        <w:ind w:left="5190" w:hanging="360"/>
      </w:pPr>
      <w:rPr>
        <w:rFonts w:hint="default"/>
      </w:rPr>
    </w:lvl>
    <w:lvl w:ilvl="6" w:tplc="0D8C0A14">
      <w:start w:val="1"/>
      <w:numFmt w:val="bullet"/>
      <w:lvlText w:val="•"/>
      <w:lvlJc w:val="left"/>
      <w:pPr>
        <w:ind w:left="6064" w:hanging="360"/>
      </w:pPr>
      <w:rPr>
        <w:rFonts w:hint="default"/>
      </w:rPr>
    </w:lvl>
    <w:lvl w:ilvl="7" w:tplc="E4540A72">
      <w:start w:val="1"/>
      <w:numFmt w:val="bullet"/>
      <w:lvlText w:val="•"/>
      <w:lvlJc w:val="left"/>
      <w:pPr>
        <w:ind w:left="6938" w:hanging="360"/>
      </w:pPr>
      <w:rPr>
        <w:rFonts w:hint="default"/>
      </w:rPr>
    </w:lvl>
    <w:lvl w:ilvl="8" w:tplc="182A6EBE">
      <w:start w:val="1"/>
      <w:numFmt w:val="bullet"/>
      <w:lvlText w:val="•"/>
      <w:lvlJc w:val="left"/>
      <w:pPr>
        <w:ind w:left="7812" w:hanging="360"/>
      </w:pPr>
      <w:rPr>
        <w:rFonts w:hint="default"/>
      </w:rPr>
    </w:lvl>
  </w:abstractNum>
  <w:abstractNum w:abstractNumId="4" w15:restartNumberingAfterBreak="0">
    <w:nsid w:val="0C36360A"/>
    <w:multiLevelType w:val="hybridMultilevel"/>
    <w:tmpl w:val="B55AD5B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E9474AF"/>
    <w:multiLevelType w:val="hybridMultilevel"/>
    <w:tmpl w:val="7F02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B65F3"/>
    <w:multiLevelType w:val="hybridMultilevel"/>
    <w:tmpl w:val="BE900CF2"/>
    <w:lvl w:ilvl="0" w:tplc="FF88A738">
      <w:start w:val="1"/>
      <w:numFmt w:val="lowerLetter"/>
      <w:lvlText w:val="%1."/>
      <w:lvlJc w:val="left"/>
      <w:pPr>
        <w:ind w:left="820" w:hanging="720"/>
      </w:pPr>
      <w:rPr>
        <w:rFonts w:ascii="Times New Roman" w:eastAsia="Times New Roman" w:hAnsi="Times New Roman" w:hint="default"/>
        <w:spacing w:val="-1"/>
        <w:sz w:val="24"/>
        <w:szCs w:val="24"/>
      </w:rPr>
    </w:lvl>
    <w:lvl w:ilvl="1" w:tplc="C06EC81C">
      <w:start w:val="1"/>
      <w:numFmt w:val="decimal"/>
      <w:lvlText w:val="%2."/>
      <w:lvlJc w:val="left"/>
      <w:pPr>
        <w:ind w:left="820" w:hanging="720"/>
      </w:pPr>
      <w:rPr>
        <w:rFonts w:ascii="Times New Roman" w:eastAsia="Times New Roman" w:hAnsi="Times New Roman" w:hint="default"/>
        <w:sz w:val="24"/>
        <w:szCs w:val="24"/>
      </w:rPr>
    </w:lvl>
    <w:lvl w:ilvl="2" w:tplc="61800530">
      <w:start w:val="1"/>
      <w:numFmt w:val="bullet"/>
      <w:lvlText w:val="•"/>
      <w:lvlJc w:val="left"/>
      <w:pPr>
        <w:ind w:left="2428" w:hanging="720"/>
      </w:pPr>
      <w:rPr>
        <w:rFonts w:hint="default"/>
      </w:rPr>
    </w:lvl>
    <w:lvl w:ilvl="3" w:tplc="815C2FF2">
      <w:start w:val="1"/>
      <w:numFmt w:val="bullet"/>
      <w:lvlText w:val="•"/>
      <w:lvlJc w:val="left"/>
      <w:pPr>
        <w:ind w:left="3232" w:hanging="720"/>
      </w:pPr>
      <w:rPr>
        <w:rFonts w:hint="default"/>
      </w:rPr>
    </w:lvl>
    <w:lvl w:ilvl="4" w:tplc="9EF48C56">
      <w:start w:val="1"/>
      <w:numFmt w:val="bullet"/>
      <w:lvlText w:val="•"/>
      <w:lvlJc w:val="left"/>
      <w:pPr>
        <w:ind w:left="4036" w:hanging="720"/>
      </w:pPr>
      <w:rPr>
        <w:rFonts w:hint="default"/>
      </w:rPr>
    </w:lvl>
    <w:lvl w:ilvl="5" w:tplc="64BE42A8">
      <w:start w:val="1"/>
      <w:numFmt w:val="bullet"/>
      <w:lvlText w:val="•"/>
      <w:lvlJc w:val="left"/>
      <w:pPr>
        <w:ind w:left="4840" w:hanging="720"/>
      </w:pPr>
      <w:rPr>
        <w:rFonts w:hint="default"/>
      </w:rPr>
    </w:lvl>
    <w:lvl w:ilvl="6" w:tplc="9DAEA7FE">
      <w:start w:val="1"/>
      <w:numFmt w:val="bullet"/>
      <w:lvlText w:val="•"/>
      <w:lvlJc w:val="left"/>
      <w:pPr>
        <w:ind w:left="5644" w:hanging="720"/>
      </w:pPr>
      <w:rPr>
        <w:rFonts w:hint="default"/>
      </w:rPr>
    </w:lvl>
    <w:lvl w:ilvl="7" w:tplc="356E206C">
      <w:start w:val="1"/>
      <w:numFmt w:val="bullet"/>
      <w:lvlText w:val="•"/>
      <w:lvlJc w:val="left"/>
      <w:pPr>
        <w:ind w:left="6448" w:hanging="720"/>
      </w:pPr>
      <w:rPr>
        <w:rFonts w:hint="default"/>
      </w:rPr>
    </w:lvl>
    <w:lvl w:ilvl="8" w:tplc="313C3A2A">
      <w:start w:val="1"/>
      <w:numFmt w:val="bullet"/>
      <w:lvlText w:val="•"/>
      <w:lvlJc w:val="left"/>
      <w:pPr>
        <w:ind w:left="7252" w:hanging="720"/>
      </w:pPr>
      <w:rPr>
        <w:rFonts w:hint="default"/>
      </w:rPr>
    </w:lvl>
  </w:abstractNum>
  <w:abstractNum w:abstractNumId="7" w15:restartNumberingAfterBreak="0">
    <w:nsid w:val="161D0A60"/>
    <w:multiLevelType w:val="hybridMultilevel"/>
    <w:tmpl w:val="8D4C08C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1934AE"/>
    <w:multiLevelType w:val="hybridMultilevel"/>
    <w:tmpl w:val="58BC92D6"/>
    <w:lvl w:ilvl="0" w:tplc="78220AE2">
      <w:start w:val="1"/>
      <w:numFmt w:val="bullet"/>
      <w:lvlText w:val=""/>
      <w:lvlJc w:val="left"/>
      <w:pPr>
        <w:tabs>
          <w:tab w:val="num" w:pos="720"/>
        </w:tabs>
        <w:ind w:left="720" w:hanging="360"/>
      </w:pPr>
      <w:rPr>
        <w:rFonts w:ascii="Symbol" w:hAnsi="Symbol" w:hint="default"/>
        <w:sz w:val="20"/>
      </w:rPr>
    </w:lvl>
    <w:lvl w:ilvl="1" w:tplc="CE0C42BA" w:tentative="1">
      <w:start w:val="1"/>
      <w:numFmt w:val="bullet"/>
      <w:lvlText w:val="o"/>
      <w:lvlJc w:val="left"/>
      <w:pPr>
        <w:tabs>
          <w:tab w:val="num" w:pos="1440"/>
        </w:tabs>
        <w:ind w:left="1440" w:hanging="360"/>
      </w:pPr>
      <w:rPr>
        <w:rFonts w:ascii="Courier New" w:hAnsi="Courier New" w:hint="default"/>
        <w:sz w:val="20"/>
      </w:rPr>
    </w:lvl>
    <w:lvl w:ilvl="2" w:tplc="6E621E5E" w:tentative="1">
      <w:start w:val="1"/>
      <w:numFmt w:val="bullet"/>
      <w:lvlText w:val=""/>
      <w:lvlJc w:val="left"/>
      <w:pPr>
        <w:tabs>
          <w:tab w:val="num" w:pos="2160"/>
        </w:tabs>
        <w:ind w:left="2160" w:hanging="360"/>
      </w:pPr>
      <w:rPr>
        <w:rFonts w:ascii="Wingdings" w:hAnsi="Wingdings" w:hint="default"/>
        <w:sz w:val="20"/>
      </w:rPr>
    </w:lvl>
    <w:lvl w:ilvl="3" w:tplc="4EC8DF1E" w:tentative="1">
      <w:start w:val="1"/>
      <w:numFmt w:val="bullet"/>
      <w:lvlText w:val=""/>
      <w:lvlJc w:val="left"/>
      <w:pPr>
        <w:tabs>
          <w:tab w:val="num" w:pos="2880"/>
        </w:tabs>
        <w:ind w:left="2880" w:hanging="360"/>
      </w:pPr>
      <w:rPr>
        <w:rFonts w:ascii="Wingdings" w:hAnsi="Wingdings" w:hint="default"/>
        <w:sz w:val="20"/>
      </w:rPr>
    </w:lvl>
    <w:lvl w:ilvl="4" w:tplc="2AB4C1B4" w:tentative="1">
      <w:start w:val="1"/>
      <w:numFmt w:val="bullet"/>
      <w:lvlText w:val=""/>
      <w:lvlJc w:val="left"/>
      <w:pPr>
        <w:tabs>
          <w:tab w:val="num" w:pos="3600"/>
        </w:tabs>
        <w:ind w:left="3600" w:hanging="360"/>
      </w:pPr>
      <w:rPr>
        <w:rFonts w:ascii="Wingdings" w:hAnsi="Wingdings" w:hint="default"/>
        <w:sz w:val="20"/>
      </w:rPr>
    </w:lvl>
    <w:lvl w:ilvl="5" w:tplc="D264E0AC" w:tentative="1">
      <w:start w:val="1"/>
      <w:numFmt w:val="bullet"/>
      <w:lvlText w:val=""/>
      <w:lvlJc w:val="left"/>
      <w:pPr>
        <w:tabs>
          <w:tab w:val="num" w:pos="4320"/>
        </w:tabs>
        <w:ind w:left="4320" w:hanging="360"/>
      </w:pPr>
      <w:rPr>
        <w:rFonts w:ascii="Wingdings" w:hAnsi="Wingdings" w:hint="default"/>
        <w:sz w:val="20"/>
      </w:rPr>
    </w:lvl>
    <w:lvl w:ilvl="6" w:tplc="DB1698F8" w:tentative="1">
      <w:start w:val="1"/>
      <w:numFmt w:val="bullet"/>
      <w:lvlText w:val=""/>
      <w:lvlJc w:val="left"/>
      <w:pPr>
        <w:tabs>
          <w:tab w:val="num" w:pos="5040"/>
        </w:tabs>
        <w:ind w:left="5040" w:hanging="360"/>
      </w:pPr>
      <w:rPr>
        <w:rFonts w:ascii="Wingdings" w:hAnsi="Wingdings" w:hint="default"/>
        <w:sz w:val="20"/>
      </w:rPr>
    </w:lvl>
    <w:lvl w:ilvl="7" w:tplc="EDBCD5CA" w:tentative="1">
      <w:start w:val="1"/>
      <w:numFmt w:val="bullet"/>
      <w:lvlText w:val=""/>
      <w:lvlJc w:val="left"/>
      <w:pPr>
        <w:tabs>
          <w:tab w:val="num" w:pos="5760"/>
        </w:tabs>
        <w:ind w:left="5760" w:hanging="360"/>
      </w:pPr>
      <w:rPr>
        <w:rFonts w:ascii="Wingdings" w:hAnsi="Wingdings" w:hint="default"/>
        <w:sz w:val="20"/>
      </w:rPr>
    </w:lvl>
    <w:lvl w:ilvl="8" w:tplc="3538265A"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941CCB"/>
    <w:multiLevelType w:val="hybridMultilevel"/>
    <w:tmpl w:val="8E5CFB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540B9"/>
    <w:multiLevelType w:val="hybridMultilevel"/>
    <w:tmpl w:val="DE726ABE"/>
    <w:lvl w:ilvl="0" w:tplc="FFFFFFFF">
      <w:start w:val="1"/>
      <w:numFmt w:val="decimal"/>
      <w:lvlText w:val="%1."/>
      <w:lvlJc w:val="left"/>
      <w:pPr>
        <w:tabs>
          <w:tab w:val="num" w:pos="180"/>
        </w:tabs>
        <w:ind w:left="180" w:hanging="360"/>
      </w:pPr>
      <w:rPr>
        <w:rFonts w:hint="default"/>
      </w:rPr>
    </w:lvl>
    <w:lvl w:ilvl="1" w:tplc="FFFFFFFF" w:tentative="1">
      <w:start w:val="1"/>
      <w:numFmt w:val="lowerLetter"/>
      <w:lvlText w:val="%2."/>
      <w:lvlJc w:val="left"/>
      <w:pPr>
        <w:tabs>
          <w:tab w:val="num" w:pos="900"/>
        </w:tabs>
        <w:ind w:left="900" w:hanging="360"/>
      </w:pPr>
    </w:lvl>
    <w:lvl w:ilvl="2" w:tplc="FFFFFFFF" w:tentative="1">
      <w:start w:val="1"/>
      <w:numFmt w:val="lowerRoman"/>
      <w:lvlText w:val="%3."/>
      <w:lvlJc w:val="right"/>
      <w:pPr>
        <w:tabs>
          <w:tab w:val="num" w:pos="1620"/>
        </w:tabs>
        <w:ind w:left="1620" w:hanging="180"/>
      </w:pPr>
    </w:lvl>
    <w:lvl w:ilvl="3" w:tplc="FFFFFFFF" w:tentative="1">
      <w:start w:val="1"/>
      <w:numFmt w:val="decimal"/>
      <w:lvlText w:val="%4."/>
      <w:lvlJc w:val="left"/>
      <w:pPr>
        <w:tabs>
          <w:tab w:val="num" w:pos="2340"/>
        </w:tabs>
        <w:ind w:left="2340" w:hanging="360"/>
      </w:pPr>
    </w:lvl>
    <w:lvl w:ilvl="4" w:tplc="FFFFFFFF" w:tentative="1">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1" w15:restartNumberingAfterBreak="0">
    <w:nsid w:val="28742685"/>
    <w:multiLevelType w:val="hybridMultilevel"/>
    <w:tmpl w:val="D2967CBC"/>
    <w:lvl w:ilvl="0" w:tplc="0B946D4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9A26CE5"/>
    <w:multiLevelType w:val="hybridMultilevel"/>
    <w:tmpl w:val="A53ED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957D5A"/>
    <w:multiLevelType w:val="hybridMultilevel"/>
    <w:tmpl w:val="66D45FA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CE6338F"/>
    <w:multiLevelType w:val="hybridMultilevel"/>
    <w:tmpl w:val="869C75C8"/>
    <w:lvl w:ilvl="0" w:tplc="0409000F">
      <w:start w:val="1"/>
      <w:numFmt w:val="decimal"/>
      <w:lvlText w:val="%1."/>
      <w:lvlJc w:val="left"/>
      <w:pPr>
        <w:ind w:left="90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EE24A21"/>
    <w:multiLevelType w:val="hybridMultilevel"/>
    <w:tmpl w:val="8E1E7604"/>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2EEF4DC6"/>
    <w:multiLevelType w:val="hybridMultilevel"/>
    <w:tmpl w:val="B89013E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045AD7"/>
    <w:multiLevelType w:val="hybridMultilevel"/>
    <w:tmpl w:val="4DDA3D62"/>
    <w:lvl w:ilvl="0" w:tplc="6742A760">
      <w:start w:val="1"/>
      <w:numFmt w:val="decimal"/>
      <w:lvlText w:val="%1."/>
      <w:lvlJc w:val="left"/>
      <w:pPr>
        <w:ind w:left="820" w:hanging="720"/>
      </w:pPr>
      <w:rPr>
        <w:rFonts w:ascii="Times New Roman" w:eastAsia="Times New Roman" w:hAnsi="Times New Roman" w:hint="default"/>
        <w:sz w:val="24"/>
        <w:szCs w:val="24"/>
      </w:rPr>
    </w:lvl>
    <w:lvl w:ilvl="1" w:tplc="B20297B4">
      <w:start w:val="1"/>
      <w:numFmt w:val="decimal"/>
      <w:lvlText w:val="%2."/>
      <w:lvlJc w:val="left"/>
      <w:pPr>
        <w:ind w:left="1140" w:hanging="720"/>
      </w:pPr>
      <w:rPr>
        <w:rFonts w:ascii="Times New Roman" w:eastAsia="Times New Roman" w:hAnsi="Times New Roman" w:hint="default"/>
        <w:sz w:val="24"/>
        <w:szCs w:val="24"/>
      </w:rPr>
    </w:lvl>
    <w:lvl w:ilvl="2" w:tplc="4724A04C">
      <w:start w:val="1"/>
      <w:numFmt w:val="bullet"/>
      <w:lvlText w:val="•"/>
      <w:lvlJc w:val="left"/>
      <w:pPr>
        <w:ind w:left="1998" w:hanging="720"/>
      </w:pPr>
      <w:rPr>
        <w:rFonts w:hint="default"/>
      </w:rPr>
    </w:lvl>
    <w:lvl w:ilvl="3" w:tplc="EBDC0DF2">
      <w:start w:val="1"/>
      <w:numFmt w:val="bullet"/>
      <w:lvlText w:val="•"/>
      <w:lvlJc w:val="left"/>
      <w:pPr>
        <w:ind w:left="2855" w:hanging="720"/>
      </w:pPr>
      <w:rPr>
        <w:rFonts w:hint="default"/>
      </w:rPr>
    </w:lvl>
    <w:lvl w:ilvl="4" w:tplc="5D1C778E">
      <w:start w:val="1"/>
      <w:numFmt w:val="bullet"/>
      <w:lvlText w:val="•"/>
      <w:lvlJc w:val="left"/>
      <w:pPr>
        <w:ind w:left="3713" w:hanging="720"/>
      </w:pPr>
      <w:rPr>
        <w:rFonts w:hint="default"/>
      </w:rPr>
    </w:lvl>
    <w:lvl w:ilvl="5" w:tplc="0E88FA70">
      <w:start w:val="1"/>
      <w:numFmt w:val="bullet"/>
      <w:lvlText w:val="•"/>
      <w:lvlJc w:val="left"/>
      <w:pPr>
        <w:ind w:left="4571" w:hanging="720"/>
      </w:pPr>
      <w:rPr>
        <w:rFonts w:hint="default"/>
      </w:rPr>
    </w:lvl>
    <w:lvl w:ilvl="6" w:tplc="28AE1530">
      <w:start w:val="1"/>
      <w:numFmt w:val="bullet"/>
      <w:lvlText w:val="•"/>
      <w:lvlJc w:val="left"/>
      <w:pPr>
        <w:ind w:left="5429" w:hanging="720"/>
      </w:pPr>
      <w:rPr>
        <w:rFonts w:hint="default"/>
      </w:rPr>
    </w:lvl>
    <w:lvl w:ilvl="7" w:tplc="4CBC1BAA">
      <w:start w:val="1"/>
      <w:numFmt w:val="bullet"/>
      <w:lvlText w:val="•"/>
      <w:lvlJc w:val="left"/>
      <w:pPr>
        <w:ind w:left="6286" w:hanging="720"/>
      </w:pPr>
      <w:rPr>
        <w:rFonts w:hint="default"/>
      </w:rPr>
    </w:lvl>
    <w:lvl w:ilvl="8" w:tplc="87C8A010">
      <w:start w:val="1"/>
      <w:numFmt w:val="bullet"/>
      <w:lvlText w:val="•"/>
      <w:lvlJc w:val="left"/>
      <w:pPr>
        <w:ind w:left="7144" w:hanging="720"/>
      </w:pPr>
      <w:rPr>
        <w:rFonts w:hint="default"/>
      </w:rPr>
    </w:lvl>
  </w:abstractNum>
  <w:abstractNum w:abstractNumId="18" w15:restartNumberingAfterBreak="0">
    <w:nsid w:val="304330CB"/>
    <w:multiLevelType w:val="hybridMultilevel"/>
    <w:tmpl w:val="D2A800C0"/>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31247DDE"/>
    <w:multiLevelType w:val="hybridMultilevel"/>
    <w:tmpl w:val="26726B8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39F05D1C"/>
    <w:multiLevelType w:val="hybridMultilevel"/>
    <w:tmpl w:val="97806E2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3A2558E0"/>
    <w:multiLevelType w:val="hybridMultilevel"/>
    <w:tmpl w:val="B7E8F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12017A"/>
    <w:multiLevelType w:val="hybridMultilevel"/>
    <w:tmpl w:val="A00A3FEC"/>
    <w:lvl w:ilvl="0" w:tplc="0B946D48">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E311F4"/>
    <w:multiLevelType w:val="hybridMultilevel"/>
    <w:tmpl w:val="C5E46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4538F"/>
    <w:multiLevelType w:val="hybridMultilevel"/>
    <w:tmpl w:val="96A6D2B4"/>
    <w:lvl w:ilvl="0" w:tplc="B6C8BC68">
      <w:start w:val="1"/>
      <w:numFmt w:val="decimal"/>
      <w:lvlText w:val="%1."/>
      <w:lvlJc w:val="left"/>
      <w:pPr>
        <w:ind w:left="720" w:hanging="360"/>
      </w:pPr>
      <w:rPr>
        <w:rFonts w:eastAsia="Times New Roman" w:hAnsi="Times New Roman" w:cstheme="minorBidi" w:hint="default"/>
        <w:color w:val="00007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71785F"/>
    <w:multiLevelType w:val="hybridMultilevel"/>
    <w:tmpl w:val="EE1A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5A09E1"/>
    <w:multiLevelType w:val="hybridMultilevel"/>
    <w:tmpl w:val="6B6A6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B55D98"/>
    <w:multiLevelType w:val="hybridMultilevel"/>
    <w:tmpl w:val="9D321B7E"/>
    <w:lvl w:ilvl="0" w:tplc="2E4A1A1A">
      <w:start w:val="1"/>
      <w:numFmt w:val="bullet"/>
      <w:lvlText w:val=""/>
      <w:lvlJc w:val="left"/>
      <w:pPr>
        <w:tabs>
          <w:tab w:val="num" w:pos="720"/>
        </w:tabs>
        <w:ind w:left="720" w:hanging="360"/>
      </w:pPr>
      <w:rPr>
        <w:rFonts w:ascii="Symbol" w:hAnsi="Symbol" w:hint="default"/>
        <w:sz w:val="20"/>
      </w:rPr>
    </w:lvl>
    <w:lvl w:ilvl="1" w:tplc="CB0E5202" w:tentative="1">
      <w:start w:val="1"/>
      <w:numFmt w:val="bullet"/>
      <w:lvlText w:val="o"/>
      <w:lvlJc w:val="left"/>
      <w:pPr>
        <w:tabs>
          <w:tab w:val="num" w:pos="1440"/>
        </w:tabs>
        <w:ind w:left="1440" w:hanging="360"/>
      </w:pPr>
      <w:rPr>
        <w:rFonts w:ascii="Courier New" w:hAnsi="Courier New" w:hint="default"/>
        <w:sz w:val="20"/>
      </w:rPr>
    </w:lvl>
    <w:lvl w:ilvl="2" w:tplc="65D65D54" w:tentative="1">
      <w:start w:val="1"/>
      <w:numFmt w:val="bullet"/>
      <w:lvlText w:val=""/>
      <w:lvlJc w:val="left"/>
      <w:pPr>
        <w:tabs>
          <w:tab w:val="num" w:pos="2160"/>
        </w:tabs>
        <w:ind w:left="2160" w:hanging="360"/>
      </w:pPr>
      <w:rPr>
        <w:rFonts w:ascii="Wingdings" w:hAnsi="Wingdings" w:hint="default"/>
        <w:sz w:val="20"/>
      </w:rPr>
    </w:lvl>
    <w:lvl w:ilvl="3" w:tplc="F1026A5C" w:tentative="1">
      <w:start w:val="1"/>
      <w:numFmt w:val="bullet"/>
      <w:lvlText w:val=""/>
      <w:lvlJc w:val="left"/>
      <w:pPr>
        <w:tabs>
          <w:tab w:val="num" w:pos="2880"/>
        </w:tabs>
        <w:ind w:left="2880" w:hanging="360"/>
      </w:pPr>
      <w:rPr>
        <w:rFonts w:ascii="Wingdings" w:hAnsi="Wingdings" w:hint="default"/>
        <w:sz w:val="20"/>
      </w:rPr>
    </w:lvl>
    <w:lvl w:ilvl="4" w:tplc="EB9EB6F4" w:tentative="1">
      <w:start w:val="1"/>
      <w:numFmt w:val="bullet"/>
      <w:lvlText w:val=""/>
      <w:lvlJc w:val="left"/>
      <w:pPr>
        <w:tabs>
          <w:tab w:val="num" w:pos="3600"/>
        </w:tabs>
        <w:ind w:left="3600" w:hanging="360"/>
      </w:pPr>
      <w:rPr>
        <w:rFonts w:ascii="Wingdings" w:hAnsi="Wingdings" w:hint="default"/>
        <w:sz w:val="20"/>
      </w:rPr>
    </w:lvl>
    <w:lvl w:ilvl="5" w:tplc="2FAC5212" w:tentative="1">
      <w:start w:val="1"/>
      <w:numFmt w:val="bullet"/>
      <w:lvlText w:val=""/>
      <w:lvlJc w:val="left"/>
      <w:pPr>
        <w:tabs>
          <w:tab w:val="num" w:pos="4320"/>
        </w:tabs>
        <w:ind w:left="4320" w:hanging="360"/>
      </w:pPr>
      <w:rPr>
        <w:rFonts w:ascii="Wingdings" w:hAnsi="Wingdings" w:hint="default"/>
        <w:sz w:val="20"/>
      </w:rPr>
    </w:lvl>
    <w:lvl w:ilvl="6" w:tplc="E05E1E7A" w:tentative="1">
      <w:start w:val="1"/>
      <w:numFmt w:val="bullet"/>
      <w:lvlText w:val=""/>
      <w:lvlJc w:val="left"/>
      <w:pPr>
        <w:tabs>
          <w:tab w:val="num" w:pos="5040"/>
        </w:tabs>
        <w:ind w:left="5040" w:hanging="360"/>
      </w:pPr>
      <w:rPr>
        <w:rFonts w:ascii="Wingdings" w:hAnsi="Wingdings" w:hint="default"/>
        <w:sz w:val="20"/>
      </w:rPr>
    </w:lvl>
    <w:lvl w:ilvl="7" w:tplc="B46875C4" w:tentative="1">
      <w:start w:val="1"/>
      <w:numFmt w:val="bullet"/>
      <w:lvlText w:val=""/>
      <w:lvlJc w:val="left"/>
      <w:pPr>
        <w:tabs>
          <w:tab w:val="num" w:pos="5760"/>
        </w:tabs>
        <w:ind w:left="5760" w:hanging="360"/>
      </w:pPr>
      <w:rPr>
        <w:rFonts w:ascii="Wingdings" w:hAnsi="Wingdings" w:hint="default"/>
        <w:sz w:val="20"/>
      </w:rPr>
    </w:lvl>
    <w:lvl w:ilvl="8" w:tplc="7A161E22"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44515A"/>
    <w:multiLevelType w:val="hybridMultilevel"/>
    <w:tmpl w:val="43105052"/>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5BEA649E"/>
    <w:multiLevelType w:val="hybridMultilevel"/>
    <w:tmpl w:val="AE602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921B2E"/>
    <w:multiLevelType w:val="hybridMultilevel"/>
    <w:tmpl w:val="AEF6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AF53DA"/>
    <w:multiLevelType w:val="hybridMultilevel"/>
    <w:tmpl w:val="25105E80"/>
    <w:lvl w:ilvl="0" w:tplc="D966B5AA">
      <w:start w:val="1"/>
      <w:numFmt w:val="decimal"/>
      <w:lvlText w:val="%1."/>
      <w:lvlJc w:val="left"/>
      <w:pPr>
        <w:ind w:left="820" w:hanging="720"/>
      </w:pPr>
      <w:rPr>
        <w:rFonts w:ascii="Times New Roman" w:eastAsia="Times New Roman" w:hAnsi="Times New Roman" w:hint="default"/>
        <w:sz w:val="24"/>
        <w:szCs w:val="24"/>
      </w:rPr>
    </w:lvl>
    <w:lvl w:ilvl="1" w:tplc="EFDC6940">
      <w:start w:val="1"/>
      <w:numFmt w:val="bullet"/>
      <w:lvlText w:val="•"/>
      <w:lvlJc w:val="left"/>
      <w:pPr>
        <w:ind w:left="1624" w:hanging="720"/>
      </w:pPr>
      <w:rPr>
        <w:rFonts w:hint="default"/>
      </w:rPr>
    </w:lvl>
    <w:lvl w:ilvl="2" w:tplc="2AFEBEDA">
      <w:start w:val="1"/>
      <w:numFmt w:val="bullet"/>
      <w:lvlText w:val="•"/>
      <w:lvlJc w:val="left"/>
      <w:pPr>
        <w:ind w:left="2428" w:hanging="720"/>
      </w:pPr>
      <w:rPr>
        <w:rFonts w:hint="default"/>
      </w:rPr>
    </w:lvl>
    <w:lvl w:ilvl="3" w:tplc="2DFA1B98">
      <w:start w:val="1"/>
      <w:numFmt w:val="bullet"/>
      <w:lvlText w:val="•"/>
      <w:lvlJc w:val="left"/>
      <w:pPr>
        <w:ind w:left="3232" w:hanging="720"/>
      </w:pPr>
      <w:rPr>
        <w:rFonts w:hint="default"/>
      </w:rPr>
    </w:lvl>
    <w:lvl w:ilvl="4" w:tplc="095C7A82">
      <w:start w:val="1"/>
      <w:numFmt w:val="bullet"/>
      <w:lvlText w:val="•"/>
      <w:lvlJc w:val="left"/>
      <w:pPr>
        <w:ind w:left="4036" w:hanging="720"/>
      </w:pPr>
      <w:rPr>
        <w:rFonts w:hint="default"/>
      </w:rPr>
    </w:lvl>
    <w:lvl w:ilvl="5" w:tplc="38CC65D2">
      <w:start w:val="1"/>
      <w:numFmt w:val="bullet"/>
      <w:lvlText w:val="•"/>
      <w:lvlJc w:val="left"/>
      <w:pPr>
        <w:ind w:left="4840" w:hanging="720"/>
      </w:pPr>
      <w:rPr>
        <w:rFonts w:hint="default"/>
      </w:rPr>
    </w:lvl>
    <w:lvl w:ilvl="6" w:tplc="8C4484C8">
      <w:start w:val="1"/>
      <w:numFmt w:val="bullet"/>
      <w:lvlText w:val="•"/>
      <w:lvlJc w:val="left"/>
      <w:pPr>
        <w:ind w:left="5644" w:hanging="720"/>
      </w:pPr>
      <w:rPr>
        <w:rFonts w:hint="default"/>
      </w:rPr>
    </w:lvl>
    <w:lvl w:ilvl="7" w:tplc="705CD2F0">
      <w:start w:val="1"/>
      <w:numFmt w:val="bullet"/>
      <w:lvlText w:val="•"/>
      <w:lvlJc w:val="left"/>
      <w:pPr>
        <w:ind w:left="6448" w:hanging="720"/>
      </w:pPr>
      <w:rPr>
        <w:rFonts w:hint="default"/>
      </w:rPr>
    </w:lvl>
    <w:lvl w:ilvl="8" w:tplc="D78A4332">
      <w:start w:val="1"/>
      <w:numFmt w:val="bullet"/>
      <w:lvlText w:val="•"/>
      <w:lvlJc w:val="left"/>
      <w:pPr>
        <w:ind w:left="7252" w:hanging="720"/>
      </w:pPr>
      <w:rPr>
        <w:rFonts w:hint="default"/>
      </w:rPr>
    </w:lvl>
  </w:abstractNum>
  <w:abstractNum w:abstractNumId="32" w15:restartNumberingAfterBreak="0">
    <w:nsid w:val="69967920"/>
    <w:multiLevelType w:val="hybridMultilevel"/>
    <w:tmpl w:val="29D8A8D8"/>
    <w:lvl w:ilvl="0" w:tplc="0CCE9E3A">
      <w:start w:val="1"/>
      <w:numFmt w:val="bullet"/>
      <w:lvlText w:val="•"/>
      <w:lvlJc w:val="left"/>
      <w:pPr>
        <w:ind w:left="820" w:hanging="720"/>
      </w:pPr>
      <w:rPr>
        <w:rFonts w:ascii="Times New Roman" w:eastAsia="Times New Roman" w:hAnsi="Times New Roman" w:hint="default"/>
        <w:sz w:val="24"/>
        <w:szCs w:val="24"/>
      </w:rPr>
    </w:lvl>
    <w:lvl w:ilvl="1" w:tplc="9F46E38A">
      <w:start w:val="1"/>
      <w:numFmt w:val="bullet"/>
      <w:lvlText w:val="•"/>
      <w:lvlJc w:val="left"/>
      <w:pPr>
        <w:ind w:left="1624" w:hanging="720"/>
      </w:pPr>
      <w:rPr>
        <w:rFonts w:hint="default"/>
      </w:rPr>
    </w:lvl>
    <w:lvl w:ilvl="2" w:tplc="D234A136">
      <w:start w:val="1"/>
      <w:numFmt w:val="bullet"/>
      <w:lvlText w:val="•"/>
      <w:lvlJc w:val="left"/>
      <w:pPr>
        <w:ind w:left="2428" w:hanging="720"/>
      </w:pPr>
      <w:rPr>
        <w:rFonts w:hint="default"/>
      </w:rPr>
    </w:lvl>
    <w:lvl w:ilvl="3" w:tplc="0B483EA2">
      <w:start w:val="1"/>
      <w:numFmt w:val="bullet"/>
      <w:lvlText w:val="•"/>
      <w:lvlJc w:val="left"/>
      <w:pPr>
        <w:ind w:left="3232" w:hanging="720"/>
      </w:pPr>
      <w:rPr>
        <w:rFonts w:hint="default"/>
      </w:rPr>
    </w:lvl>
    <w:lvl w:ilvl="4" w:tplc="4AD2EE24">
      <w:start w:val="1"/>
      <w:numFmt w:val="bullet"/>
      <w:lvlText w:val="•"/>
      <w:lvlJc w:val="left"/>
      <w:pPr>
        <w:ind w:left="4036" w:hanging="720"/>
      </w:pPr>
      <w:rPr>
        <w:rFonts w:hint="default"/>
      </w:rPr>
    </w:lvl>
    <w:lvl w:ilvl="5" w:tplc="6D140FB6">
      <w:start w:val="1"/>
      <w:numFmt w:val="bullet"/>
      <w:lvlText w:val="•"/>
      <w:lvlJc w:val="left"/>
      <w:pPr>
        <w:ind w:left="4840" w:hanging="720"/>
      </w:pPr>
      <w:rPr>
        <w:rFonts w:hint="default"/>
      </w:rPr>
    </w:lvl>
    <w:lvl w:ilvl="6" w:tplc="F992E4C0">
      <w:start w:val="1"/>
      <w:numFmt w:val="bullet"/>
      <w:lvlText w:val="•"/>
      <w:lvlJc w:val="left"/>
      <w:pPr>
        <w:ind w:left="5644" w:hanging="720"/>
      </w:pPr>
      <w:rPr>
        <w:rFonts w:hint="default"/>
      </w:rPr>
    </w:lvl>
    <w:lvl w:ilvl="7" w:tplc="33A2476E">
      <w:start w:val="1"/>
      <w:numFmt w:val="bullet"/>
      <w:lvlText w:val="•"/>
      <w:lvlJc w:val="left"/>
      <w:pPr>
        <w:ind w:left="6448" w:hanging="720"/>
      </w:pPr>
      <w:rPr>
        <w:rFonts w:hint="default"/>
      </w:rPr>
    </w:lvl>
    <w:lvl w:ilvl="8" w:tplc="C4A21714">
      <w:start w:val="1"/>
      <w:numFmt w:val="bullet"/>
      <w:lvlText w:val="•"/>
      <w:lvlJc w:val="left"/>
      <w:pPr>
        <w:ind w:left="7252" w:hanging="720"/>
      </w:pPr>
      <w:rPr>
        <w:rFonts w:hint="default"/>
      </w:rPr>
    </w:lvl>
  </w:abstractNum>
  <w:abstractNum w:abstractNumId="33" w15:restartNumberingAfterBreak="0">
    <w:nsid w:val="6CD56487"/>
    <w:multiLevelType w:val="hybridMultilevel"/>
    <w:tmpl w:val="F3DAB7E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6D8B4D82"/>
    <w:multiLevelType w:val="hybridMultilevel"/>
    <w:tmpl w:val="83168C8C"/>
    <w:lvl w:ilvl="0" w:tplc="529CA6C0">
      <w:start w:val="1"/>
      <w:numFmt w:val="bullet"/>
      <w:lvlText w:val=""/>
      <w:lvlJc w:val="left"/>
      <w:pPr>
        <w:ind w:left="840" w:hanging="360"/>
      </w:pPr>
      <w:rPr>
        <w:rFonts w:ascii="Symbol" w:eastAsia="Symbol" w:hAnsi="Symbol" w:cs="Symbol" w:hint="default"/>
        <w:w w:val="100"/>
        <w:position w:val="-1"/>
        <w:sz w:val="24"/>
        <w:szCs w:val="24"/>
      </w:rPr>
    </w:lvl>
    <w:lvl w:ilvl="1" w:tplc="C0040980">
      <w:start w:val="1"/>
      <w:numFmt w:val="bullet"/>
      <w:lvlText w:val="o"/>
      <w:lvlJc w:val="left"/>
      <w:pPr>
        <w:ind w:left="1560" w:hanging="360"/>
      </w:pPr>
      <w:rPr>
        <w:rFonts w:ascii="Courier New" w:eastAsia="Courier New" w:hAnsi="Courier New" w:cs="Courier New" w:hint="default"/>
        <w:w w:val="99"/>
        <w:position w:val="2"/>
        <w:sz w:val="24"/>
        <w:szCs w:val="24"/>
      </w:rPr>
    </w:lvl>
    <w:lvl w:ilvl="2" w:tplc="DE90E25E">
      <w:start w:val="1"/>
      <w:numFmt w:val="bullet"/>
      <w:lvlText w:val="•"/>
      <w:lvlJc w:val="left"/>
      <w:pPr>
        <w:ind w:left="2446" w:hanging="360"/>
      </w:pPr>
      <w:rPr>
        <w:rFonts w:hint="default"/>
      </w:rPr>
    </w:lvl>
    <w:lvl w:ilvl="3" w:tplc="EE942AAE">
      <w:start w:val="1"/>
      <w:numFmt w:val="bullet"/>
      <w:lvlText w:val="•"/>
      <w:lvlJc w:val="left"/>
      <w:pPr>
        <w:ind w:left="3333" w:hanging="360"/>
      </w:pPr>
      <w:rPr>
        <w:rFonts w:hint="default"/>
      </w:rPr>
    </w:lvl>
    <w:lvl w:ilvl="4" w:tplc="98E2A188">
      <w:start w:val="1"/>
      <w:numFmt w:val="bullet"/>
      <w:lvlText w:val="•"/>
      <w:lvlJc w:val="left"/>
      <w:pPr>
        <w:ind w:left="4220" w:hanging="360"/>
      </w:pPr>
      <w:rPr>
        <w:rFonts w:hint="default"/>
      </w:rPr>
    </w:lvl>
    <w:lvl w:ilvl="5" w:tplc="459019D2">
      <w:start w:val="1"/>
      <w:numFmt w:val="bullet"/>
      <w:lvlText w:val="•"/>
      <w:lvlJc w:val="left"/>
      <w:pPr>
        <w:ind w:left="5106" w:hanging="360"/>
      </w:pPr>
      <w:rPr>
        <w:rFonts w:hint="default"/>
      </w:rPr>
    </w:lvl>
    <w:lvl w:ilvl="6" w:tplc="E4B69BFC">
      <w:start w:val="1"/>
      <w:numFmt w:val="bullet"/>
      <w:lvlText w:val="•"/>
      <w:lvlJc w:val="left"/>
      <w:pPr>
        <w:ind w:left="5993" w:hanging="360"/>
      </w:pPr>
      <w:rPr>
        <w:rFonts w:hint="default"/>
      </w:rPr>
    </w:lvl>
    <w:lvl w:ilvl="7" w:tplc="984E7DDC">
      <w:start w:val="1"/>
      <w:numFmt w:val="bullet"/>
      <w:lvlText w:val="•"/>
      <w:lvlJc w:val="left"/>
      <w:pPr>
        <w:ind w:left="6880" w:hanging="360"/>
      </w:pPr>
      <w:rPr>
        <w:rFonts w:hint="default"/>
      </w:rPr>
    </w:lvl>
    <w:lvl w:ilvl="8" w:tplc="F474C892">
      <w:start w:val="1"/>
      <w:numFmt w:val="bullet"/>
      <w:lvlText w:val="•"/>
      <w:lvlJc w:val="left"/>
      <w:pPr>
        <w:ind w:left="7766" w:hanging="360"/>
      </w:pPr>
      <w:rPr>
        <w:rFonts w:hint="default"/>
      </w:rPr>
    </w:lvl>
  </w:abstractNum>
  <w:abstractNum w:abstractNumId="35" w15:restartNumberingAfterBreak="0">
    <w:nsid w:val="720A2B44"/>
    <w:multiLevelType w:val="hybridMultilevel"/>
    <w:tmpl w:val="40A8CE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7B3F6AF8"/>
    <w:multiLevelType w:val="hybridMultilevel"/>
    <w:tmpl w:val="8738E2D6"/>
    <w:lvl w:ilvl="0" w:tplc="FFFFFFFF">
      <w:start w:val="1"/>
      <w:numFmt w:val="decimal"/>
      <w:lvlText w:val="%1."/>
      <w:lvlJc w:val="left"/>
      <w:pPr>
        <w:tabs>
          <w:tab w:val="num" w:pos="180"/>
        </w:tabs>
        <w:ind w:left="180" w:hanging="360"/>
      </w:pPr>
      <w:rPr>
        <w:rFonts w:hint="default"/>
      </w:rPr>
    </w:lvl>
    <w:lvl w:ilvl="1" w:tplc="FFFFFFFF" w:tentative="1">
      <w:start w:val="1"/>
      <w:numFmt w:val="lowerLetter"/>
      <w:lvlText w:val="%2."/>
      <w:lvlJc w:val="left"/>
      <w:pPr>
        <w:tabs>
          <w:tab w:val="num" w:pos="900"/>
        </w:tabs>
        <w:ind w:left="900" w:hanging="360"/>
      </w:pPr>
    </w:lvl>
    <w:lvl w:ilvl="2" w:tplc="FFFFFFFF" w:tentative="1">
      <w:start w:val="1"/>
      <w:numFmt w:val="lowerRoman"/>
      <w:lvlText w:val="%3."/>
      <w:lvlJc w:val="right"/>
      <w:pPr>
        <w:tabs>
          <w:tab w:val="num" w:pos="1620"/>
        </w:tabs>
        <w:ind w:left="1620" w:hanging="180"/>
      </w:pPr>
    </w:lvl>
    <w:lvl w:ilvl="3" w:tplc="FFFFFFFF" w:tentative="1">
      <w:start w:val="1"/>
      <w:numFmt w:val="decimal"/>
      <w:lvlText w:val="%4."/>
      <w:lvlJc w:val="left"/>
      <w:pPr>
        <w:tabs>
          <w:tab w:val="num" w:pos="2340"/>
        </w:tabs>
        <w:ind w:left="2340" w:hanging="360"/>
      </w:pPr>
    </w:lvl>
    <w:lvl w:ilvl="4" w:tplc="FFFFFFFF" w:tentative="1">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37" w15:restartNumberingAfterBreak="0">
    <w:nsid w:val="7FF53064"/>
    <w:multiLevelType w:val="hybridMultilevel"/>
    <w:tmpl w:val="6BCCF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31"/>
  </w:num>
  <w:num w:numId="4">
    <w:abstractNumId w:val="24"/>
  </w:num>
  <w:num w:numId="5">
    <w:abstractNumId w:val="9"/>
  </w:num>
  <w:num w:numId="6">
    <w:abstractNumId w:val="13"/>
  </w:num>
  <w:num w:numId="7">
    <w:abstractNumId w:val="5"/>
  </w:num>
  <w:num w:numId="8">
    <w:abstractNumId w:val="11"/>
  </w:num>
  <w:num w:numId="9">
    <w:abstractNumId w:val="21"/>
  </w:num>
  <w:num w:numId="10">
    <w:abstractNumId w:val="22"/>
  </w:num>
  <w:num w:numId="11">
    <w:abstractNumId w:val="12"/>
  </w:num>
  <w:num w:numId="12">
    <w:abstractNumId w:val="37"/>
  </w:num>
  <w:num w:numId="13">
    <w:abstractNumId w:val="20"/>
  </w:num>
  <w:num w:numId="14">
    <w:abstractNumId w:val="28"/>
  </w:num>
  <w:num w:numId="15">
    <w:abstractNumId w:val="7"/>
  </w:num>
  <w:num w:numId="16">
    <w:abstractNumId w:val="25"/>
  </w:num>
  <w:num w:numId="17">
    <w:abstractNumId w:val="4"/>
  </w:num>
  <w:num w:numId="18">
    <w:abstractNumId w:val="33"/>
  </w:num>
  <w:num w:numId="19">
    <w:abstractNumId w:val="1"/>
  </w:num>
  <w:num w:numId="20">
    <w:abstractNumId w:val="32"/>
  </w:num>
  <w:num w:numId="21">
    <w:abstractNumId w:val="3"/>
  </w:num>
  <w:num w:numId="22">
    <w:abstractNumId w:val="34"/>
  </w:num>
  <w:num w:numId="23">
    <w:abstractNumId w:val="2"/>
  </w:num>
  <w:num w:numId="24">
    <w:abstractNumId w:val="10"/>
  </w:num>
  <w:num w:numId="25">
    <w:abstractNumId w:val="36"/>
  </w:num>
  <w:num w:numId="26">
    <w:abstractNumId w:val="15"/>
  </w:num>
  <w:num w:numId="27">
    <w:abstractNumId w:val="16"/>
  </w:num>
  <w:num w:numId="28">
    <w:abstractNumId w:val="19"/>
  </w:num>
  <w:num w:numId="29">
    <w:abstractNumId w:val="35"/>
  </w:num>
  <w:num w:numId="30">
    <w:abstractNumId w:val="0"/>
  </w:num>
  <w:num w:numId="31">
    <w:abstractNumId w:val="18"/>
  </w:num>
  <w:num w:numId="32">
    <w:abstractNumId w:val="23"/>
  </w:num>
  <w:num w:numId="33">
    <w:abstractNumId w:val="14"/>
  </w:num>
  <w:num w:numId="34">
    <w:abstractNumId w:val="8"/>
  </w:num>
  <w:num w:numId="35">
    <w:abstractNumId w:val="27"/>
  </w:num>
  <w:num w:numId="36">
    <w:abstractNumId w:val="29"/>
  </w:num>
  <w:num w:numId="37">
    <w:abstractNumId w:val="26"/>
  </w:num>
  <w:num w:numId="38">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88E"/>
    <w:rsid w:val="00004F80"/>
    <w:rsid w:val="00005A50"/>
    <w:rsid w:val="00011074"/>
    <w:rsid w:val="0001281F"/>
    <w:rsid w:val="00013165"/>
    <w:rsid w:val="00015F2A"/>
    <w:rsid w:val="00021B67"/>
    <w:rsid w:val="00023765"/>
    <w:rsid w:val="0002378F"/>
    <w:rsid w:val="00026BD8"/>
    <w:rsid w:val="000341EC"/>
    <w:rsid w:val="00053212"/>
    <w:rsid w:val="0006030C"/>
    <w:rsid w:val="00062627"/>
    <w:rsid w:val="00062FD5"/>
    <w:rsid w:val="0007488C"/>
    <w:rsid w:val="00081BB8"/>
    <w:rsid w:val="000841B9"/>
    <w:rsid w:val="000858EC"/>
    <w:rsid w:val="0009163D"/>
    <w:rsid w:val="000A5A9F"/>
    <w:rsid w:val="000A6048"/>
    <w:rsid w:val="000A6932"/>
    <w:rsid w:val="000B14ED"/>
    <w:rsid w:val="000B5BA0"/>
    <w:rsid w:val="000C0312"/>
    <w:rsid w:val="000C380D"/>
    <w:rsid w:val="000C3C27"/>
    <w:rsid w:val="000C5620"/>
    <w:rsid w:val="000C71E1"/>
    <w:rsid w:val="000D3566"/>
    <w:rsid w:val="000E1AFC"/>
    <w:rsid w:val="000E3B66"/>
    <w:rsid w:val="000E4D2E"/>
    <w:rsid w:val="00103B52"/>
    <w:rsid w:val="0010695F"/>
    <w:rsid w:val="0010703B"/>
    <w:rsid w:val="00112315"/>
    <w:rsid w:val="00121A10"/>
    <w:rsid w:val="00122720"/>
    <w:rsid w:val="00122C69"/>
    <w:rsid w:val="00123561"/>
    <w:rsid w:val="001265F6"/>
    <w:rsid w:val="00127437"/>
    <w:rsid w:val="001313C5"/>
    <w:rsid w:val="00133223"/>
    <w:rsid w:val="00140119"/>
    <w:rsid w:val="00140594"/>
    <w:rsid w:val="00144D6E"/>
    <w:rsid w:val="001536FA"/>
    <w:rsid w:val="00155A93"/>
    <w:rsid w:val="0016312D"/>
    <w:rsid w:val="001639E2"/>
    <w:rsid w:val="001826B1"/>
    <w:rsid w:val="00196D18"/>
    <w:rsid w:val="001A21EA"/>
    <w:rsid w:val="001A368B"/>
    <w:rsid w:val="001A5312"/>
    <w:rsid w:val="001B3A24"/>
    <w:rsid w:val="001B533E"/>
    <w:rsid w:val="001B5EE1"/>
    <w:rsid w:val="001B71EA"/>
    <w:rsid w:val="001D3088"/>
    <w:rsid w:val="001D3B42"/>
    <w:rsid w:val="001E53AD"/>
    <w:rsid w:val="001F6C5E"/>
    <w:rsid w:val="001F6CFD"/>
    <w:rsid w:val="001F70DA"/>
    <w:rsid w:val="0020313A"/>
    <w:rsid w:val="00205082"/>
    <w:rsid w:val="002071BF"/>
    <w:rsid w:val="00207EF3"/>
    <w:rsid w:val="0021048D"/>
    <w:rsid w:val="00216DB6"/>
    <w:rsid w:val="00220897"/>
    <w:rsid w:val="00221993"/>
    <w:rsid w:val="0022336A"/>
    <w:rsid w:val="002278E5"/>
    <w:rsid w:val="00231458"/>
    <w:rsid w:val="00241810"/>
    <w:rsid w:val="00242811"/>
    <w:rsid w:val="00244766"/>
    <w:rsid w:val="00253B40"/>
    <w:rsid w:val="0026025A"/>
    <w:rsid w:val="00261DEB"/>
    <w:rsid w:val="00263081"/>
    <w:rsid w:val="00263908"/>
    <w:rsid w:val="00264EA0"/>
    <w:rsid w:val="002660E8"/>
    <w:rsid w:val="002709B3"/>
    <w:rsid w:val="00292E35"/>
    <w:rsid w:val="00293331"/>
    <w:rsid w:val="002968D3"/>
    <w:rsid w:val="002A350F"/>
    <w:rsid w:val="002B642D"/>
    <w:rsid w:val="002C0D61"/>
    <w:rsid w:val="002C48A5"/>
    <w:rsid w:val="002C68E2"/>
    <w:rsid w:val="002D1EC1"/>
    <w:rsid w:val="002D33A9"/>
    <w:rsid w:val="002D450E"/>
    <w:rsid w:val="002D6659"/>
    <w:rsid w:val="002E3533"/>
    <w:rsid w:val="002E6C92"/>
    <w:rsid w:val="002F177C"/>
    <w:rsid w:val="002F32DB"/>
    <w:rsid w:val="002F32E6"/>
    <w:rsid w:val="002F590C"/>
    <w:rsid w:val="00300EBA"/>
    <w:rsid w:val="00302610"/>
    <w:rsid w:val="00303937"/>
    <w:rsid w:val="00304E9C"/>
    <w:rsid w:val="003053B6"/>
    <w:rsid w:val="003160A5"/>
    <w:rsid w:val="00317220"/>
    <w:rsid w:val="00317264"/>
    <w:rsid w:val="0032191E"/>
    <w:rsid w:val="00322DCC"/>
    <w:rsid w:val="00323186"/>
    <w:rsid w:val="00325CC9"/>
    <w:rsid w:val="00326C02"/>
    <w:rsid w:val="00333F54"/>
    <w:rsid w:val="0035363A"/>
    <w:rsid w:val="0036650F"/>
    <w:rsid w:val="0037093D"/>
    <w:rsid w:val="00373E97"/>
    <w:rsid w:val="00376126"/>
    <w:rsid w:val="00385173"/>
    <w:rsid w:val="00386D16"/>
    <w:rsid w:val="003871FF"/>
    <w:rsid w:val="0039127A"/>
    <w:rsid w:val="00391FCC"/>
    <w:rsid w:val="00397CE1"/>
    <w:rsid w:val="003A3670"/>
    <w:rsid w:val="003A6B3A"/>
    <w:rsid w:val="003B16FC"/>
    <w:rsid w:val="003B385A"/>
    <w:rsid w:val="003B50B6"/>
    <w:rsid w:val="003B78EA"/>
    <w:rsid w:val="003C6C57"/>
    <w:rsid w:val="003D595D"/>
    <w:rsid w:val="003E6889"/>
    <w:rsid w:val="003F2B1F"/>
    <w:rsid w:val="003F31C8"/>
    <w:rsid w:val="003F3405"/>
    <w:rsid w:val="003F4B60"/>
    <w:rsid w:val="00400160"/>
    <w:rsid w:val="00400F66"/>
    <w:rsid w:val="004041EA"/>
    <w:rsid w:val="00407BC3"/>
    <w:rsid w:val="0042605A"/>
    <w:rsid w:val="00444264"/>
    <w:rsid w:val="004463C6"/>
    <w:rsid w:val="00447397"/>
    <w:rsid w:val="00450466"/>
    <w:rsid w:val="0045545A"/>
    <w:rsid w:val="00464735"/>
    <w:rsid w:val="0046676D"/>
    <w:rsid w:val="00477873"/>
    <w:rsid w:val="00477CFC"/>
    <w:rsid w:val="00486430"/>
    <w:rsid w:val="0049014F"/>
    <w:rsid w:val="00492C53"/>
    <w:rsid w:val="00496687"/>
    <w:rsid w:val="004A26E8"/>
    <w:rsid w:val="004C1C5C"/>
    <w:rsid w:val="004C777B"/>
    <w:rsid w:val="004D7B07"/>
    <w:rsid w:val="004E0C2C"/>
    <w:rsid w:val="004E16DE"/>
    <w:rsid w:val="004E1DF6"/>
    <w:rsid w:val="004E6DFB"/>
    <w:rsid w:val="004F2E7C"/>
    <w:rsid w:val="00501B25"/>
    <w:rsid w:val="00503390"/>
    <w:rsid w:val="00503A73"/>
    <w:rsid w:val="00521740"/>
    <w:rsid w:val="00522CE4"/>
    <w:rsid w:val="00534589"/>
    <w:rsid w:val="00537E7D"/>
    <w:rsid w:val="005408D8"/>
    <w:rsid w:val="005475EF"/>
    <w:rsid w:val="00550292"/>
    <w:rsid w:val="00551D7E"/>
    <w:rsid w:val="00563BE7"/>
    <w:rsid w:val="00565D50"/>
    <w:rsid w:val="005660CE"/>
    <w:rsid w:val="00572B12"/>
    <w:rsid w:val="005801E0"/>
    <w:rsid w:val="0058629D"/>
    <w:rsid w:val="00596459"/>
    <w:rsid w:val="005A5DC5"/>
    <w:rsid w:val="005B088E"/>
    <w:rsid w:val="005B35F2"/>
    <w:rsid w:val="005C1942"/>
    <w:rsid w:val="005C52C6"/>
    <w:rsid w:val="005C5A6C"/>
    <w:rsid w:val="005D4F8A"/>
    <w:rsid w:val="005D57A5"/>
    <w:rsid w:val="005D752F"/>
    <w:rsid w:val="005D7D9B"/>
    <w:rsid w:val="005E019D"/>
    <w:rsid w:val="005E1DE5"/>
    <w:rsid w:val="005F006D"/>
    <w:rsid w:val="005F51F0"/>
    <w:rsid w:val="00605006"/>
    <w:rsid w:val="006058EE"/>
    <w:rsid w:val="00611A4F"/>
    <w:rsid w:val="006165FF"/>
    <w:rsid w:val="00617F03"/>
    <w:rsid w:val="00626575"/>
    <w:rsid w:val="00636741"/>
    <w:rsid w:val="00640639"/>
    <w:rsid w:val="00641653"/>
    <w:rsid w:val="006434B7"/>
    <w:rsid w:val="006438D5"/>
    <w:rsid w:val="006442EE"/>
    <w:rsid w:val="00646785"/>
    <w:rsid w:val="00654C30"/>
    <w:rsid w:val="006559ED"/>
    <w:rsid w:val="00657A1B"/>
    <w:rsid w:val="006659B8"/>
    <w:rsid w:val="00672315"/>
    <w:rsid w:val="0067342D"/>
    <w:rsid w:val="00684CA7"/>
    <w:rsid w:val="00686FC6"/>
    <w:rsid w:val="00690AEA"/>
    <w:rsid w:val="00693C0C"/>
    <w:rsid w:val="00697B7B"/>
    <w:rsid w:val="006A3DBA"/>
    <w:rsid w:val="006A3E45"/>
    <w:rsid w:val="006A6863"/>
    <w:rsid w:val="006A6D00"/>
    <w:rsid w:val="006B5FA0"/>
    <w:rsid w:val="006C5A02"/>
    <w:rsid w:val="006D1ED2"/>
    <w:rsid w:val="006D40AB"/>
    <w:rsid w:val="006D5B45"/>
    <w:rsid w:val="006D6158"/>
    <w:rsid w:val="006E0D05"/>
    <w:rsid w:val="006E33B6"/>
    <w:rsid w:val="006E3F41"/>
    <w:rsid w:val="006E4647"/>
    <w:rsid w:val="006E4BA9"/>
    <w:rsid w:val="00703510"/>
    <w:rsid w:val="007062DC"/>
    <w:rsid w:val="00720543"/>
    <w:rsid w:val="0072150B"/>
    <w:rsid w:val="0072361E"/>
    <w:rsid w:val="00724707"/>
    <w:rsid w:val="00726C49"/>
    <w:rsid w:val="007312DA"/>
    <w:rsid w:val="00735338"/>
    <w:rsid w:val="00740658"/>
    <w:rsid w:val="00741448"/>
    <w:rsid w:val="007472C7"/>
    <w:rsid w:val="00750486"/>
    <w:rsid w:val="007700D9"/>
    <w:rsid w:val="00770414"/>
    <w:rsid w:val="00774381"/>
    <w:rsid w:val="00774C4F"/>
    <w:rsid w:val="00774E96"/>
    <w:rsid w:val="00791DCA"/>
    <w:rsid w:val="00796DBE"/>
    <w:rsid w:val="007A0E14"/>
    <w:rsid w:val="007A2FE9"/>
    <w:rsid w:val="007A3BE2"/>
    <w:rsid w:val="007A75AC"/>
    <w:rsid w:val="007C3D59"/>
    <w:rsid w:val="007C7CFE"/>
    <w:rsid w:val="007D64DD"/>
    <w:rsid w:val="007F2528"/>
    <w:rsid w:val="007F5B0A"/>
    <w:rsid w:val="00800B79"/>
    <w:rsid w:val="008013D5"/>
    <w:rsid w:val="00802D31"/>
    <w:rsid w:val="008158CF"/>
    <w:rsid w:val="008171D7"/>
    <w:rsid w:val="00823E29"/>
    <w:rsid w:val="00826104"/>
    <w:rsid w:val="00826AB2"/>
    <w:rsid w:val="00831EEE"/>
    <w:rsid w:val="00833656"/>
    <w:rsid w:val="00843C9D"/>
    <w:rsid w:val="00850BA4"/>
    <w:rsid w:val="00851423"/>
    <w:rsid w:val="00853199"/>
    <w:rsid w:val="00857E46"/>
    <w:rsid w:val="0086451A"/>
    <w:rsid w:val="008732CD"/>
    <w:rsid w:val="00876F75"/>
    <w:rsid w:val="00884DDD"/>
    <w:rsid w:val="0088786C"/>
    <w:rsid w:val="00890698"/>
    <w:rsid w:val="008A2678"/>
    <w:rsid w:val="008A5F7F"/>
    <w:rsid w:val="008B3A7A"/>
    <w:rsid w:val="008D10C5"/>
    <w:rsid w:val="008D2477"/>
    <w:rsid w:val="008D299B"/>
    <w:rsid w:val="008E6755"/>
    <w:rsid w:val="008E7C4B"/>
    <w:rsid w:val="008F078D"/>
    <w:rsid w:val="008F2812"/>
    <w:rsid w:val="008F2B99"/>
    <w:rsid w:val="008F3B99"/>
    <w:rsid w:val="00901630"/>
    <w:rsid w:val="0090177E"/>
    <w:rsid w:val="009029FB"/>
    <w:rsid w:val="00903A64"/>
    <w:rsid w:val="00911365"/>
    <w:rsid w:val="0091192B"/>
    <w:rsid w:val="00913393"/>
    <w:rsid w:val="009143E0"/>
    <w:rsid w:val="00917702"/>
    <w:rsid w:val="00920991"/>
    <w:rsid w:val="00925094"/>
    <w:rsid w:val="009268F7"/>
    <w:rsid w:val="00927084"/>
    <w:rsid w:val="00930591"/>
    <w:rsid w:val="009441E6"/>
    <w:rsid w:val="009512AE"/>
    <w:rsid w:val="00955D31"/>
    <w:rsid w:val="0095711B"/>
    <w:rsid w:val="00967E00"/>
    <w:rsid w:val="0097226A"/>
    <w:rsid w:val="009849EA"/>
    <w:rsid w:val="00990E8F"/>
    <w:rsid w:val="0099104A"/>
    <w:rsid w:val="009950C6"/>
    <w:rsid w:val="00997E11"/>
    <w:rsid w:val="009B0E2F"/>
    <w:rsid w:val="009B3498"/>
    <w:rsid w:val="009B7402"/>
    <w:rsid w:val="009C1BE8"/>
    <w:rsid w:val="009C1DD9"/>
    <w:rsid w:val="009C211D"/>
    <w:rsid w:val="009D1BAA"/>
    <w:rsid w:val="009D21DF"/>
    <w:rsid w:val="009D4CA9"/>
    <w:rsid w:val="009D662D"/>
    <w:rsid w:val="009D6640"/>
    <w:rsid w:val="009E29C1"/>
    <w:rsid w:val="009F4E6F"/>
    <w:rsid w:val="00A031AA"/>
    <w:rsid w:val="00A0565A"/>
    <w:rsid w:val="00A1081E"/>
    <w:rsid w:val="00A12621"/>
    <w:rsid w:val="00A325B8"/>
    <w:rsid w:val="00A32651"/>
    <w:rsid w:val="00A36B28"/>
    <w:rsid w:val="00A42475"/>
    <w:rsid w:val="00A463BC"/>
    <w:rsid w:val="00A54326"/>
    <w:rsid w:val="00A60759"/>
    <w:rsid w:val="00A63014"/>
    <w:rsid w:val="00A71F9F"/>
    <w:rsid w:val="00A764EA"/>
    <w:rsid w:val="00A804A7"/>
    <w:rsid w:val="00A8275C"/>
    <w:rsid w:val="00A87240"/>
    <w:rsid w:val="00A92815"/>
    <w:rsid w:val="00AA27D1"/>
    <w:rsid w:val="00AA6293"/>
    <w:rsid w:val="00AB1DF4"/>
    <w:rsid w:val="00AC39D8"/>
    <w:rsid w:val="00AC7C39"/>
    <w:rsid w:val="00AD09C6"/>
    <w:rsid w:val="00AE1979"/>
    <w:rsid w:val="00AF237B"/>
    <w:rsid w:val="00AF54DC"/>
    <w:rsid w:val="00B07227"/>
    <w:rsid w:val="00B13CD3"/>
    <w:rsid w:val="00B15639"/>
    <w:rsid w:val="00B15B18"/>
    <w:rsid w:val="00B15CED"/>
    <w:rsid w:val="00B31D60"/>
    <w:rsid w:val="00B3673A"/>
    <w:rsid w:val="00B4254C"/>
    <w:rsid w:val="00B43092"/>
    <w:rsid w:val="00B433C4"/>
    <w:rsid w:val="00B50E93"/>
    <w:rsid w:val="00B5517A"/>
    <w:rsid w:val="00B6674E"/>
    <w:rsid w:val="00B744FA"/>
    <w:rsid w:val="00B74885"/>
    <w:rsid w:val="00B76437"/>
    <w:rsid w:val="00B8504D"/>
    <w:rsid w:val="00B85C80"/>
    <w:rsid w:val="00B86A71"/>
    <w:rsid w:val="00B96E73"/>
    <w:rsid w:val="00BA2701"/>
    <w:rsid w:val="00BA3D01"/>
    <w:rsid w:val="00BA4592"/>
    <w:rsid w:val="00BA5937"/>
    <w:rsid w:val="00BB0BFE"/>
    <w:rsid w:val="00BB4377"/>
    <w:rsid w:val="00BB6167"/>
    <w:rsid w:val="00BD5B8A"/>
    <w:rsid w:val="00BE10D5"/>
    <w:rsid w:val="00BE5700"/>
    <w:rsid w:val="00BE5B3C"/>
    <w:rsid w:val="00BF0EAD"/>
    <w:rsid w:val="00BF1BEF"/>
    <w:rsid w:val="00C01478"/>
    <w:rsid w:val="00C067B3"/>
    <w:rsid w:val="00C13ECB"/>
    <w:rsid w:val="00C14A1D"/>
    <w:rsid w:val="00C21DA1"/>
    <w:rsid w:val="00C31FD6"/>
    <w:rsid w:val="00C36B13"/>
    <w:rsid w:val="00C36BA7"/>
    <w:rsid w:val="00C36E02"/>
    <w:rsid w:val="00C370A3"/>
    <w:rsid w:val="00C371C2"/>
    <w:rsid w:val="00C37324"/>
    <w:rsid w:val="00C4671A"/>
    <w:rsid w:val="00C475A1"/>
    <w:rsid w:val="00C502D5"/>
    <w:rsid w:val="00C50825"/>
    <w:rsid w:val="00C539F8"/>
    <w:rsid w:val="00C57996"/>
    <w:rsid w:val="00C64809"/>
    <w:rsid w:val="00C658AF"/>
    <w:rsid w:val="00C667E7"/>
    <w:rsid w:val="00C75867"/>
    <w:rsid w:val="00C77153"/>
    <w:rsid w:val="00C8302F"/>
    <w:rsid w:val="00C86021"/>
    <w:rsid w:val="00C87218"/>
    <w:rsid w:val="00C92723"/>
    <w:rsid w:val="00C940B7"/>
    <w:rsid w:val="00C959E9"/>
    <w:rsid w:val="00CA6D0B"/>
    <w:rsid w:val="00CB0D2F"/>
    <w:rsid w:val="00CC2818"/>
    <w:rsid w:val="00CC4FE6"/>
    <w:rsid w:val="00CC5261"/>
    <w:rsid w:val="00CC585A"/>
    <w:rsid w:val="00CE0BCE"/>
    <w:rsid w:val="00CE353C"/>
    <w:rsid w:val="00CE43C9"/>
    <w:rsid w:val="00CF4976"/>
    <w:rsid w:val="00CF54FA"/>
    <w:rsid w:val="00D017AA"/>
    <w:rsid w:val="00D0467B"/>
    <w:rsid w:val="00D04F7F"/>
    <w:rsid w:val="00D1022A"/>
    <w:rsid w:val="00D1253E"/>
    <w:rsid w:val="00D135B7"/>
    <w:rsid w:val="00D15EC3"/>
    <w:rsid w:val="00D30939"/>
    <w:rsid w:val="00D353F3"/>
    <w:rsid w:val="00D36BB1"/>
    <w:rsid w:val="00D36DED"/>
    <w:rsid w:val="00D432D0"/>
    <w:rsid w:val="00D47AEE"/>
    <w:rsid w:val="00D50605"/>
    <w:rsid w:val="00D52B2A"/>
    <w:rsid w:val="00D5581A"/>
    <w:rsid w:val="00D608B0"/>
    <w:rsid w:val="00D60AEF"/>
    <w:rsid w:val="00D627E6"/>
    <w:rsid w:val="00D62DFD"/>
    <w:rsid w:val="00D82FB1"/>
    <w:rsid w:val="00D8358C"/>
    <w:rsid w:val="00D904D5"/>
    <w:rsid w:val="00D90C65"/>
    <w:rsid w:val="00D922F1"/>
    <w:rsid w:val="00D9572C"/>
    <w:rsid w:val="00D962A6"/>
    <w:rsid w:val="00D97056"/>
    <w:rsid w:val="00DA1DFA"/>
    <w:rsid w:val="00DB199A"/>
    <w:rsid w:val="00DC4DAB"/>
    <w:rsid w:val="00DC5D15"/>
    <w:rsid w:val="00DC6A27"/>
    <w:rsid w:val="00DD7D1A"/>
    <w:rsid w:val="00DE39DF"/>
    <w:rsid w:val="00DE3A28"/>
    <w:rsid w:val="00DF42C7"/>
    <w:rsid w:val="00DF58F4"/>
    <w:rsid w:val="00DF6165"/>
    <w:rsid w:val="00E04A3B"/>
    <w:rsid w:val="00E13B6A"/>
    <w:rsid w:val="00E149F2"/>
    <w:rsid w:val="00E210A4"/>
    <w:rsid w:val="00E22745"/>
    <w:rsid w:val="00E22F0B"/>
    <w:rsid w:val="00E26C6D"/>
    <w:rsid w:val="00E33B1F"/>
    <w:rsid w:val="00E347A9"/>
    <w:rsid w:val="00E34E59"/>
    <w:rsid w:val="00E41BF9"/>
    <w:rsid w:val="00E46FE1"/>
    <w:rsid w:val="00E504E2"/>
    <w:rsid w:val="00E559AF"/>
    <w:rsid w:val="00E632F5"/>
    <w:rsid w:val="00E64C16"/>
    <w:rsid w:val="00E658D1"/>
    <w:rsid w:val="00E673A5"/>
    <w:rsid w:val="00E77A6F"/>
    <w:rsid w:val="00E8507E"/>
    <w:rsid w:val="00E8587A"/>
    <w:rsid w:val="00E95615"/>
    <w:rsid w:val="00EA7F52"/>
    <w:rsid w:val="00EB516D"/>
    <w:rsid w:val="00EC0CFA"/>
    <w:rsid w:val="00EC75F4"/>
    <w:rsid w:val="00ED276E"/>
    <w:rsid w:val="00ED56D8"/>
    <w:rsid w:val="00EE6539"/>
    <w:rsid w:val="00EE74FC"/>
    <w:rsid w:val="00EF0588"/>
    <w:rsid w:val="00EF0DB9"/>
    <w:rsid w:val="00EF16D5"/>
    <w:rsid w:val="00EF28D1"/>
    <w:rsid w:val="00F130A5"/>
    <w:rsid w:val="00F13653"/>
    <w:rsid w:val="00F14101"/>
    <w:rsid w:val="00F26EAA"/>
    <w:rsid w:val="00F27FF2"/>
    <w:rsid w:val="00F3068A"/>
    <w:rsid w:val="00F327ED"/>
    <w:rsid w:val="00F3525B"/>
    <w:rsid w:val="00F41FCD"/>
    <w:rsid w:val="00F42277"/>
    <w:rsid w:val="00F51001"/>
    <w:rsid w:val="00F523B4"/>
    <w:rsid w:val="00F5384A"/>
    <w:rsid w:val="00F6103E"/>
    <w:rsid w:val="00F665FC"/>
    <w:rsid w:val="00F6736D"/>
    <w:rsid w:val="00F7613A"/>
    <w:rsid w:val="00F800A3"/>
    <w:rsid w:val="00F818F1"/>
    <w:rsid w:val="00F839C2"/>
    <w:rsid w:val="00F86BBE"/>
    <w:rsid w:val="00F92EA7"/>
    <w:rsid w:val="00F94F86"/>
    <w:rsid w:val="00FA36AB"/>
    <w:rsid w:val="00FB1484"/>
    <w:rsid w:val="00FB2F7A"/>
    <w:rsid w:val="00FB3710"/>
    <w:rsid w:val="00FB7A30"/>
    <w:rsid w:val="00FD30C5"/>
    <w:rsid w:val="00FE046F"/>
    <w:rsid w:val="00FE0ABF"/>
    <w:rsid w:val="00FF1153"/>
    <w:rsid w:val="0B7B6DA6"/>
    <w:rsid w:val="2B143070"/>
    <w:rsid w:val="2B1857F6"/>
    <w:rsid w:val="4332AFDB"/>
    <w:rsid w:val="58ED5491"/>
    <w:rsid w:val="6EEA8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FFEA7"/>
  <w15:docId w15:val="{C079F389-23A2-B541-ABF7-D8F05F07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paragraph" w:styleId="Heading2">
    <w:name w:val="heading 2"/>
    <w:basedOn w:val="Normal"/>
    <w:link w:val="Heading2Char"/>
    <w:uiPriority w:val="1"/>
    <w:qFormat/>
    <w:pPr>
      <w:ind w:left="100"/>
      <w:outlineLvl w:val="1"/>
    </w:pPr>
    <w:rPr>
      <w:rFonts w:ascii="Times New Roman" w:eastAsia="Times New Roman" w:hAnsi="Times New Roman"/>
      <w:b/>
      <w:bCs/>
      <w:i/>
      <w:sz w:val="24"/>
      <w:szCs w:val="24"/>
    </w:rPr>
  </w:style>
  <w:style w:type="paragraph" w:styleId="Heading3">
    <w:name w:val="heading 3"/>
    <w:basedOn w:val="Normal"/>
    <w:next w:val="Normal"/>
    <w:link w:val="Heading3Char"/>
    <w:uiPriority w:val="9"/>
    <w:semiHidden/>
    <w:unhideWhenUsed/>
    <w:qFormat/>
    <w:rsid w:val="001313C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062D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pPr>
    <w:rPr>
      <w:b/>
      <w:bCs/>
      <w:i/>
      <w:iCs/>
      <w:sz w:val="24"/>
      <w:szCs w:val="24"/>
    </w:rPr>
  </w:style>
  <w:style w:type="paragraph" w:styleId="TOC2">
    <w:name w:val="toc 2"/>
    <w:basedOn w:val="Normal"/>
    <w:uiPriority w:val="39"/>
    <w:qFormat/>
    <w:pPr>
      <w:spacing w:before="120"/>
      <w:ind w:left="220"/>
    </w:pPr>
    <w:rPr>
      <w:b/>
      <w:bCs/>
    </w:rPr>
  </w:style>
  <w:style w:type="paragraph" w:styleId="TOC3">
    <w:name w:val="toc 3"/>
    <w:basedOn w:val="Normal"/>
    <w:uiPriority w:val="39"/>
    <w:qFormat/>
    <w:pPr>
      <w:ind w:left="440"/>
    </w:pPr>
    <w:rPr>
      <w:sz w:val="20"/>
      <w:szCs w:val="20"/>
    </w:rPr>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semiHidden/>
    <w:unhideWhenUsed/>
    <w:rsid w:val="00774381"/>
    <w:rPr>
      <w:rFonts w:ascii="Tahoma" w:hAnsi="Tahoma" w:cs="Tahoma"/>
      <w:sz w:val="16"/>
      <w:szCs w:val="16"/>
    </w:rPr>
  </w:style>
  <w:style w:type="character" w:customStyle="1" w:styleId="BalloonTextChar">
    <w:name w:val="Balloon Text Char"/>
    <w:basedOn w:val="DefaultParagraphFont"/>
    <w:link w:val="BalloonText"/>
    <w:semiHidden/>
    <w:rsid w:val="00774381"/>
    <w:rPr>
      <w:rFonts w:ascii="Tahoma" w:hAnsi="Tahoma" w:cs="Tahoma"/>
      <w:sz w:val="16"/>
      <w:szCs w:val="16"/>
    </w:rPr>
  </w:style>
  <w:style w:type="character" w:styleId="Hyperlink">
    <w:name w:val="Hyperlink"/>
    <w:basedOn w:val="DefaultParagraphFont"/>
    <w:uiPriority w:val="99"/>
    <w:unhideWhenUsed/>
    <w:rsid w:val="00C77153"/>
    <w:rPr>
      <w:color w:val="0000FF" w:themeColor="hyperlink"/>
      <w:u w:val="single"/>
    </w:rPr>
  </w:style>
  <w:style w:type="character" w:customStyle="1" w:styleId="Heading3Char">
    <w:name w:val="Heading 3 Char"/>
    <w:basedOn w:val="DefaultParagraphFont"/>
    <w:link w:val="Heading3"/>
    <w:uiPriority w:val="9"/>
    <w:semiHidden/>
    <w:rsid w:val="001313C5"/>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uiPriority w:val="99"/>
    <w:unhideWhenUsed/>
    <w:rsid w:val="001313C5"/>
    <w:pPr>
      <w:spacing w:after="120"/>
      <w:ind w:left="360"/>
    </w:pPr>
  </w:style>
  <w:style w:type="character" w:customStyle="1" w:styleId="BodyTextIndentChar">
    <w:name w:val="Body Text Indent Char"/>
    <w:basedOn w:val="DefaultParagraphFont"/>
    <w:link w:val="BodyTextIndent"/>
    <w:uiPriority w:val="99"/>
    <w:rsid w:val="001313C5"/>
  </w:style>
  <w:style w:type="paragraph" w:styleId="BodyTextIndent2">
    <w:name w:val="Body Text Indent 2"/>
    <w:basedOn w:val="Normal"/>
    <w:link w:val="BodyTextIndent2Char"/>
    <w:uiPriority w:val="99"/>
    <w:semiHidden/>
    <w:unhideWhenUsed/>
    <w:rsid w:val="001313C5"/>
    <w:pPr>
      <w:spacing w:after="120" w:line="480" w:lineRule="auto"/>
      <w:ind w:left="360"/>
    </w:pPr>
  </w:style>
  <w:style w:type="character" w:customStyle="1" w:styleId="BodyTextIndent2Char">
    <w:name w:val="Body Text Indent 2 Char"/>
    <w:basedOn w:val="DefaultParagraphFont"/>
    <w:link w:val="BodyTextIndent2"/>
    <w:uiPriority w:val="99"/>
    <w:semiHidden/>
    <w:rsid w:val="001313C5"/>
  </w:style>
  <w:style w:type="paragraph" w:styleId="Title">
    <w:name w:val="Title"/>
    <w:basedOn w:val="Normal"/>
    <w:link w:val="TitleChar"/>
    <w:qFormat/>
    <w:rsid w:val="001313C5"/>
    <w:pPr>
      <w:widowControl/>
      <w:jc w:val="center"/>
    </w:pPr>
    <w:rPr>
      <w:rFonts w:ascii="Arial" w:eastAsia="Times New Roman" w:hAnsi="Arial" w:cs="Times New Roman"/>
      <w:b/>
      <w:sz w:val="24"/>
      <w:szCs w:val="20"/>
    </w:rPr>
  </w:style>
  <w:style w:type="character" w:customStyle="1" w:styleId="TitleChar">
    <w:name w:val="Title Char"/>
    <w:basedOn w:val="DefaultParagraphFont"/>
    <w:link w:val="Title"/>
    <w:rsid w:val="001313C5"/>
    <w:rPr>
      <w:rFonts w:ascii="Arial" w:eastAsia="Times New Roman" w:hAnsi="Arial" w:cs="Times New Roman"/>
      <w:b/>
      <w:sz w:val="24"/>
      <w:szCs w:val="20"/>
    </w:rPr>
  </w:style>
  <w:style w:type="paragraph" w:styleId="NormalWeb">
    <w:name w:val="Normal (Web)"/>
    <w:basedOn w:val="Normal"/>
    <w:link w:val="NormalWebChar"/>
    <w:uiPriority w:val="99"/>
    <w:rsid w:val="001313C5"/>
    <w:pPr>
      <w:widowControl/>
      <w:spacing w:before="100" w:beforeAutospacing="1" w:after="100" w:afterAutospacing="1"/>
    </w:pPr>
    <w:rPr>
      <w:rFonts w:ascii="Times New Roman" w:eastAsia="Times New Roman" w:hAnsi="Times New Roman" w:cs="Times New Roman"/>
      <w:sz w:val="24"/>
      <w:szCs w:val="20"/>
    </w:rPr>
  </w:style>
  <w:style w:type="character" w:customStyle="1" w:styleId="NormalWebChar">
    <w:name w:val="Normal (Web) Char"/>
    <w:basedOn w:val="DefaultParagraphFont"/>
    <w:link w:val="NormalWeb"/>
    <w:rsid w:val="001313C5"/>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9D4CA9"/>
    <w:rPr>
      <w:color w:val="800080" w:themeColor="followedHyperlink"/>
      <w:u w:val="single"/>
    </w:rPr>
  </w:style>
  <w:style w:type="character" w:customStyle="1" w:styleId="BodyTextChar">
    <w:name w:val="Body Text Char"/>
    <w:basedOn w:val="DefaultParagraphFont"/>
    <w:link w:val="BodyText"/>
    <w:uiPriority w:val="1"/>
    <w:rsid w:val="0021048D"/>
    <w:rPr>
      <w:rFonts w:ascii="Times New Roman" w:eastAsia="Times New Roman" w:hAnsi="Times New Roman"/>
      <w:sz w:val="24"/>
      <w:szCs w:val="24"/>
    </w:rPr>
  </w:style>
  <w:style w:type="character" w:styleId="Strong">
    <w:name w:val="Strong"/>
    <w:basedOn w:val="DefaultParagraphFont"/>
    <w:uiPriority w:val="22"/>
    <w:qFormat/>
    <w:rsid w:val="003B78EA"/>
    <w:rPr>
      <w:b/>
      <w:bCs/>
    </w:rPr>
  </w:style>
  <w:style w:type="paragraph" w:customStyle="1" w:styleId="Default">
    <w:name w:val="Default"/>
    <w:rsid w:val="00684CA7"/>
    <w:pPr>
      <w:widowControl/>
      <w:autoSpaceDE w:val="0"/>
      <w:autoSpaceDN w:val="0"/>
      <w:adjustRightInd w:val="0"/>
    </w:pPr>
    <w:rPr>
      <w:rFonts w:ascii="Garamond" w:hAnsi="Garamond" w:cs="Garamond"/>
      <w:color w:val="000000"/>
      <w:sz w:val="24"/>
      <w:szCs w:val="24"/>
    </w:rPr>
  </w:style>
  <w:style w:type="paragraph" w:styleId="Header">
    <w:name w:val="header"/>
    <w:basedOn w:val="Normal"/>
    <w:link w:val="HeaderChar"/>
    <w:uiPriority w:val="99"/>
    <w:unhideWhenUsed/>
    <w:rsid w:val="00F94F86"/>
    <w:pPr>
      <w:tabs>
        <w:tab w:val="center" w:pos="4680"/>
        <w:tab w:val="right" w:pos="9360"/>
      </w:tabs>
    </w:pPr>
  </w:style>
  <w:style w:type="character" w:customStyle="1" w:styleId="HeaderChar">
    <w:name w:val="Header Char"/>
    <w:basedOn w:val="DefaultParagraphFont"/>
    <w:link w:val="Header"/>
    <w:uiPriority w:val="99"/>
    <w:rsid w:val="00F94F86"/>
  </w:style>
  <w:style w:type="paragraph" w:styleId="Footer">
    <w:name w:val="footer"/>
    <w:basedOn w:val="Normal"/>
    <w:link w:val="FooterChar"/>
    <w:uiPriority w:val="99"/>
    <w:unhideWhenUsed/>
    <w:qFormat/>
    <w:rsid w:val="00F94F86"/>
    <w:pPr>
      <w:tabs>
        <w:tab w:val="center" w:pos="4680"/>
        <w:tab w:val="right" w:pos="9360"/>
      </w:tabs>
    </w:pPr>
  </w:style>
  <w:style w:type="character" w:customStyle="1" w:styleId="FooterChar">
    <w:name w:val="Footer Char"/>
    <w:basedOn w:val="DefaultParagraphFont"/>
    <w:link w:val="Footer"/>
    <w:uiPriority w:val="99"/>
    <w:rsid w:val="00F94F86"/>
  </w:style>
  <w:style w:type="character" w:styleId="Emphasis">
    <w:name w:val="Emphasis"/>
    <w:basedOn w:val="DefaultParagraphFont"/>
    <w:uiPriority w:val="20"/>
    <w:qFormat/>
    <w:rsid w:val="00522CE4"/>
    <w:rPr>
      <w:i/>
      <w:iCs/>
    </w:rPr>
  </w:style>
  <w:style w:type="character" w:styleId="CommentReference">
    <w:name w:val="annotation reference"/>
    <w:basedOn w:val="DefaultParagraphFont"/>
    <w:uiPriority w:val="99"/>
    <w:semiHidden/>
    <w:unhideWhenUsed/>
    <w:rsid w:val="00A031AA"/>
    <w:rPr>
      <w:sz w:val="16"/>
      <w:szCs w:val="16"/>
    </w:rPr>
  </w:style>
  <w:style w:type="paragraph" w:styleId="CommentText">
    <w:name w:val="annotation text"/>
    <w:basedOn w:val="Normal"/>
    <w:link w:val="CommentTextChar"/>
    <w:uiPriority w:val="99"/>
    <w:semiHidden/>
    <w:unhideWhenUsed/>
    <w:rsid w:val="00A031AA"/>
    <w:rPr>
      <w:sz w:val="20"/>
      <w:szCs w:val="20"/>
    </w:rPr>
  </w:style>
  <w:style w:type="character" w:customStyle="1" w:styleId="CommentTextChar">
    <w:name w:val="Comment Text Char"/>
    <w:basedOn w:val="DefaultParagraphFont"/>
    <w:link w:val="CommentText"/>
    <w:uiPriority w:val="99"/>
    <w:semiHidden/>
    <w:rsid w:val="00A031AA"/>
    <w:rPr>
      <w:sz w:val="20"/>
      <w:szCs w:val="20"/>
    </w:rPr>
  </w:style>
  <w:style w:type="paragraph" w:styleId="CommentSubject">
    <w:name w:val="annotation subject"/>
    <w:basedOn w:val="CommentText"/>
    <w:next w:val="CommentText"/>
    <w:link w:val="CommentSubjectChar"/>
    <w:uiPriority w:val="99"/>
    <w:semiHidden/>
    <w:unhideWhenUsed/>
    <w:rsid w:val="00A031AA"/>
    <w:rPr>
      <w:b/>
      <w:bCs/>
    </w:rPr>
  </w:style>
  <w:style w:type="character" w:customStyle="1" w:styleId="CommentSubjectChar">
    <w:name w:val="Comment Subject Char"/>
    <w:basedOn w:val="CommentTextChar"/>
    <w:link w:val="CommentSubject"/>
    <w:uiPriority w:val="99"/>
    <w:semiHidden/>
    <w:rsid w:val="00A031AA"/>
    <w:rPr>
      <w:b/>
      <w:bCs/>
      <w:sz w:val="20"/>
      <w:szCs w:val="20"/>
    </w:rPr>
  </w:style>
  <w:style w:type="paragraph" w:styleId="DocumentMap">
    <w:name w:val="Document Map"/>
    <w:basedOn w:val="Normal"/>
    <w:link w:val="DocumentMapChar"/>
    <w:uiPriority w:val="99"/>
    <w:semiHidden/>
    <w:unhideWhenUsed/>
    <w:rsid w:val="00BF0EAD"/>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F0EAD"/>
    <w:rPr>
      <w:rFonts w:ascii="Times New Roman" w:hAnsi="Times New Roman" w:cs="Times New Roman"/>
      <w:sz w:val="24"/>
      <w:szCs w:val="24"/>
    </w:rPr>
  </w:style>
  <w:style w:type="paragraph" w:styleId="Revision">
    <w:name w:val="Revision"/>
    <w:hidden/>
    <w:uiPriority w:val="99"/>
    <w:semiHidden/>
    <w:rsid w:val="00BF0EAD"/>
    <w:pPr>
      <w:widowControl/>
    </w:pPr>
  </w:style>
  <w:style w:type="character" w:customStyle="1" w:styleId="Heading4Char">
    <w:name w:val="Heading 4 Char"/>
    <w:basedOn w:val="DefaultParagraphFont"/>
    <w:link w:val="Heading4"/>
    <w:uiPriority w:val="9"/>
    <w:semiHidden/>
    <w:rsid w:val="007062DC"/>
    <w:rPr>
      <w:rFonts w:asciiTheme="majorHAnsi" w:eastAsiaTheme="majorEastAsia" w:hAnsiTheme="majorHAnsi" w:cstheme="majorBidi"/>
      <w:i/>
      <w:iCs/>
      <w:color w:val="365F91" w:themeColor="accent1" w:themeShade="BF"/>
    </w:rPr>
  </w:style>
  <w:style w:type="table" w:styleId="TableGrid">
    <w:name w:val="Table Grid"/>
    <w:basedOn w:val="TableNormal"/>
    <w:uiPriority w:val="39"/>
    <w:rsid w:val="009D21DF"/>
    <w:pPr>
      <w:widowControl/>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6932"/>
    <w:rPr>
      <w:color w:val="808080"/>
    </w:rPr>
  </w:style>
  <w:style w:type="character" w:customStyle="1" w:styleId="Heading2Char">
    <w:name w:val="Heading 2 Char"/>
    <w:basedOn w:val="DefaultParagraphFont"/>
    <w:link w:val="Heading2"/>
    <w:uiPriority w:val="1"/>
    <w:rsid w:val="00826104"/>
    <w:rPr>
      <w:rFonts w:ascii="Times New Roman" w:eastAsia="Times New Roman" w:hAnsi="Times New Roman"/>
      <w:b/>
      <w:bCs/>
      <w:i/>
      <w:sz w:val="24"/>
      <w:szCs w:val="24"/>
    </w:rPr>
  </w:style>
  <w:style w:type="paragraph" w:styleId="TOCHeading">
    <w:name w:val="TOC Heading"/>
    <w:basedOn w:val="Heading1"/>
    <w:next w:val="Normal"/>
    <w:uiPriority w:val="39"/>
    <w:unhideWhenUsed/>
    <w:qFormat/>
    <w:rsid w:val="00A92815"/>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TOC4">
    <w:name w:val="toc 4"/>
    <w:basedOn w:val="Normal"/>
    <w:next w:val="Normal"/>
    <w:autoRedefine/>
    <w:uiPriority w:val="39"/>
    <w:unhideWhenUsed/>
    <w:rsid w:val="00A92815"/>
    <w:pPr>
      <w:ind w:left="660"/>
    </w:pPr>
    <w:rPr>
      <w:sz w:val="20"/>
      <w:szCs w:val="20"/>
    </w:rPr>
  </w:style>
  <w:style w:type="paragraph" w:styleId="TOC5">
    <w:name w:val="toc 5"/>
    <w:basedOn w:val="Normal"/>
    <w:next w:val="Normal"/>
    <w:autoRedefine/>
    <w:uiPriority w:val="39"/>
    <w:unhideWhenUsed/>
    <w:rsid w:val="00A92815"/>
    <w:pPr>
      <w:ind w:left="880"/>
    </w:pPr>
    <w:rPr>
      <w:sz w:val="20"/>
      <w:szCs w:val="20"/>
    </w:rPr>
  </w:style>
  <w:style w:type="paragraph" w:styleId="TOC6">
    <w:name w:val="toc 6"/>
    <w:basedOn w:val="Normal"/>
    <w:next w:val="Normal"/>
    <w:autoRedefine/>
    <w:uiPriority w:val="39"/>
    <w:unhideWhenUsed/>
    <w:rsid w:val="00A92815"/>
    <w:pPr>
      <w:ind w:left="1100"/>
    </w:pPr>
    <w:rPr>
      <w:sz w:val="20"/>
      <w:szCs w:val="20"/>
    </w:rPr>
  </w:style>
  <w:style w:type="paragraph" w:styleId="TOC7">
    <w:name w:val="toc 7"/>
    <w:basedOn w:val="Normal"/>
    <w:next w:val="Normal"/>
    <w:autoRedefine/>
    <w:uiPriority w:val="39"/>
    <w:unhideWhenUsed/>
    <w:rsid w:val="00A92815"/>
    <w:pPr>
      <w:ind w:left="1320"/>
    </w:pPr>
    <w:rPr>
      <w:sz w:val="20"/>
      <w:szCs w:val="20"/>
    </w:rPr>
  </w:style>
  <w:style w:type="paragraph" w:styleId="TOC8">
    <w:name w:val="toc 8"/>
    <w:basedOn w:val="Normal"/>
    <w:next w:val="Normal"/>
    <w:autoRedefine/>
    <w:uiPriority w:val="39"/>
    <w:unhideWhenUsed/>
    <w:rsid w:val="00A92815"/>
    <w:pPr>
      <w:ind w:left="1540"/>
    </w:pPr>
    <w:rPr>
      <w:sz w:val="20"/>
      <w:szCs w:val="20"/>
    </w:rPr>
  </w:style>
  <w:style w:type="paragraph" w:styleId="TOC9">
    <w:name w:val="toc 9"/>
    <w:basedOn w:val="Normal"/>
    <w:next w:val="Normal"/>
    <w:autoRedefine/>
    <w:uiPriority w:val="39"/>
    <w:unhideWhenUsed/>
    <w:rsid w:val="00A92815"/>
    <w:pPr>
      <w:ind w:left="1760"/>
    </w:pPr>
    <w:rPr>
      <w:sz w:val="20"/>
      <w:szCs w:val="20"/>
    </w:rPr>
  </w:style>
  <w:style w:type="character" w:styleId="PageNumber">
    <w:name w:val="page number"/>
    <w:basedOn w:val="DefaultParagraphFont"/>
    <w:uiPriority w:val="99"/>
    <w:semiHidden/>
    <w:unhideWhenUsed/>
    <w:rsid w:val="00C370A3"/>
  </w:style>
  <w:style w:type="character" w:styleId="UnresolvedMention">
    <w:name w:val="Unresolved Mention"/>
    <w:basedOn w:val="DefaultParagraphFont"/>
    <w:uiPriority w:val="99"/>
    <w:semiHidden/>
    <w:unhideWhenUsed/>
    <w:rsid w:val="00C21DA1"/>
    <w:rPr>
      <w:color w:val="605E5C"/>
      <w:shd w:val="clear" w:color="auto" w:fill="E1DFDD"/>
    </w:rPr>
  </w:style>
  <w:style w:type="character" w:customStyle="1" w:styleId="apple-converted-space">
    <w:name w:val="apple-converted-space"/>
    <w:basedOn w:val="DefaultParagraphFont"/>
    <w:rsid w:val="00E8587A"/>
  </w:style>
  <w:style w:type="character" w:customStyle="1" w:styleId="normaltextrun">
    <w:name w:val="normaltextrun"/>
    <w:basedOn w:val="DefaultParagraphFont"/>
    <w:rsid w:val="00B5517A"/>
  </w:style>
  <w:style w:type="character" w:customStyle="1" w:styleId="eop">
    <w:name w:val="eop"/>
    <w:basedOn w:val="DefaultParagraphFont"/>
    <w:rsid w:val="00B55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761262">
      <w:bodyDiv w:val="1"/>
      <w:marLeft w:val="0"/>
      <w:marRight w:val="0"/>
      <w:marTop w:val="0"/>
      <w:marBottom w:val="0"/>
      <w:divBdr>
        <w:top w:val="none" w:sz="0" w:space="0" w:color="auto"/>
        <w:left w:val="none" w:sz="0" w:space="0" w:color="auto"/>
        <w:bottom w:val="none" w:sz="0" w:space="0" w:color="auto"/>
        <w:right w:val="none" w:sz="0" w:space="0" w:color="auto"/>
      </w:divBdr>
      <w:divsChild>
        <w:div w:id="1162508565">
          <w:marLeft w:val="0"/>
          <w:marRight w:val="0"/>
          <w:marTop w:val="0"/>
          <w:marBottom w:val="0"/>
          <w:divBdr>
            <w:top w:val="none" w:sz="0" w:space="0" w:color="auto"/>
            <w:left w:val="none" w:sz="0" w:space="0" w:color="auto"/>
            <w:bottom w:val="none" w:sz="0" w:space="0" w:color="auto"/>
            <w:right w:val="none" w:sz="0" w:space="0" w:color="auto"/>
          </w:divBdr>
        </w:div>
        <w:div w:id="1030105405">
          <w:marLeft w:val="0"/>
          <w:marRight w:val="0"/>
          <w:marTop w:val="0"/>
          <w:marBottom w:val="0"/>
          <w:divBdr>
            <w:top w:val="none" w:sz="0" w:space="0" w:color="auto"/>
            <w:left w:val="none" w:sz="0" w:space="0" w:color="auto"/>
            <w:bottom w:val="none" w:sz="0" w:space="0" w:color="auto"/>
            <w:right w:val="none" w:sz="0" w:space="0" w:color="auto"/>
          </w:divBdr>
        </w:div>
      </w:divsChild>
    </w:div>
    <w:div w:id="411660057">
      <w:bodyDiv w:val="1"/>
      <w:marLeft w:val="0"/>
      <w:marRight w:val="0"/>
      <w:marTop w:val="0"/>
      <w:marBottom w:val="0"/>
      <w:divBdr>
        <w:top w:val="none" w:sz="0" w:space="0" w:color="auto"/>
        <w:left w:val="none" w:sz="0" w:space="0" w:color="auto"/>
        <w:bottom w:val="none" w:sz="0" w:space="0" w:color="auto"/>
        <w:right w:val="none" w:sz="0" w:space="0" w:color="auto"/>
      </w:divBdr>
    </w:div>
    <w:div w:id="461509138">
      <w:bodyDiv w:val="1"/>
      <w:marLeft w:val="0"/>
      <w:marRight w:val="0"/>
      <w:marTop w:val="0"/>
      <w:marBottom w:val="0"/>
      <w:divBdr>
        <w:top w:val="none" w:sz="0" w:space="0" w:color="auto"/>
        <w:left w:val="none" w:sz="0" w:space="0" w:color="auto"/>
        <w:bottom w:val="none" w:sz="0" w:space="0" w:color="auto"/>
        <w:right w:val="none" w:sz="0" w:space="0" w:color="auto"/>
      </w:divBdr>
    </w:div>
    <w:div w:id="732586108">
      <w:bodyDiv w:val="1"/>
      <w:marLeft w:val="0"/>
      <w:marRight w:val="0"/>
      <w:marTop w:val="0"/>
      <w:marBottom w:val="0"/>
      <w:divBdr>
        <w:top w:val="none" w:sz="0" w:space="0" w:color="auto"/>
        <w:left w:val="none" w:sz="0" w:space="0" w:color="auto"/>
        <w:bottom w:val="none" w:sz="0" w:space="0" w:color="auto"/>
        <w:right w:val="none" w:sz="0" w:space="0" w:color="auto"/>
      </w:divBdr>
      <w:divsChild>
        <w:div w:id="2109301864">
          <w:marLeft w:val="0"/>
          <w:marRight w:val="0"/>
          <w:marTop w:val="0"/>
          <w:marBottom w:val="0"/>
          <w:divBdr>
            <w:top w:val="none" w:sz="0" w:space="0" w:color="auto"/>
            <w:left w:val="none" w:sz="0" w:space="0" w:color="auto"/>
            <w:bottom w:val="none" w:sz="0" w:space="0" w:color="auto"/>
            <w:right w:val="none" w:sz="0" w:space="0" w:color="auto"/>
          </w:divBdr>
        </w:div>
        <w:div w:id="529955199">
          <w:marLeft w:val="0"/>
          <w:marRight w:val="0"/>
          <w:marTop w:val="0"/>
          <w:marBottom w:val="0"/>
          <w:divBdr>
            <w:top w:val="none" w:sz="0" w:space="0" w:color="auto"/>
            <w:left w:val="none" w:sz="0" w:space="0" w:color="auto"/>
            <w:bottom w:val="none" w:sz="0" w:space="0" w:color="auto"/>
            <w:right w:val="none" w:sz="0" w:space="0" w:color="auto"/>
          </w:divBdr>
        </w:div>
        <w:div w:id="591355768">
          <w:marLeft w:val="0"/>
          <w:marRight w:val="0"/>
          <w:marTop w:val="0"/>
          <w:marBottom w:val="0"/>
          <w:divBdr>
            <w:top w:val="none" w:sz="0" w:space="0" w:color="auto"/>
            <w:left w:val="none" w:sz="0" w:space="0" w:color="auto"/>
            <w:bottom w:val="none" w:sz="0" w:space="0" w:color="auto"/>
            <w:right w:val="none" w:sz="0" w:space="0" w:color="auto"/>
          </w:divBdr>
        </w:div>
        <w:div w:id="614756504">
          <w:marLeft w:val="0"/>
          <w:marRight w:val="0"/>
          <w:marTop w:val="0"/>
          <w:marBottom w:val="0"/>
          <w:divBdr>
            <w:top w:val="none" w:sz="0" w:space="0" w:color="auto"/>
            <w:left w:val="none" w:sz="0" w:space="0" w:color="auto"/>
            <w:bottom w:val="none" w:sz="0" w:space="0" w:color="auto"/>
            <w:right w:val="none" w:sz="0" w:space="0" w:color="auto"/>
          </w:divBdr>
        </w:div>
        <w:div w:id="462892463">
          <w:marLeft w:val="0"/>
          <w:marRight w:val="0"/>
          <w:marTop w:val="0"/>
          <w:marBottom w:val="0"/>
          <w:divBdr>
            <w:top w:val="none" w:sz="0" w:space="0" w:color="auto"/>
            <w:left w:val="none" w:sz="0" w:space="0" w:color="auto"/>
            <w:bottom w:val="none" w:sz="0" w:space="0" w:color="auto"/>
            <w:right w:val="none" w:sz="0" w:space="0" w:color="auto"/>
          </w:divBdr>
        </w:div>
      </w:divsChild>
    </w:div>
    <w:div w:id="906109109">
      <w:bodyDiv w:val="1"/>
      <w:marLeft w:val="0"/>
      <w:marRight w:val="0"/>
      <w:marTop w:val="0"/>
      <w:marBottom w:val="0"/>
      <w:divBdr>
        <w:top w:val="none" w:sz="0" w:space="0" w:color="auto"/>
        <w:left w:val="none" w:sz="0" w:space="0" w:color="auto"/>
        <w:bottom w:val="none" w:sz="0" w:space="0" w:color="auto"/>
        <w:right w:val="none" w:sz="0" w:space="0" w:color="auto"/>
      </w:divBdr>
    </w:div>
    <w:div w:id="923338178">
      <w:bodyDiv w:val="1"/>
      <w:marLeft w:val="0"/>
      <w:marRight w:val="0"/>
      <w:marTop w:val="0"/>
      <w:marBottom w:val="0"/>
      <w:divBdr>
        <w:top w:val="none" w:sz="0" w:space="0" w:color="auto"/>
        <w:left w:val="none" w:sz="0" w:space="0" w:color="auto"/>
        <w:bottom w:val="none" w:sz="0" w:space="0" w:color="auto"/>
        <w:right w:val="none" w:sz="0" w:space="0" w:color="auto"/>
      </w:divBdr>
      <w:divsChild>
        <w:div w:id="1869489491">
          <w:marLeft w:val="0"/>
          <w:marRight w:val="0"/>
          <w:marTop w:val="0"/>
          <w:marBottom w:val="0"/>
          <w:divBdr>
            <w:top w:val="none" w:sz="0" w:space="0" w:color="auto"/>
            <w:left w:val="none" w:sz="0" w:space="0" w:color="auto"/>
            <w:bottom w:val="none" w:sz="0" w:space="0" w:color="auto"/>
            <w:right w:val="none" w:sz="0" w:space="0" w:color="auto"/>
          </w:divBdr>
        </w:div>
        <w:div w:id="1844661748">
          <w:marLeft w:val="0"/>
          <w:marRight w:val="0"/>
          <w:marTop w:val="0"/>
          <w:marBottom w:val="0"/>
          <w:divBdr>
            <w:top w:val="none" w:sz="0" w:space="0" w:color="auto"/>
            <w:left w:val="none" w:sz="0" w:space="0" w:color="auto"/>
            <w:bottom w:val="none" w:sz="0" w:space="0" w:color="auto"/>
            <w:right w:val="none" w:sz="0" w:space="0" w:color="auto"/>
          </w:divBdr>
        </w:div>
        <w:div w:id="375587841">
          <w:marLeft w:val="0"/>
          <w:marRight w:val="0"/>
          <w:marTop w:val="0"/>
          <w:marBottom w:val="0"/>
          <w:divBdr>
            <w:top w:val="none" w:sz="0" w:space="0" w:color="auto"/>
            <w:left w:val="none" w:sz="0" w:space="0" w:color="auto"/>
            <w:bottom w:val="none" w:sz="0" w:space="0" w:color="auto"/>
            <w:right w:val="none" w:sz="0" w:space="0" w:color="auto"/>
          </w:divBdr>
        </w:div>
        <w:div w:id="743911162">
          <w:marLeft w:val="0"/>
          <w:marRight w:val="0"/>
          <w:marTop w:val="0"/>
          <w:marBottom w:val="0"/>
          <w:divBdr>
            <w:top w:val="none" w:sz="0" w:space="0" w:color="auto"/>
            <w:left w:val="none" w:sz="0" w:space="0" w:color="auto"/>
            <w:bottom w:val="none" w:sz="0" w:space="0" w:color="auto"/>
            <w:right w:val="none" w:sz="0" w:space="0" w:color="auto"/>
          </w:divBdr>
        </w:div>
        <w:div w:id="1016417854">
          <w:marLeft w:val="0"/>
          <w:marRight w:val="0"/>
          <w:marTop w:val="0"/>
          <w:marBottom w:val="0"/>
          <w:divBdr>
            <w:top w:val="none" w:sz="0" w:space="0" w:color="auto"/>
            <w:left w:val="none" w:sz="0" w:space="0" w:color="auto"/>
            <w:bottom w:val="none" w:sz="0" w:space="0" w:color="auto"/>
            <w:right w:val="none" w:sz="0" w:space="0" w:color="auto"/>
          </w:divBdr>
        </w:div>
      </w:divsChild>
    </w:div>
    <w:div w:id="1564367312">
      <w:bodyDiv w:val="1"/>
      <w:marLeft w:val="0"/>
      <w:marRight w:val="0"/>
      <w:marTop w:val="0"/>
      <w:marBottom w:val="0"/>
      <w:divBdr>
        <w:top w:val="none" w:sz="0" w:space="0" w:color="auto"/>
        <w:left w:val="none" w:sz="0" w:space="0" w:color="auto"/>
        <w:bottom w:val="none" w:sz="0" w:space="0" w:color="auto"/>
        <w:right w:val="none" w:sz="0" w:space="0" w:color="auto"/>
      </w:divBdr>
    </w:div>
    <w:div w:id="1994066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applyweb.com/northazg/index.html" TargetMode="External"/><Relationship Id="rId26" Type="http://schemas.openxmlformats.org/officeDocument/2006/relationships/hyperlink" Target="http://www.nau.edu/gradcol/" TargetMode="External"/><Relationship Id="rId39" Type="http://schemas.openxmlformats.org/officeDocument/2006/relationships/hyperlink" Target="http://nau.edu/uploadedFiles/Administrative/Research/Compliance/_Forms/Special%20Instructions%20for%20Students.pdf" TargetMode="External"/><Relationship Id="rId21" Type="http://schemas.openxmlformats.org/officeDocument/2006/relationships/hyperlink" Target="http://www2.nau.edu/gradcol/Admissions/FAQ_UploadingTranscripts.pdf" TargetMode="External"/><Relationship Id="rId34" Type="http://schemas.openxmlformats.org/officeDocument/2006/relationships/hyperlink" Target="http://nau.edu/GradCol/Student-Resources/Theses-and-Dissertations/" TargetMode="External"/><Relationship Id="rId42" Type="http://schemas.openxmlformats.org/officeDocument/2006/relationships/hyperlink" Target="http://www2.nau.edu/gradcol/Forms/CandidacyApp.docx" TargetMode="External"/><Relationship Id="rId47" Type="http://schemas.openxmlformats.org/officeDocument/2006/relationships/hyperlink" Target="http://www2.nau.edu/gradcol/Forms/LeaveOfAbsence.docx" TargetMode="External"/><Relationship Id="rId50" Type="http://schemas.openxmlformats.org/officeDocument/2006/relationships/hyperlink" Target="https://nau.edu/teaching-and-learning/c-i-form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nau.edu/graduate-college/thesis-and-dissertation/" TargetMode="External"/><Relationship Id="rId11" Type="http://schemas.openxmlformats.org/officeDocument/2006/relationships/image" Target="media/image1.png"/><Relationship Id="rId24" Type="http://schemas.openxmlformats.org/officeDocument/2006/relationships/hyperlink" Target="http://nau.edu/gradcol/" TargetMode="External"/><Relationship Id="rId32" Type="http://schemas.openxmlformats.org/officeDocument/2006/relationships/hyperlink" Target="http://nau.edu/GradCol/University-Graduate-Committee" TargetMode="External"/><Relationship Id="rId37" Type="http://schemas.openxmlformats.org/officeDocument/2006/relationships/hyperlink" Target="https://nau.edu/research/compliance/human-subjects/" TargetMode="External"/><Relationship Id="rId40" Type="http://schemas.openxmlformats.org/officeDocument/2006/relationships/hyperlink" Target="https://nau.edu/graduate-college/forms/" TargetMode="External"/><Relationship Id="rId45" Type="http://schemas.openxmlformats.org/officeDocument/2006/relationships/hyperlink" Target="http://jan.ucc.nau.edu/gradcol/Forms/ExtensionOfTimeLimitMSTR.docx" TargetMode="External"/><Relationship Id="rId53"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nau.edu/ed-specialties/directory/" TargetMode="External"/><Relationship Id="rId31" Type="http://schemas.openxmlformats.org/officeDocument/2006/relationships/hyperlink" Target="http://www2.nau.edu/gradcol/ThesesDiss/DefenseSched.docx" TargetMode="External"/><Relationship Id="rId44" Type="http://schemas.openxmlformats.org/officeDocument/2006/relationships/hyperlink" Target="http://www2.nau.edu/gradcol/ThesesDiss/DefenseSched.docx"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olicy.nau.edu/policy/policy.aspx?num=100326" TargetMode="External"/><Relationship Id="rId27" Type="http://schemas.openxmlformats.org/officeDocument/2006/relationships/hyperlink" Target="http://www2.nau.edu/gradcol/ThesesDiss/Dissertation_Committee_Rec.docx" TargetMode="External"/><Relationship Id="rId30" Type="http://schemas.openxmlformats.org/officeDocument/2006/relationships/hyperlink" Target="http://www2.nau.edu/gradcol/ThesesDiss/DefenseSched.docx" TargetMode="External"/><Relationship Id="rId35" Type="http://schemas.openxmlformats.org/officeDocument/2006/relationships/hyperlink" Target="http://nau.edu/GradCol/Student-Resources/Theses-and-Dissertations/" TargetMode="External"/><Relationship Id="rId43" Type="http://schemas.openxmlformats.org/officeDocument/2006/relationships/hyperlink" Target="http://www2.nau.edu/gradcol/ThesesDiss/Dissertation_Committee_Rec.docx" TargetMode="External"/><Relationship Id="rId48" Type="http://schemas.openxmlformats.org/officeDocument/2006/relationships/hyperlink" Target="https://nau.edu/graduate-college/programs-of-study/" TargetMode="External"/><Relationship Id="rId8" Type="http://schemas.openxmlformats.org/officeDocument/2006/relationships/webSettings" Target="webSettings.xml"/><Relationship Id="rId51"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nau.edu/coe/coe-event-form/" TargetMode="External"/><Relationship Id="rId33" Type="http://schemas.openxmlformats.org/officeDocument/2006/relationships/hyperlink" Target="http://nau.edu/GradCol/Student-Resources/Theses-and-Dissertations/" TargetMode="External"/><Relationship Id="rId38" Type="http://schemas.openxmlformats.org/officeDocument/2006/relationships/hyperlink" Target="https://about.citiprogram.org/en/homepage/" TargetMode="External"/><Relationship Id="rId46" Type="http://schemas.openxmlformats.org/officeDocument/2006/relationships/hyperlink" Target="https://jan.ucc.nau.edu/gradcol/Forms/Final_Oral_Defense_Form_Parts1and2.docx" TargetMode="External"/><Relationship Id="rId20" Type="http://schemas.openxmlformats.org/officeDocument/2006/relationships/hyperlink" Target="https://nau.edu/teaching-and-learning/directory/" TargetMode="External"/><Relationship Id="rId41" Type="http://schemas.openxmlformats.org/officeDocument/2006/relationships/hyperlink" Target="http://www2.nau.edu/gradcol/ThesesDiss/ChecklistDoctoralStudents.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www2.nau.edu/gradcol/Forms/LeaveOfAbsence.docx" TargetMode="External"/><Relationship Id="rId28" Type="http://schemas.openxmlformats.org/officeDocument/2006/relationships/hyperlink" Target="https://policy.nau.edu/policy/policy.aspx?num=100806" TargetMode="External"/><Relationship Id="rId36" Type="http://schemas.openxmlformats.org/officeDocument/2006/relationships/hyperlink" Target="http://nau.edu/coe/curriculum-instruction/" TargetMode="External"/><Relationship Id="rId49" Type="http://schemas.openxmlformats.org/officeDocument/2006/relationships/hyperlink" Target="https://nau.edu/coe/curriculum-instruction/form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857DDA1BA04564860FDB60059367C6"/>
        <w:category>
          <w:name w:val="General"/>
          <w:gallery w:val="placeholder"/>
        </w:category>
        <w:types>
          <w:type w:val="bbPlcHdr"/>
        </w:types>
        <w:behaviors>
          <w:behavior w:val="content"/>
        </w:behaviors>
        <w:guid w:val="{6F626331-2C9F-4750-ABE6-31099A0ACE20}"/>
      </w:docPartPr>
      <w:docPartBody>
        <w:p w:rsidR="00783B50" w:rsidRDefault="00F6736D" w:rsidP="00F6736D">
          <w:pPr>
            <w:pStyle w:val="FF857DDA1BA04564860FDB60059367C6"/>
          </w:pPr>
          <w:r w:rsidRPr="00001C34">
            <w:rPr>
              <w:rStyle w:val="PlaceholderText"/>
            </w:rPr>
            <w:t>Click here to enter a date.</w:t>
          </w:r>
        </w:p>
      </w:docPartBody>
    </w:docPart>
    <w:docPart>
      <w:docPartPr>
        <w:name w:val="4173042231AD4FAD95D29EC39475F621"/>
        <w:category>
          <w:name w:val="General"/>
          <w:gallery w:val="placeholder"/>
        </w:category>
        <w:types>
          <w:type w:val="bbPlcHdr"/>
        </w:types>
        <w:behaviors>
          <w:behavior w:val="content"/>
        </w:behaviors>
        <w:guid w:val="{A524177A-068B-4A7D-B904-C7BB2A3B471D}"/>
      </w:docPartPr>
      <w:docPartBody>
        <w:p w:rsidR="00783B50" w:rsidRDefault="00F6736D" w:rsidP="00F6736D">
          <w:pPr>
            <w:pStyle w:val="4173042231AD4FAD95D29EC39475F621"/>
          </w:pPr>
          <w:r w:rsidRPr="00001C3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736D"/>
    <w:rsid w:val="00012BB5"/>
    <w:rsid w:val="00095E80"/>
    <w:rsid w:val="001B5C89"/>
    <w:rsid w:val="003A1369"/>
    <w:rsid w:val="003A17D1"/>
    <w:rsid w:val="003C398B"/>
    <w:rsid w:val="0046635A"/>
    <w:rsid w:val="00475ABF"/>
    <w:rsid w:val="005E3F4D"/>
    <w:rsid w:val="006719B6"/>
    <w:rsid w:val="006A09BB"/>
    <w:rsid w:val="00783B50"/>
    <w:rsid w:val="007C1074"/>
    <w:rsid w:val="008627BD"/>
    <w:rsid w:val="009A0913"/>
    <w:rsid w:val="00A754C8"/>
    <w:rsid w:val="00C025ED"/>
    <w:rsid w:val="00CE4FB4"/>
    <w:rsid w:val="00D338B1"/>
    <w:rsid w:val="00D867B8"/>
    <w:rsid w:val="00D96B33"/>
    <w:rsid w:val="00EB0285"/>
    <w:rsid w:val="00F24D9F"/>
    <w:rsid w:val="00F67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736D"/>
    <w:rPr>
      <w:color w:val="808080"/>
    </w:rPr>
  </w:style>
  <w:style w:type="paragraph" w:customStyle="1" w:styleId="FF857DDA1BA04564860FDB60059367C6">
    <w:name w:val="FF857DDA1BA04564860FDB60059367C6"/>
    <w:rsid w:val="00F6736D"/>
  </w:style>
  <w:style w:type="paragraph" w:customStyle="1" w:styleId="4173042231AD4FAD95D29EC39475F621">
    <w:name w:val="4173042231AD4FAD95D29EC39475F621"/>
    <w:rsid w:val="00F673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8635ACC-65D4-9B48-A726-295E14B2BF7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A745BA109C074B993251F367686D3E" ma:contentTypeVersion="6" ma:contentTypeDescription="Create a new document." ma:contentTypeScope="" ma:versionID="b506d4b7d4d8dff26d70d21e1a3c2157">
  <xsd:schema xmlns:xsd="http://www.w3.org/2001/XMLSchema" xmlns:xs="http://www.w3.org/2001/XMLSchema" xmlns:p="http://schemas.microsoft.com/office/2006/metadata/properties" xmlns:ns2="3838080d-be65-4fee-9859-ceca68926c6f" xmlns:ns3="bf4aefd4-4c91-4018-991e-5c7824ae47bf" targetNamespace="http://schemas.microsoft.com/office/2006/metadata/properties" ma:root="true" ma:fieldsID="72e5cdda5b9d858ccfa3e68857d61519" ns2:_="" ns3:_="">
    <xsd:import namespace="3838080d-be65-4fee-9859-ceca68926c6f"/>
    <xsd:import namespace="bf4aefd4-4c91-4018-991e-5c7824ae47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8080d-be65-4fee-9859-ceca68926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4aefd4-4c91-4018-991e-5c7824ae47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CD408A-F17B-40CD-BD24-59BFE7720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8080d-be65-4fee-9859-ceca68926c6f"/>
    <ds:schemaRef ds:uri="bf4aefd4-4c91-4018-991e-5c7824ae4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6F737-0B72-4FF6-AC7A-72FE0CCD93B3}">
  <ds:schemaRefs>
    <ds:schemaRef ds:uri="http://schemas.openxmlformats.org/officeDocument/2006/bibliography"/>
  </ds:schemaRefs>
</ds:datastoreItem>
</file>

<file path=customXml/itemProps3.xml><?xml version="1.0" encoding="utf-8"?>
<ds:datastoreItem xmlns:ds="http://schemas.openxmlformats.org/officeDocument/2006/customXml" ds:itemID="{DE379001-2129-4E0F-A377-09FF213E4F3D}">
  <ds:schemaRefs>
    <ds:schemaRef ds:uri="http://schemas.microsoft.com/sharepoint/v3/contenttype/forms"/>
  </ds:schemaRefs>
</ds:datastoreItem>
</file>

<file path=customXml/itemProps4.xml><?xml version="1.0" encoding="utf-8"?>
<ds:datastoreItem xmlns:ds="http://schemas.openxmlformats.org/officeDocument/2006/customXml" ds:itemID="{BAE03921-69B3-4D35-8E59-00EDA022BE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38</Pages>
  <Words>13480</Words>
  <Characters>76836</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C &amp; I DOCTORAL PROGRAM OVERVIEW</vt:lpstr>
    </vt:vector>
  </TitlesOfParts>
  <Company/>
  <LinksUpToDate>false</LinksUpToDate>
  <CharactersWithSpaces>90136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&amp; I DOCTORAL PROGRAM OVERVIEW</dc:title>
  <dc:creator>NAU-CEE</dc:creator>
  <cp:lastModifiedBy>Jon Lee</cp:lastModifiedBy>
  <cp:revision>6</cp:revision>
  <cp:lastPrinted>2019-06-06T18:01:00Z</cp:lastPrinted>
  <dcterms:created xsi:type="dcterms:W3CDTF">2021-07-19T22:29:00Z</dcterms:created>
  <dcterms:modified xsi:type="dcterms:W3CDTF">2021-07-26T21:25:00Z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2014-11-20T00:00:00Z</vt:filetime>
  </property>
  <property fmtid="{D5CDD505-2E9C-101B-9397-08002B2CF9AE}" pid="3" name="LastSaved">
    <vt:filetime>2016-02-04T00:00:00Z</vt:filetime>
  </property>
  <property fmtid="{D5CDD505-2E9C-101B-9397-08002B2CF9AE}" pid="4" name="ContentTypeId">
    <vt:lpwstr>0x0101004CA745BA109C074B993251F367686D3E</vt:lpwstr>
  </property>
</Properties>
</file>