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FCA0" w14:textId="77777777" w:rsidR="005F5AB2" w:rsidRPr="00F566FF" w:rsidRDefault="005F5AB2" w:rsidP="004D494D">
      <w:pPr>
        <w:widowControl w:val="0"/>
        <w:spacing w:line="240" w:lineRule="auto"/>
        <w:contextualSpacing/>
        <w:jc w:val="center"/>
        <w:rPr>
          <w:sz w:val="20"/>
          <w:szCs w:val="20"/>
          <w:vertAlign w:val="superscript"/>
        </w:rPr>
      </w:pPr>
      <w:r>
        <w:rPr>
          <w:noProof/>
          <w:sz w:val="20"/>
          <w:szCs w:val="20"/>
          <w:vertAlign w:val="superscript"/>
        </w:rPr>
        <w:drawing>
          <wp:inline distT="0" distB="0" distL="0" distR="0" wp14:anchorId="60895BDF" wp14:editId="10965700">
            <wp:extent cx="2000495" cy="7085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252" cy="71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5974" w:type="dxa"/>
        <w:tblInd w:w="2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74"/>
      </w:tblGrid>
      <w:tr w:rsidR="005F5AB2" w:rsidRPr="00F566FF" w14:paraId="5D8FAA81" w14:textId="77777777" w:rsidTr="000A538A">
        <w:trPr>
          <w:trHeight w:val="1478"/>
        </w:trPr>
        <w:tc>
          <w:tcPr>
            <w:tcW w:w="5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60DE" w14:textId="77777777" w:rsidR="005F5AB2" w:rsidRPr="00755646" w:rsidRDefault="005F5AB2" w:rsidP="004D4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755646">
              <w:rPr>
                <w:b/>
                <w:sz w:val="20"/>
                <w:szCs w:val="20"/>
              </w:rPr>
              <w:t>AAC Evaluation and Training Program</w:t>
            </w:r>
          </w:p>
          <w:p w14:paraId="604DD6D9" w14:textId="77777777" w:rsidR="005F5AB2" w:rsidRPr="00755646" w:rsidRDefault="005F5AB2" w:rsidP="004D4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755646">
              <w:rPr>
                <w:bCs/>
                <w:sz w:val="20"/>
                <w:szCs w:val="20"/>
              </w:rPr>
              <w:t>P.O. Box 5630</w:t>
            </w:r>
          </w:p>
          <w:p w14:paraId="2538377F" w14:textId="77777777" w:rsidR="005F5AB2" w:rsidRPr="00755646" w:rsidRDefault="005F5AB2" w:rsidP="004D4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755646">
              <w:rPr>
                <w:bCs/>
                <w:sz w:val="20"/>
                <w:szCs w:val="20"/>
              </w:rPr>
              <w:t>Flagstaff, AZ 86011</w:t>
            </w:r>
          </w:p>
          <w:p w14:paraId="72DA20C6" w14:textId="07730D6D" w:rsidR="005F5AB2" w:rsidRPr="00755646" w:rsidRDefault="005F5AB2" w:rsidP="004D4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755646">
              <w:rPr>
                <w:bCs/>
                <w:sz w:val="20"/>
                <w:szCs w:val="20"/>
              </w:rPr>
              <w:t>Phone: 928-523-4628</w:t>
            </w:r>
          </w:p>
          <w:p w14:paraId="352853A0" w14:textId="77777777" w:rsidR="005F5AB2" w:rsidRPr="00755646" w:rsidRDefault="005F5AB2" w:rsidP="004D4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755646">
              <w:rPr>
                <w:bCs/>
                <w:sz w:val="20"/>
                <w:szCs w:val="20"/>
              </w:rPr>
              <w:t>Fax: 855-819-0087</w:t>
            </w:r>
          </w:p>
          <w:p w14:paraId="7BDE7F5C" w14:textId="0C6140A8" w:rsidR="00E45E43" w:rsidRDefault="005F5AB2" w:rsidP="00E45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755646">
              <w:rPr>
                <w:b/>
                <w:sz w:val="20"/>
                <w:szCs w:val="20"/>
              </w:rPr>
              <w:t xml:space="preserve">Email: </w:t>
            </w:r>
            <w:hyperlink r:id="rId9">
              <w:r w:rsidRPr="00755646">
                <w:rPr>
                  <w:b/>
                  <w:color w:val="1155CC"/>
                  <w:sz w:val="20"/>
                  <w:szCs w:val="20"/>
                  <w:u w:val="single"/>
                </w:rPr>
                <w:t>aacevalprogram@nau.edu</w:t>
              </w:r>
            </w:hyperlink>
            <w:r w:rsidRPr="00F566FF">
              <w:rPr>
                <w:b/>
                <w:sz w:val="20"/>
                <w:szCs w:val="20"/>
              </w:rPr>
              <w:t xml:space="preserve"> </w:t>
            </w:r>
          </w:p>
          <w:p w14:paraId="671CF92A" w14:textId="7319F0D1" w:rsidR="00E45E43" w:rsidRPr="00F566FF" w:rsidRDefault="00E45E43" w:rsidP="004D4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5B43">
              <w:rPr>
                <w:b/>
                <w:color w:val="000000" w:themeColor="text1"/>
                <w:sz w:val="20"/>
                <w:szCs w:val="20"/>
              </w:rPr>
              <w:t xml:space="preserve">More information at </w:t>
            </w:r>
            <w:hyperlink r:id="rId10" w:history="1">
              <w:r w:rsidRPr="002C5B43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https://nau.edu/ihd/aac/</w:t>
              </w:r>
            </w:hyperlink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35A3055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3"/>
        <w:contextualSpacing/>
        <w:rPr>
          <w:sz w:val="20"/>
          <w:szCs w:val="20"/>
        </w:rPr>
      </w:pPr>
    </w:p>
    <w:p w14:paraId="6B8D066E" w14:textId="0E30DB4F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3"/>
        <w:contextualSpacing/>
        <w:rPr>
          <w:sz w:val="20"/>
          <w:szCs w:val="20"/>
        </w:rPr>
      </w:pPr>
      <w:r w:rsidRPr="00F566FF">
        <w:rPr>
          <w:sz w:val="20"/>
          <w:szCs w:val="20"/>
        </w:rPr>
        <w:t xml:space="preserve">Services available for Apache, Cochise, Coconino, La Paz, Maricopa, Mohave, Navajo, Pima, Pinal, and Yavapai Counties. We also offer remote evaluation and training services statewide. </w:t>
      </w:r>
    </w:p>
    <w:p w14:paraId="40B95A6C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3"/>
        <w:contextualSpacing/>
        <w:jc w:val="center"/>
        <w:rPr>
          <w:b/>
          <w:color w:val="000000"/>
          <w:sz w:val="24"/>
          <w:szCs w:val="24"/>
        </w:rPr>
      </w:pPr>
    </w:p>
    <w:p w14:paraId="1C3C958F" w14:textId="2BB1482B" w:rsidR="005F5AB2" w:rsidRPr="00BF60CB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3"/>
        <w:contextualSpacing/>
        <w:jc w:val="center"/>
        <w:rPr>
          <w:b/>
          <w:sz w:val="24"/>
          <w:szCs w:val="24"/>
          <w:highlight w:val="white"/>
        </w:rPr>
      </w:pPr>
      <w:r w:rsidRPr="00BF60CB">
        <w:rPr>
          <w:b/>
          <w:color w:val="000000"/>
          <w:sz w:val="24"/>
          <w:szCs w:val="24"/>
        </w:rPr>
        <w:t>INSTRUCTIONS FOR COMPLETION OF THE AUGMENTATIVE AND ALTERNATIVE COMMUNICATION EVALU</w:t>
      </w:r>
      <w:r w:rsidRPr="00BF60CB">
        <w:rPr>
          <w:b/>
          <w:sz w:val="24"/>
          <w:szCs w:val="24"/>
        </w:rPr>
        <w:t xml:space="preserve">ATION </w:t>
      </w:r>
      <w:r w:rsidRPr="00BF60CB">
        <w:rPr>
          <w:b/>
          <w:color w:val="000000"/>
          <w:sz w:val="24"/>
          <w:szCs w:val="24"/>
        </w:rPr>
        <w:t>REFERRAL (AACER) PACKET</w:t>
      </w:r>
      <w:r>
        <w:rPr>
          <w:b/>
          <w:color w:val="000000"/>
          <w:sz w:val="24"/>
          <w:szCs w:val="24"/>
        </w:rPr>
        <w:t xml:space="preserve"> (</w:t>
      </w:r>
      <w:r w:rsidR="00755646">
        <w:rPr>
          <w:b/>
          <w:color w:val="000000"/>
          <w:sz w:val="24"/>
          <w:szCs w:val="24"/>
        </w:rPr>
        <w:t>0</w:t>
      </w:r>
      <w:r w:rsidR="00E45E43">
        <w:rPr>
          <w:b/>
          <w:color w:val="000000"/>
          <w:sz w:val="24"/>
          <w:szCs w:val="24"/>
        </w:rPr>
        <w:t>1</w:t>
      </w:r>
      <w:r w:rsidR="00755646">
        <w:rPr>
          <w:b/>
          <w:color w:val="000000"/>
          <w:sz w:val="24"/>
          <w:szCs w:val="24"/>
        </w:rPr>
        <w:t>/</w:t>
      </w:r>
      <w:r w:rsidR="00E45E43">
        <w:rPr>
          <w:b/>
          <w:color w:val="000000"/>
          <w:sz w:val="24"/>
          <w:szCs w:val="24"/>
        </w:rPr>
        <w:t>01</w:t>
      </w:r>
      <w:r w:rsidR="00755646"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>2</w:t>
      </w:r>
      <w:r w:rsidR="00E45E43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)</w:t>
      </w:r>
    </w:p>
    <w:p w14:paraId="0ED9578C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right="-30"/>
        <w:contextualSpacing/>
        <w:jc w:val="both"/>
        <w:rPr>
          <w:sz w:val="20"/>
          <w:szCs w:val="20"/>
        </w:rPr>
      </w:pPr>
    </w:p>
    <w:p w14:paraId="5B42627E" w14:textId="108664E5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right="-30"/>
        <w:contextualSpacing/>
        <w:jc w:val="both"/>
        <w:rPr>
          <w:sz w:val="20"/>
          <w:szCs w:val="20"/>
        </w:rPr>
      </w:pPr>
      <w:r w:rsidRPr="00F566FF">
        <w:rPr>
          <w:sz w:val="20"/>
          <w:szCs w:val="20"/>
        </w:rPr>
        <w:t>The Institute for Human Development (IHD) is a research and training center at Northern Arizona University and is part of a national network of University Centers for Excellence in Developmental Disabilities (UCEDD). IHD has more than 50 years of experience providing a range of programs for individuals with disabilities and more than 20 years of delivering augmentative communication services to children and adults.</w:t>
      </w:r>
    </w:p>
    <w:p w14:paraId="1CC969EC" w14:textId="77777777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</w:p>
    <w:p w14:paraId="75F136A8" w14:textId="3C55A5B3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</w:rPr>
      </w:pPr>
      <w:r w:rsidRPr="00F566FF">
        <w:rPr>
          <w:b/>
          <w:bCs/>
          <w:sz w:val="20"/>
          <w:szCs w:val="20"/>
        </w:rPr>
        <w:t xml:space="preserve">Please send the following documentation to </w:t>
      </w:r>
      <w:hyperlink r:id="rId11">
        <w:r w:rsidRPr="00F566FF">
          <w:rPr>
            <w:b/>
            <w:bCs/>
            <w:color w:val="1155CC"/>
            <w:sz w:val="20"/>
            <w:szCs w:val="20"/>
            <w:u w:val="single"/>
          </w:rPr>
          <w:t>aacevalprogram@nau.edu</w:t>
        </w:r>
      </w:hyperlink>
      <w:r w:rsidRPr="00F566FF">
        <w:rPr>
          <w:b/>
          <w:bCs/>
          <w:sz w:val="20"/>
          <w:szCs w:val="20"/>
        </w:rPr>
        <w:t xml:space="preserve"> </w:t>
      </w:r>
      <w:r w:rsidR="00755646">
        <w:rPr>
          <w:b/>
          <w:bCs/>
          <w:sz w:val="20"/>
          <w:szCs w:val="20"/>
        </w:rPr>
        <w:t xml:space="preserve">or by fax at 855-819-0087 </w:t>
      </w:r>
      <w:r w:rsidRPr="00F566FF">
        <w:rPr>
          <w:b/>
          <w:bCs/>
          <w:sz w:val="20"/>
          <w:szCs w:val="20"/>
        </w:rPr>
        <w:t>to initiate your referral:</w:t>
      </w:r>
    </w:p>
    <w:p w14:paraId="41CAC683" w14:textId="77777777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  <w:u w:val="single"/>
        </w:rPr>
      </w:pPr>
    </w:p>
    <w:p w14:paraId="1B2E769E" w14:textId="77777777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  <w:u w:val="single"/>
        </w:rPr>
      </w:pPr>
      <w:r w:rsidRPr="00F566FF">
        <w:rPr>
          <w:b/>
          <w:bCs/>
          <w:sz w:val="20"/>
          <w:szCs w:val="20"/>
          <w:u w:val="single"/>
        </w:rPr>
        <w:t>Required Documents</w:t>
      </w:r>
      <w:r w:rsidRPr="00F566FF">
        <w:rPr>
          <w:sz w:val="20"/>
          <w:szCs w:val="20"/>
          <w:u w:val="single"/>
        </w:rPr>
        <w:t>: This documentation must be provided or the process with be delayed.</w:t>
      </w:r>
      <w:r w:rsidRPr="00F566FF">
        <w:rPr>
          <w:sz w:val="20"/>
          <w:szCs w:val="20"/>
        </w:rPr>
        <w:t xml:space="preserve"> </w:t>
      </w:r>
      <w:r w:rsidRPr="00F566FF">
        <w:rPr>
          <w:color w:val="000000"/>
          <w:sz w:val="20"/>
          <w:szCs w:val="20"/>
        </w:rPr>
        <w:t xml:space="preserve"> </w:t>
      </w:r>
    </w:p>
    <w:p w14:paraId="05A2B3BD" w14:textId="72141A47" w:rsidR="00CE06AB" w:rsidRPr="00DE41A9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45968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6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1A9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A </w:t>
      </w:r>
      <w:r w:rsidR="001214EF" w:rsidRPr="00CD625B">
        <w:rPr>
          <w:b/>
          <w:bCs/>
          <w:sz w:val="20"/>
          <w:szCs w:val="20"/>
        </w:rPr>
        <w:t>prescription</w:t>
      </w:r>
      <w:r w:rsidR="001214EF">
        <w:rPr>
          <w:sz w:val="20"/>
          <w:szCs w:val="20"/>
        </w:rPr>
        <w:t xml:space="preserve"> from the member’s Primary Care Physician for the AAC evaluation must indicate:</w:t>
      </w:r>
    </w:p>
    <w:p w14:paraId="370DD1D6" w14:textId="77777777" w:rsidR="00DE41A9" w:rsidRDefault="00DE41A9" w:rsidP="004D494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 w:rsidRPr="00DE41A9">
        <w:rPr>
          <w:sz w:val="20"/>
          <w:szCs w:val="20"/>
        </w:rPr>
        <w:t>“AAC Device Evaluation”</w:t>
      </w:r>
    </w:p>
    <w:p w14:paraId="4DD60F92" w14:textId="2867F424" w:rsidR="00CE06AB" w:rsidRDefault="00DE41A9" w:rsidP="004D494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Physician’s National Provider Identifier (NPI)</w:t>
      </w:r>
    </w:p>
    <w:p w14:paraId="2FC779F3" w14:textId="77777777" w:rsidR="005F5AB2" w:rsidRDefault="00DE41A9" w:rsidP="004D494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Member’s primary medical diagnosis ICD-10 code</w:t>
      </w:r>
    </w:p>
    <w:p w14:paraId="2820352F" w14:textId="319B598E" w:rsidR="00CE06AB" w:rsidRDefault="00DE41A9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B9590D9" w14:textId="01E88020" w:rsidR="005F5AB2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sdt>
        <w:sdtPr>
          <w:rPr>
            <w:sz w:val="20"/>
            <w:szCs w:val="20"/>
          </w:rPr>
          <w:id w:val="55350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1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1A9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This </w:t>
      </w:r>
      <w:r w:rsidR="005F5AB2">
        <w:rPr>
          <w:sz w:val="20"/>
          <w:szCs w:val="20"/>
        </w:rPr>
        <w:t xml:space="preserve">NAU </w:t>
      </w:r>
      <w:r w:rsidR="001214EF">
        <w:rPr>
          <w:sz w:val="20"/>
          <w:szCs w:val="20"/>
        </w:rPr>
        <w:t xml:space="preserve">referral </w:t>
      </w:r>
      <w:r w:rsidR="001214EF" w:rsidRPr="00CD625B">
        <w:rPr>
          <w:b/>
          <w:bCs/>
          <w:sz w:val="20"/>
          <w:szCs w:val="20"/>
        </w:rPr>
        <w:t>packet</w:t>
      </w:r>
      <w:r w:rsidR="001214EF">
        <w:rPr>
          <w:sz w:val="20"/>
          <w:szCs w:val="20"/>
        </w:rPr>
        <w:t>.</w:t>
      </w:r>
      <w:r w:rsidR="005F5AB2">
        <w:rPr>
          <w:sz w:val="20"/>
          <w:szCs w:val="20"/>
        </w:rPr>
        <w:t xml:space="preserve"> </w:t>
      </w:r>
      <w:r w:rsidR="005F5AB2" w:rsidRPr="00F566FF">
        <w:rPr>
          <w:sz w:val="20"/>
          <w:szCs w:val="20"/>
          <w:highlight w:val="white"/>
        </w:rPr>
        <w:t>This information will be used by medical review during the prior authorization process.</w:t>
      </w:r>
      <w:r w:rsidR="005F5AB2">
        <w:rPr>
          <w:sz w:val="20"/>
          <w:szCs w:val="20"/>
        </w:rPr>
        <w:t xml:space="preserve"> </w:t>
      </w:r>
      <w:r w:rsidR="00755646">
        <w:rPr>
          <w:sz w:val="20"/>
          <w:szCs w:val="20"/>
        </w:rPr>
        <w:t>The form should ideally</w:t>
      </w:r>
      <w:r w:rsidR="005F5AB2" w:rsidRPr="00F566FF">
        <w:rPr>
          <w:sz w:val="20"/>
          <w:szCs w:val="20"/>
        </w:rPr>
        <w:t xml:space="preserve"> be completed by a Speech-Language Pathologist</w:t>
      </w:r>
      <w:r w:rsidR="00755646">
        <w:rPr>
          <w:sz w:val="20"/>
          <w:szCs w:val="20"/>
        </w:rPr>
        <w:t xml:space="preserve">. </w:t>
      </w:r>
      <w:r w:rsidR="005F5AB2" w:rsidRPr="00F566FF">
        <w:rPr>
          <w:color w:val="000000"/>
          <w:sz w:val="20"/>
          <w:szCs w:val="20"/>
        </w:rPr>
        <w:t>This background information is intended to prepare our teams to provide a thorough evaluation.</w:t>
      </w:r>
    </w:p>
    <w:p w14:paraId="719D11E4" w14:textId="77777777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</w:p>
    <w:p w14:paraId="794EFB41" w14:textId="4ABFFD4E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97702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1A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1A9">
        <w:rPr>
          <w:sz w:val="20"/>
          <w:szCs w:val="20"/>
        </w:rPr>
        <w:t xml:space="preserve"> </w:t>
      </w:r>
      <w:r w:rsidR="006D0339">
        <w:rPr>
          <w:sz w:val="20"/>
          <w:szCs w:val="20"/>
        </w:rPr>
        <w:t>L</w:t>
      </w:r>
      <w:r w:rsidR="001214EF">
        <w:rPr>
          <w:color w:val="000000"/>
          <w:sz w:val="20"/>
          <w:szCs w:val="20"/>
        </w:rPr>
        <w:t>egible cop</w:t>
      </w:r>
      <w:r w:rsidR="006D0339">
        <w:rPr>
          <w:color w:val="000000"/>
          <w:sz w:val="20"/>
          <w:szCs w:val="20"/>
        </w:rPr>
        <w:t>ies</w:t>
      </w:r>
      <w:r w:rsidR="001214EF">
        <w:rPr>
          <w:color w:val="000000"/>
          <w:sz w:val="20"/>
          <w:szCs w:val="20"/>
        </w:rPr>
        <w:t xml:space="preserve"> of both front and b</w:t>
      </w:r>
      <w:r w:rsidR="001214EF">
        <w:rPr>
          <w:sz w:val="20"/>
          <w:szCs w:val="20"/>
        </w:rPr>
        <w:t xml:space="preserve">ack of </w:t>
      </w:r>
      <w:r w:rsidR="001214EF">
        <w:rPr>
          <w:color w:val="000000"/>
          <w:sz w:val="20"/>
          <w:szCs w:val="20"/>
        </w:rPr>
        <w:t xml:space="preserve">ALL </w:t>
      </w:r>
      <w:r w:rsidR="001214EF" w:rsidRPr="00CD625B">
        <w:rPr>
          <w:b/>
          <w:bCs/>
          <w:color w:val="000000"/>
          <w:sz w:val="20"/>
          <w:szCs w:val="20"/>
        </w:rPr>
        <w:t>insurance cards</w:t>
      </w:r>
      <w:r w:rsidR="001214EF">
        <w:rPr>
          <w:color w:val="000000"/>
          <w:sz w:val="20"/>
          <w:szCs w:val="20"/>
        </w:rPr>
        <w:t xml:space="preserve">, </w:t>
      </w:r>
      <w:r w:rsidR="001214EF">
        <w:rPr>
          <w:sz w:val="20"/>
          <w:szCs w:val="20"/>
        </w:rPr>
        <w:t>including the AHCCCS card and any</w:t>
      </w:r>
      <w:r w:rsidR="001214EF">
        <w:rPr>
          <w:color w:val="000000"/>
          <w:sz w:val="20"/>
          <w:szCs w:val="20"/>
        </w:rPr>
        <w:t xml:space="preserve"> third</w:t>
      </w:r>
      <w:r w:rsidR="00C259DE">
        <w:rPr>
          <w:color w:val="000000"/>
          <w:sz w:val="20"/>
          <w:szCs w:val="20"/>
        </w:rPr>
        <w:t>-</w:t>
      </w:r>
      <w:r w:rsidR="001214EF">
        <w:rPr>
          <w:color w:val="000000"/>
          <w:sz w:val="20"/>
          <w:szCs w:val="20"/>
        </w:rPr>
        <w:t xml:space="preserve">party payor card for private insurance. This includes Medicare. </w:t>
      </w:r>
      <w:r w:rsidR="001214EF">
        <w:rPr>
          <w:sz w:val="20"/>
          <w:szCs w:val="20"/>
        </w:rPr>
        <w:t xml:space="preserve">For Medicare, the member’s Social Security number is also REQUIRED. </w:t>
      </w:r>
    </w:p>
    <w:p w14:paraId="00932FFE" w14:textId="77777777" w:rsidR="00CD625B" w:rsidRDefault="00CD625B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</w:p>
    <w:p w14:paraId="363BDB6D" w14:textId="1ADBA1B6" w:rsidR="002941B0" w:rsidRPr="002C5B43" w:rsidRDefault="00000000" w:rsidP="002941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80774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1B0" w:rsidRPr="00822F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41B0" w:rsidRPr="00822FE2">
        <w:rPr>
          <w:sz w:val="20"/>
          <w:szCs w:val="20"/>
        </w:rPr>
        <w:t xml:space="preserve"> </w:t>
      </w:r>
      <w:r w:rsidR="00755646" w:rsidRPr="002C5B43">
        <w:rPr>
          <w:b/>
          <w:bCs/>
          <w:i/>
          <w:iCs/>
          <w:sz w:val="20"/>
          <w:szCs w:val="20"/>
        </w:rPr>
        <w:t>United Healthcare Community Plan</w:t>
      </w:r>
      <w:r w:rsidR="00755646">
        <w:rPr>
          <w:sz w:val="20"/>
          <w:szCs w:val="20"/>
        </w:rPr>
        <w:t xml:space="preserve"> </w:t>
      </w:r>
      <w:r w:rsidR="002941B0">
        <w:rPr>
          <w:sz w:val="20"/>
          <w:szCs w:val="20"/>
        </w:rPr>
        <w:t>i</w:t>
      </w:r>
      <w:r w:rsidR="002941B0" w:rsidRPr="00822FE2">
        <w:rPr>
          <w:sz w:val="20"/>
          <w:szCs w:val="20"/>
        </w:rPr>
        <w:t xml:space="preserve">nsurance </w:t>
      </w:r>
      <w:r w:rsidR="00E45E43">
        <w:rPr>
          <w:sz w:val="20"/>
          <w:szCs w:val="20"/>
        </w:rPr>
        <w:t xml:space="preserve">often </w:t>
      </w:r>
      <w:r w:rsidR="002941B0" w:rsidRPr="00822FE2">
        <w:rPr>
          <w:sz w:val="20"/>
          <w:szCs w:val="20"/>
        </w:rPr>
        <w:t>require</w:t>
      </w:r>
      <w:r w:rsidR="00755646">
        <w:rPr>
          <w:sz w:val="20"/>
          <w:szCs w:val="20"/>
        </w:rPr>
        <w:t>s</w:t>
      </w:r>
      <w:r w:rsidR="002941B0" w:rsidRPr="00822FE2">
        <w:rPr>
          <w:sz w:val="20"/>
          <w:szCs w:val="20"/>
        </w:rPr>
        <w:t xml:space="preserve"> </w:t>
      </w:r>
      <w:r w:rsidR="002941B0" w:rsidRPr="002C5B43">
        <w:rPr>
          <w:sz w:val="20"/>
          <w:szCs w:val="20"/>
        </w:rPr>
        <w:t>documentation of speech services</w:t>
      </w:r>
      <w:r w:rsidR="002941B0">
        <w:rPr>
          <w:b/>
          <w:bCs/>
          <w:sz w:val="20"/>
          <w:szCs w:val="20"/>
        </w:rPr>
        <w:t xml:space="preserve"> </w:t>
      </w:r>
      <w:r w:rsidR="002941B0" w:rsidRPr="004E081A">
        <w:rPr>
          <w:sz w:val="20"/>
          <w:szCs w:val="20"/>
        </w:rPr>
        <w:t>(</w:t>
      </w:r>
      <w:r w:rsidR="00E45E43">
        <w:rPr>
          <w:sz w:val="20"/>
          <w:szCs w:val="20"/>
        </w:rPr>
        <w:t xml:space="preserve">eval or </w:t>
      </w:r>
      <w:r w:rsidR="002941B0" w:rsidRPr="004E081A">
        <w:rPr>
          <w:sz w:val="20"/>
          <w:szCs w:val="20"/>
        </w:rPr>
        <w:t xml:space="preserve">progress notes) </w:t>
      </w:r>
      <w:r w:rsidR="002941B0" w:rsidRPr="00822FE2">
        <w:rPr>
          <w:sz w:val="20"/>
          <w:szCs w:val="20"/>
        </w:rPr>
        <w:t>for prior authorization.</w:t>
      </w:r>
      <w:r w:rsidR="002941B0">
        <w:rPr>
          <w:sz w:val="20"/>
          <w:szCs w:val="20"/>
        </w:rPr>
        <w:t xml:space="preserve"> It is possible the signed NAU referral packet will satisfy insurance requirements</w:t>
      </w:r>
      <w:r w:rsidR="00755646">
        <w:rPr>
          <w:sz w:val="20"/>
          <w:szCs w:val="20"/>
        </w:rPr>
        <w:t xml:space="preserve"> if signed by a CCC-SLP</w:t>
      </w:r>
      <w:r w:rsidR="002941B0">
        <w:rPr>
          <w:sz w:val="20"/>
          <w:szCs w:val="20"/>
        </w:rPr>
        <w:t xml:space="preserve">. Please provide any current documentation and </w:t>
      </w:r>
      <w:r w:rsidR="002941B0" w:rsidRPr="002C5B43">
        <w:rPr>
          <w:b/>
          <w:bCs/>
          <w:sz w:val="20"/>
          <w:szCs w:val="20"/>
        </w:rPr>
        <w:t>our team will help you determine if additional documentation is needed.</w:t>
      </w:r>
    </w:p>
    <w:p w14:paraId="56796307" w14:textId="09D8ECAC" w:rsidR="005F5AB2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</w:p>
    <w:p w14:paraId="274DF430" w14:textId="789755C8" w:rsidR="006D0339" w:rsidRDefault="00000000" w:rsidP="004D494D">
      <w:pPr>
        <w:widowControl w:val="0"/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75937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AB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5AB2">
        <w:rPr>
          <w:sz w:val="20"/>
          <w:szCs w:val="20"/>
        </w:rPr>
        <w:t xml:space="preserve"> </w:t>
      </w:r>
      <w:r w:rsidR="00755646" w:rsidRPr="002C5B43">
        <w:rPr>
          <w:b/>
          <w:bCs/>
          <w:i/>
          <w:iCs/>
          <w:sz w:val="20"/>
          <w:szCs w:val="20"/>
        </w:rPr>
        <w:t>United Healthcare Community Plan</w:t>
      </w:r>
      <w:r w:rsidR="005F5AB2" w:rsidRPr="00F566FF">
        <w:rPr>
          <w:sz w:val="20"/>
          <w:szCs w:val="20"/>
        </w:rPr>
        <w:t xml:space="preserve"> insurance require a copy of the most current</w:t>
      </w:r>
      <w:r w:rsidR="00E45E43">
        <w:rPr>
          <w:sz w:val="20"/>
          <w:szCs w:val="20"/>
        </w:rPr>
        <w:t xml:space="preserve"> </w:t>
      </w:r>
      <w:r w:rsidR="00E45E43" w:rsidRPr="002C5B43">
        <w:rPr>
          <w:b/>
          <w:bCs/>
          <w:sz w:val="20"/>
          <w:szCs w:val="20"/>
        </w:rPr>
        <w:t>DDD</w:t>
      </w:r>
      <w:r w:rsidR="005F5AB2" w:rsidRPr="002C5B43">
        <w:rPr>
          <w:b/>
          <w:bCs/>
          <w:sz w:val="20"/>
          <w:szCs w:val="20"/>
        </w:rPr>
        <w:t xml:space="preserve"> </w:t>
      </w:r>
      <w:r w:rsidR="00E45E43" w:rsidRPr="002C5B43">
        <w:rPr>
          <w:b/>
          <w:bCs/>
          <w:sz w:val="20"/>
          <w:szCs w:val="20"/>
        </w:rPr>
        <w:t>Person Centered Service Plan (</w:t>
      </w:r>
      <w:r w:rsidR="00E45E43" w:rsidRPr="00E45E43">
        <w:rPr>
          <w:b/>
          <w:bCs/>
          <w:sz w:val="20"/>
          <w:szCs w:val="20"/>
        </w:rPr>
        <w:t>PCSP)</w:t>
      </w:r>
      <w:r w:rsidR="005F5AB2" w:rsidRPr="00E45E43">
        <w:rPr>
          <w:b/>
          <w:bCs/>
          <w:sz w:val="20"/>
          <w:szCs w:val="20"/>
        </w:rPr>
        <w:t xml:space="preserve"> Document</w:t>
      </w:r>
      <w:r w:rsidR="005F5AB2" w:rsidRPr="002C5B43">
        <w:rPr>
          <w:b/>
          <w:bCs/>
          <w:sz w:val="20"/>
          <w:szCs w:val="20"/>
        </w:rPr>
        <w:t>.</w:t>
      </w:r>
      <w:r w:rsidR="005F5AB2" w:rsidRPr="00F566FF">
        <w:rPr>
          <w:sz w:val="20"/>
          <w:szCs w:val="20"/>
        </w:rPr>
        <w:t xml:space="preserve"> If you do not have this information, </w:t>
      </w:r>
      <w:r w:rsidR="005F5AB2">
        <w:rPr>
          <w:sz w:val="20"/>
          <w:szCs w:val="20"/>
        </w:rPr>
        <w:t xml:space="preserve">please </w:t>
      </w:r>
      <w:r w:rsidR="005F5AB2" w:rsidRPr="00F566FF">
        <w:rPr>
          <w:sz w:val="20"/>
          <w:szCs w:val="20"/>
        </w:rPr>
        <w:t>request it from the Support Coordinator.</w:t>
      </w:r>
    </w:p>
    <w:p w14:paraId="2D614A34" w14:textId="77777777" w:rsidR="000F2E5A" w:rsidRDefault="000F2E5A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contextualSpacing/>
        <w:rPr>
          <w:sz w:val="20"/>
          <w:szCs w:val="20"/>
        </w:rPr>
      </w:pPr>
    </w:p>
    <w:p w14:paraId="0A12F28B" w14:textId="2E2F85AB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contextualSpacing/>
        <w:rPr>
          <w:sz w:val="20"/>
          <w:szCs w:val="20"/>
        </w:rPr>
      </w:pPr>
      <w:r w:rsidRPr="00F566FF">
        <w:rPr>
          <w:sz w:val="20"/>
          <w:szCs w:val="20"/>
        </w:rPr>
        <w:t>We can help the team gather documentation if needed. Once all completed documentation</w:t>
      </w:r>
      <w:r w:rsidRPr="00F566FF">
        <w:rPr>
          <w:color w:val="000000"/>
          <w:sz w:val="20"/>
          <w:szCs w:val="20"/>
        </w:rPr>
        <w:t xml:space="preserve"> is received</w:t>
      </w:r>
      <w:r w:rsidR="00755646">
        <w:rPr>
          <w:color w:val="000000"/>
          <w:sz w:val="20"/>
          <w:szCs w:val="20"/>
        </w:rPr>
        <w:t xml:space="preserve">, </w:t>
      </w:r>
      <w:r w:rsidRPr="00F566FF">
        <w:rPr>
          <w:sz w:val="20"/>
          <w:szCs w:val="20"/>
        </w:rPr>
        <w:t>NAU will:</w:t>
      </w:r>
    </w:p>
    <w:p w14:paraId="76EB3118" w14:textId="77777777" w:rsidR="00E45E43" w:rsidRPr="00F566FF" w:rsidRDefault="00E45E43" w:rsidP="00E45E4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 w:rsidRPr="00F566FF">
        <w:rPr>
          <w:sz w:val="20"/>
          <w:szCs w:val="20"/>
        </w:rPr>
        <w:t>Obtain prior authorization, if necessary.</w:t>
      </w:r>
      <w:r w:rsidRPr="00F566FF">
        <w:rPr>
          <w:color w:val="000000"/>
          <w:sz w:val="20"/>
          <w:szCs w:val="20"/>
        </w:rPr>
        <w:t xml:space="preserve"> </w:t>
      </w:r>
    </w:p>
    <w:p w14:paraId="13EF6217" w14:textId="77777777" w:rsidR="005F5AB2" w:rsidRPr="00F566FF" w:rsidRDefault="005F5AB2" w:rsidP="004D494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 w:rsidRPr="00F566FF">
        <w:rPr>
          <w:sz w:val="20"/>
          <w:szCs w:val="20"/>
        </w:rPr>
        <w:t>Call the family to schedule an intake appointment.</w:t>
      </w:r>
    </w:p>
    <w:p w14:paraId="57712D8E" w14:textId="77777777" w:rsidR="005F5AB2" w:rsidRPr="00F566FF" w:rsidRDefault="005F5AB2" w:rsidP="004D494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 w:rsidRPr="00F566FF">
        <w:rPr>
          <w:sz w:val="20"/>
          <w:szCs w:val="20"/>
        </w:rPr>
        <w:t>Be responsible for training once the device is received and a training authorization is approved.</w:t>
      </w:r>
    </w:p>
    <w:p w14:paraId="2BED927A" w14:textId="77777777" w:rsidR="005F5AB2" w:rsidRPr="00F566FF" w:rsidRDefault="005F5AB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i/>
          <w:iCs/>
          <w:sz w:val="20"/>
          <w:szCs w:val="20"/>
          <w:highlight w:val="white"/>
        </w:rPr>
      </w:pPr>
    </w:p>
    <w:p w14:paraId="7D6635C6" w14:textId="7027B262" w:rsidR="004D494D" w:rsidRPr="00755646" w:rsidRDefault="005F5AB2" w:rsidP="00755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i/>
          <w:iCs/>
          <w:sz w:val="20"/>
          <w:szCs w:val="20"/>
        </w:rPr>
      </w:pPr>
      <w:r w:rsidRPr="00F566FF">
        <w:rPr>
          <w:i/>
          <w:iCs/>
          <w:sz w:val="20"/>
          <w:szCs w:val="20"/>
          <w:highlight w:val="white"/>
        </w:rPr>
        <w:t xml:space="preserve">Please Note: A device repair should be attempted first if the device is </w:t>
      </w:r>
      <w:r w:rsidRPr="00F566FF">
        <w:rPr>
          <w:b/>
          <w:bCs/>
          <w:i/>
          <w:iCs/>
          <w:sz w:val="20"/>
          <w:szCs w:val="20"/>
          <w:highlight w:val="white"/>
          <w:u w:val="single"/>
        </w:rPr>
        <w:t>less than three years old</w:t>
      </w:r>
      <w:r w:rsidRPr="00F566FF">
        <w:rPr>
          <w:i/>
          <w:iCs/>
          <w:sz w:val="20"/>
          <w:szCs w:val="20"/>
          <w:highlight w:val="white"/>
        </w:rPr>
        <w:t>.</w:t>
      </w:r>
    </w:p>
    <w:p w14:paraId="30600E10" w14:textId="77777777" w:rsidR="00E45E43" w:rsidRDefault="00E45E43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right="119"/>
        <w:contextualSpacing/>
        <w:jc w:val="center"/>
        <w:rPr>
          <w:b/>
          <w:sz w:val="24"/>
          <w:szCs w:val="24"/>
        </w:rPr>
      </w:pPr>
    </w:p>
    <w:p w14:paraId="79955190" w14:textId="77777777" w:rsidR="00E45E43" w:rsidRDefault="00E45E43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right="119"/>
        <w:contextualSpacing/>
        <w:jc w:val="center"/>
        <w:rPr>
          <w:b/>
          <w:sz w:val="24"/>
          <w:szCs w:val="24"/>
        </w:rPr>
      </w:pPr>
    </w:p>
    <w:p w14:paraId="53DF8E54" w14:textId="77777777" w:rsidR="00E45E43" w:rsidRDefault="00E45E43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right="119"/>
        <w:contextualSpacing/>
        <w:jc w:val="center"/>
        <w:rPr>
          <w:b/>
          <w:sz w:val="24"/>
          <w:szCs w:val="24"/>
        </w:rPr>
      </w:pPr>
    </w:p>
    <w:p w14:paraId="5101E3E6" w14:textId="6B25A742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right="119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AUGMENTATIVE AND ALTERNATIVE COMMUNICATION </w:t>
      </w:r>
      <w:r w:rsidR="00E45E43">
        <w:rPr>
          <w:b/>
          <w:sz w:val="24"/>
          <w:szCs w:val="24"/>
        </w:rPr>
        <w:t xml:space="preserve">(AAC) </w:t>
      </w:r>
      <w:r>
        <w:rPr>
          <w:b/>
          <w:sz w:val="24"/>
          <w:szCs w:val="24"/>
        </w:rPr>
        <w:t>EVALUATION REFERRAL (AACER) PACKET</w:t>
      </w:r>
      <w:r>
        <w:rPr>
          <w:b/>
          <w:color w:val="000000"/>
          <w:sz w:val="24"/>
          <w:szCs w:val="24"/>
        </w:rPr>
        <w:t xml:space="preserve"> </w:t>
      </w:r>
    </w:p>
    <w:p w14:paraId="312FC431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contextualSpacing/>
        <w:rPr>
          <w:b/>
          <w:bCs/>
          <w:sz w:val="20"/>
          <w:szCs w:val="20"/>
        </w:rPr>
      </w:pPr>
    </w:p>
    <w:p w14:paraId="5F925122" w14:textId="140C268E" w:rsidR="00CE06AB" w:rsidRPr="00DE41A9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contextualSpacing/>
        <w:rPr>
          <w:iCs/>
          <w:color w:val="000000"/>
          <w:sz w:val="20"/>
          <w:szCs w:val="20"/>
        </w:rPr>
      </w:pPr>
      <w:r w:rsidRPr="00DE41A9">
        <w:rPr>
          <w:b/>
          <w:bCs/>
          <w:sz w:val="20"/>
          <w:szCs w:val="20"/>
        </w:rPr>
        <w:t xml:space="preserve">Member </w:t>
      </w:r>
      <w:r w:rsidRPr="00DE41A9">
        <w:rPr>
          <w:b/>
          <w:bCs/>
          <w:color w:val="000000"/>
          <w:sz w:val="20"/>
          <w:szCs w:val="20"/>
        </w:rPr>
        <w:t xml:space="preserve">Name </w:t>
      </w:r>
      <w:r w:rsidRPr="00DE41A9">
        <w:rPr>
          <w:b/>
          <w:bCs/>
          <w:i/>
          <w:color w:val="000000"/>
          <w:sz w:val="20"/>
          <w:szCs w:val="20"/>
        </w:rPr>
        <w:t>(Last, First, M.I.):</w:t>
      </w:r>
      <w:r w:rsidR="00DE41A9">
        <w:rPr>
          <w:iCs/>
          <w:color w:val="000000"/>
          <w:sz w:val="20"/>
          <w:szCs w:val="20"/>
        </w:rPr>
        <w:t xml:space="preserve"> </w:t>
      </w:r>
      <w:sdt>
        <w:sdtPr>
          <w:rPr>
            <w:iCs/>
            <w:color w:val="000000"/>
            <w:sz w:val="20"/>
            <w:szCs w:val="20"/>
          </w:rPr>
          <w:id w:val="1831945063"/>
          <w:placeholder>
            <w:docPart w:val="DefaultPlaceholder_-1854013440"/>
          </w:placeholder>
          <w:showingPlcHdr/>
        </w:sdtPr>
        <w:sdtContent>
          <w:r w:rsidR="00DE41A9" w:rsidRPr="00B04587">
            <w:rPr>
              <w:rStyle w:val="PlaceholderText"/>
            </w:rPr>
            <w:t>Click or tap here to enter text.</w:t>
          </w:r>
        </w:sdtContent>
      </w:sdt>
    </w:p>
    <w:p w14:paraId="56E26D46" w14:textId="77777777" w:rsidR="00016AD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3"/>
        <w:contextualSpacing/>
        <w:rPr>
          <w:sz w:val="20"/>
          <w:szCs w:val="20"/>
        </w:rPr>
      </w:pPr>
      <w:r w:rsidRPr="00DE41A9">
        <w:rPr>
          <w:b/>
          <w:bCs/>
          <w:color w:val="000000"/>
          <w:sz w:val="20"/>
          <w:szCs w:val="20"/>
        </w:rPr>
        <w:t>AHCCCS or Assists ID Number</w:t>
      </w:r>
      <w:r w:rsidRPr="00DE41A9">
        <w:rPr>
          <w:b/>
          <w:bCs/>
          <w:sz w:val="20"/>
          <w:szCs w:val="20"/>
        </w:rPr>
        <w:t>: A</w:t>
      </w:r>
      <w:r w:rsidR="00DE41A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59532974"/>
          <w:placeholder>
            <w:docPart w:val="DefaultPlaceholder_-1854013440"/>
          </w:placeholder>
          <w:showingPlcHdr/>
        </w:sdtPr>
        <w:sdtContent>
          <w:r w:rsidR="00DE41A9" w:rsidRPr="00B04587">
            <w:rPr>
              <w:rStyle w:val="PlaceholderText"/>
            </w:rPr>
            <w:t>Click or tap here to enter text.</w:t>
          </w:r>
        </w:sdtContent>
      </w:sdt>
    </w:p>
    <w:p w14:paraId="1D865AAF" w14:textId="68EFE99F" w:rsidR="00CE06AB" w:rsidRPr="00016AD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3"/>
        <w:contextualSpacing/>
        <w:rPr>
          <w:sz w:val="20"/>
          <w:szCs w:val="20"/>
        </w:rPr>
      </w:pPr>
      <w:r w:rsidRPr="00DE41A9">
        <w:rPr>
          <w:b/>
          <w:bCs/>
          <w:color w:val="000000"/>
          <w:sz w:val="20"/>
          <w:szCs w:val="20"/>
        </w:rPr>
        <w:t xml:space="preserve">Date of Birth </w:t>
      </w:r>
      <w:r w:rsidRPr="00DE41A9">
        <w:rPr>
          <w:b/>
          <w:bCs/>
          <w:i/>
          <w:color w:val="000000"/>
          <w:sz w:val="20"/>
          <w:szCs w:val="20"/>
        </w:rPr>
        <w:t>(mm/dd/yyyy):</w:t>
      </w:r>
      <w:r w:rsidR="00DE41A9">
        <w:rPr>
          <w:iCs/>
          <w:color w:val="000000"/>
          <w:sz w:val="20"/>
          <w:szCs w:val="20"/>
        </w:rPr>
        <w:t xml:space="preserve"> </w:t>
      </w:r>
      <w:sdt>
        <w:sdtPr>
          <w:rPr>
            <w:iCs/>
            <w:color w:val="000000"/>
            <w:sz w:val="20"/>
            <w:szCs w:val="20"/>
          </w:rPr>
          <w:id w:val="-15376505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E41A9" w:rsidRPr="00B04587">
            <w:rPr>
              <w:rStyle w:val="PlaceholderText"/>
            </w:rPr>
            <w:t>Click or tap to enter a date.</w:t>
          </w:r>
        </w:sdtContent>
      </w:sdt>
      <w:r>
        <w:rPr>
          <w:color w:val="000000"/>
          <w:sz w:val="14"/>
          <w:szCs w:val="14"/>
        </w:rPr>
        <w:tab/>
      </w:r>
      <w:r w:rsidRPr="00DE41A9">
        <w:rPr>
          <w:b/>
          <w:bCs/>
          <w:color w:val="000000"/>
          <w:sz w:val="20"/>
          <w:szCs w:val="20"/>
        </w:rPr>
        <w:t>Age:</w:t>
      </w:r>
      <w:r w:rsidR="00DE41A9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490527026"/>
          <w:placeholder>
            <w:docPart w:val="DefaultPlaceholder_-1854013440"/>
          </w:placeholder>
          <w:showingPlcHdr/>
        </w:sdtPr>
        <w:sdtContent>
          <w:r w:rsidR="00DE41A9" w:rsidRPr="00B04587">
            <w:rPr>
              <w:rStyle w:val="PlaceholderText"/>
            </w:rPr>
            <w:t>Click or tap here to enter text.</w:t>
          </w:r>
        </w:sdtContent>
      </w:sdt>
    </w:p>
    <w:p w14:paraId="5707B059" w14:textId="4ACCC685" w:rsidR="00CE06AB" w:rsidRPr="00016AD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6"/>
        <w:contextualSpacing/>
        <w:rPr>
          <w:color w:val="000000"/>
          <w:sz w:val="20"/>
          <w:szCs w:val="20"/>
        </w:rPr>
      </w:pPr>
      <w:r w:rsidRPr="00016ADC">
        <w:rPr>
          <w:b/>
          <w:bCs/>
          <w:color w:val="000000"/>
          <w:sz w:val="20"/>
          <w:szCs w:val="20"/>
        </w:rPr>
        <w:t xml:space="preserve">Parent/Guardian’s Name: </w:t>
      </w:r>
      <w:sdt>
        <w:sdtPr>
          <w:rPr>
            <w:b/>
            <w:bCs/>
            <w:color w:val="000000"/>
            <w:sz w:val="20"/>
            <w:szCs w:val="20"/>
          </w:rPr>
          <w:id w:val="846291881"/>
          <w:placeholder>
            <w:docPart w:val="DefaultPlaceholder_-1854013440"/>
          </w:placeholder>
          <w:showingPlcHdr/>
        </w:sdtPr>
        <w:sdtContent>
          <w:r w:rsidR="00016ADC" w:rsidRPr="00B04587">
            <w:rPr>
              <w:rStyle w:val="PlaceholderText"/>
            </w:rPr>
            <w:t>Click or tap here to enter text.</w:t>
          </w:r>
        </w:sdtContent>
      </w:sdt>
    </w:p>
    <w:p w14:paraId="5D051F7F" w14:textId="44D3DB8E" w:rsidR="00CE06AB" w:rsidRPr="00016AD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color w:val="000000"/>
          <w:sz w:val="20"/>
          <w:szCs w:val="20"/>
        </w:rPr>
      </w:pPr>
      <w:r w:rsidRPr="00016ADC">
        <w:rPr>
          <w:b/>
          <w:bCs/>
          <w:sz w:val="20"/>
          <w:szCs w:val="20"/>
        </w:rPr>
        <w:t xml:space="preserve">Parent/Guardian’s </w:t>
      </w:r>
      <w:r w:rsidRPr="00016ADC">
        <w:rPr>
          <w:b/>
          <w:bCs/>
          <w:color w:val="000000"/>
          <w:sz w:val="20"/>
          <w:szCs w:val="20"/>
        </w:rPr>
        <w:t>Email Address:</w:t>
      </w:r>
      <w:r w:rsidR="00016ADC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326712007"/>
          <w:placeholder>
            <w:docPart w:val="DefaultPlaceholder_-1854013440"/>
          </w:placeholder>
          <w:showingPlcHdr/>
        </w:sdtPr>
        <w:sdtContent>
          <w:r w:rsidR="00016ADC" w:rsidRPr="00B04587">
            <w:rPr>
              <w:rStyle w:val="PlaceholderText"/>
            </w:rPr>
            <w:t>Click or tap here to enter text.</w:t>
          </w:r>
        </w:sdtContent>
      </w:sdt>
    </w:p>
    <w:p w14:paraId="41DB0699" w14:textId="672D54F3" w:rsidR="00016AD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 w:rsidRPr="00016ADC">
        <w:rPr>
          <w:b/>
          <w:bCs/>
          <w:sz w:val="20"/>
          <w:szCs w:val="20"/>
        </w:rPr>
        <w:t>Parent/Guardian’s</w:t>
      </w:r>
      <w:r>
        <w:rPr>
          <w:sz w:val="20"/>
          <w:szCs w:val="20"/>
        </w:rPr>
        <w:t xml:space="preserve"> </w:t>
      </w:r>
      <w:r w:rsidR="00016ADC" w:rsidRPr="00DE41A9">
        <w:rPr>
          <w:b/>
          <w:bCs/>
          <w:color w:val="000000"/>
          <w:sz w:val="20"/>
          <w:szCs w:val="20"/>
        </w:rPr>
        <w:t xml:space="preserve">Address </w:t>
      </w:r>
      <w:r w:rsidR="00016ADC" w:rsidRPr="00DE41A9">
        <w:rPr>
          <w:b/>
          <w:bCs/>
          <w:i/>
          <w:color w:val="000000"/>
          <w:sz w:val="20"/>
          <w:szCs w:val="20"/>
        </w:rPr>
        <w:t>(No., Street</w:t>
      </w:r>
      <w:r w:rsidR="00C259DE">
        <w:rPr>
          <w:b/>
          <w:bCs/>
          <w:i/>
          <w:color w:val="000000"/>
          <w:sz w:val="20"/>
          <w:szCs w:val="20"/>
        </w:rPr>
        <w:t>, City, State, Zip Code</w:t>
      </w:r>
      <w:r w:rsidR="00016ADC" w:rsidRPr="00DE41A9">
        <w:rPr>
          <w:b/>
          <w:bCs/>
          <w:i/>
          <w:color w:val="000000"/>
          <w:sz w:val="20"/>
          <w:szCs w:val="20"/>
        </w:rPr>
        <w:t>):</w:t>
      </w:r>
      <w:r w:rsidR="00016ADC">
        <w:rPr>
          <w:iCs/>
          <w:color w:val="000000"/>
          <w:sz w:val="20"/>
          <w:szCs w:val="20"/>
        </w:rPr>
        <w:t xml:space="preserve"> </w:t>
      </w:r>
      <w:sdt>
        <w:sdtPr>
          <w:rPr>
            <w:iCs/>
            <w:color w:val="000000"/>
            <w:sz w:val="20"/>
            <w:szCs w:val="20"/>
          </w:rPr>
          <w:id w:val="-280875325"/>
          <w:placeholder>
            <w:docPart w:val="D3D3497EFDF4457CA856D0C049F7CB33"/>
          </w:placeholder>
          <w:showingPlcHdr/>
        </w:sdtPr>
        <w:sdtContent>
          <w:r w:rsidR="00016ADC" w:rsidRPr="00B04587">
            <w:rPr>
              <w:rStyle w:val="PlaceholderText"/>
            </w:rPr>
            <w:t>Click or tap here to enter text.</w:t>
          </w:r>
        </w:sdtContent>
      </w:sdt>
    </w:p>
    <w:p w14:paraId="23F59268" w14:textId="7EE2B3A3" w:rsidR="00CE06AB" w:rsidRDefault="00016ADC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i/>
          <w:color w:val="000000"/>
          <w:sz w:val="16"/>
          <w:szCs w:val="16"/>
        </w:rPr>
      </w:pPr>
      <w:r>
        <w:rPr>
          <w:i/>
          <w:color w:val="000000"/>
          <w:sz w:val="20"/>
          <w:szCs w:val="20"/>
        </w:rPr>
        <w:t>(</w:t>
      </w:r>
      <w:r w:rsidR="001214EF">
        <w:rPr>
          <w:i/>
          <w:color w:val="000000"/>
          <w:sz w:val="16"/>
          <w:szCs w:val="16"/>
        </w:rPr>
        <w:t xml:space="preserve">If different from member)  </w:t>
      </w:r>
    </w:p>
    <w:p w14:paraId="214DB44D" w14:textId="0E2E7D98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i/>
          <w:color w:val="000000"/>
          <w:sz w:val="16"/>
          <w:szCs w:val="16"/>
        </w:rPr>
      </w:pPr>
      <w:r w:rsidRPr="00016ADC">
        <w:rPr>
          <w:b/>
          <w:bCs/>
          <w:sz w:val="20"/>
          <w:szCs w:val="20"/>
        </w:rPr>
        <w:t xml:space="preserve">Parent/Guardian’s </w:t>
      </w:r>
      <w:r w:rsidRPr="00016ADC">
        <w:rPr>
          <w:b/>
          <w:bCs/>
          <w:color w:val="000000"/>
          <w:sz w:val="20"/>
          <w:szCs w:val="20"/>
        </w:rPr>
        <w:t>Phone Number:</w:t>
      </w:r>
      <w:r w:rsidR="00016ADC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132367676"/>
          <w:placeholder>
            <w:docPart w:val="DefaultPlaceholder_-1854013440"/>
          </w:placeholder>
          <w:showingPlcHdr/>
        </w:sdtPr>
        <w:sdtContent>
          <w:r w:rsidR="00016ADC" w:rsidRPr="00B04587">
            <w:rPr>
              <w:rStyle w:val="PlaceholderText"/>
            </w:rPr>
            <w:t>Click or tap here to enter text.</w:t>
          </w:r>
        </w:sdtContent>
      </w:sdt>
      <w:r>
        <w:rPr>
          <w:sz w:val="20"/>
          <w:szCs w:val="20"/>
        </w:rPr>
        <w:br/>
      </w:r>
      <w:r>
        <w:rPr>
          <w:i/>
          <w:color w:val="000000"/>
          <w:sz w:val="16"/>
          <w:szCs w:val="16"/>
        </w:rPr>
        <w:t xml:space="preserve">(If different from member)  </w:t>
      </w:r>
    </w:p>
    <w:p w14:paraId="6B895DA6" w14:textId="0345CF9D" w:rsidR="00927A90" w:rsidRDefault="00927A9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4"/>
        <w:contextualSpacing/>
        <w:rPr>
          <w:sz w:val="20"/>
          <w:szCs w:val="20"/>
        </w:rPr>
      </w:pPr>
      <w:r w:rsidRPr="006D0339">
        <w:rPr>
          <w:b/>
          <w:bCs/>
          <w:color w:val="000000"/>
          <w:sz w:val="20"/>
          <w:szCs w:val="20"/>
        </w:rPr>
        <w:t>What language does the family speak?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21625168"/>
          <w:placeholder>
            <w:docPart w:val="F9E2AB07A51A422E97CDEAB292E30F98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09D2689F" w14:textId="283A6BF0" w:rsidR="00387357" w:rsidRPr="00387357" w:rsidRDefault="00927A9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right="1454"/>
        <w:contextualSpacing/>
        <w:rPr>
          <w:color w:val="000000"/>
          <w:sz w:val="20"/>
          <w:szCs w:val="20"/>
        </w:rPr>
      </w:pPr>
      <w:r w:rsidRPr="006D0339">
        <w:rPr>
          <w:b/>
          <w:bCs/>
          <w:color w:val="000000"/>
          <w:sz w:val="20"/>
          <w:szCs w:val="20"/>
        </w:rPr>
        <w:t>Does the family need an interpreter?</w:t>
      </w:r>
      <w:r>
        <w:rPr>
          <w:b/>
          <w:bCs/>
          <w:color w:val="000000"/>
          <w:sz w:val="20"/>
          <w:szCs w:val="20"/>
        </w:rPr>
        <w:t xml:space="preserve"> </w:t>
      </w:r>
      <w:sdt>
        <w:sdtPr>
          <w:rPr>
            <w:b/>
            <w:bCs/>
            <w:color w:val="000000"/>
            <w:sz w:val="20"/>
            <w:szCs w:val="20"/>
          </w:rPr>
          <w:id w:val="-107851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Yes </w:t>
      </w:r>
      <w:sdt>
        <w:sdtPr>
          <w:rPr>
            <w:color w:val="000000"/>
            <w:sz w:val="20"/>
            <w:szCs w:val="20"/>
          </w:rPr>
          <w:id w:val="-49079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</w:t>
      </w:r>
    </w:p>
    <w:p w14:paraId="3D0AB395" w14:textId="5B12C954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contextualSpacing/>
        <w:rPr>
          <w:sz w:val="20"/>
          <w:szCs w:val="20"/>
        </w:rPr>
      </w:pPr>
      <w:r w:rsidRPr="00016ADC">
        <w:rPr>
          <w:b/>
          <w:bCs/>
          <w:color w:val="000000"/>
          <w:sz w:val="20"/>
          <w:szCs w:val="20"/>
        </w:rPr>
        <w:t>Support Coordinator’s Name:</w:t>
      </w:r>
      <w:r w:rsidR="00016ADC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704977111"/>
          <w:placeholder>
            <w:docPart w:val="DefaultPlaceholder_-1854013440"/>
          </w:placeholder>
          <w:showingPlcHdr/>
        </w:sdtPr>
        <w:sdtContent>
          <w:r w:rsidR="00016ADC" w:rsidRPr="00B04587">
            <w:rPr>
              <w:rStyle w:val="PlaceholderText"/>
            </w:rPr>
            <w:t>Click or tap here to enter text.</w:t>
          </w:r>
        </w:sdtContent>
      </w:sdt>
    </w:p>
    <w:p w14:paraId="5E982B27" w14:textId="2F832DBA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contextualSpacing/>
        <w:rPr>
          <w:sz w:val="20"/>
          <w:szCs w:val="20"/>
          <w:highlight w:val="white"/>
        </w:rPr>
      </w:pPr>
      <w:r w:rsidRPr="00016ADC">
        <w:rPr>
          <w:b/>
          <w:bCs/>
          <w:sz w:val="20"/>
          <w:szCs w:val="20"/>
          <w:highlight w:val="white"/>
        </w:rPr>
        <w:t>Support Coordinator’s Email:</w:t>
      </w:r>
      <w:r w:rsidR="00016ADC">
        <w:rPr>
          <w:sz w:val="20"/>
          <w:szCs w:val="20"/>
          <w:highlight w:val="white"/>
        </w:rPr>
        <w:t xml:space="preserve"> </w:t>
      </w:r>
      <w:sdt>
        <w:sdtPr>
          <w:rPr>
            <w:sz w:val="20"/>
            <w:szCs w:val="20"/>
            <w:highlight w:val="white"/>
          </w:rPr>
          <w:id w:val="1700671272"/>
          <w:placeholder>
            <w:docPart w:val="DefaultPlaceholder_-1854013440"/>
          </w:placeholder>
          <w:showingPlcHdr/>
        </w:sdtPr>
        <w:sdtContent>
          <w:r w:rsidR="00016ADC" w:rsidRPr="00B04587">
            <w:rPr>
              <w:rStyle w:val="PlaceholderText"/>
            </w:rPr>
            <w:t>Click or tap here to enter text.</w:t>
          </w:r>
        </w:sdtContent>
      </w:sdt>
    </w:p>
    <w:p w14:paraId="0EBC50B6" w14:textId="18CDB011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contextualSpacing/>
        <w:rPr>
          <w:sz w:val="20"/>
          <w:szCs w:val="20"/>
          <w:highlight w:val="white"/>
        </w:rPr>
      </w:pPr>
      <w:r w:rsidRPr="00016ADC">
        <w:rPr>
          <w:b/>
          <w:bCs/>
          <w:sz w:val="20"/>
          <w:szCs w:val="20"/>
          <w:highlight w:val="white"/>
        </w:rPr>
        <w:t>Support Coordinator’s Phone:</w:t>
      </w:r>
      <w:r w:rsidR="00016ADC">
        <w:rPr>
          <w:sz w:val="20"/>
          <w:szCs w:val="20"/>
          <w:highlight w:val="white"/>
        </w:rPr>
        <w:t xml:space="preserve"> </w:t>
      </w:r>
      <w:sdt>
        <w:sdtPr>
          <w:rPr>
            <w:sz w:val="20"/>
            <w:szCs w:val="20"/>
            <w:highlight w:val="white"/>
          </w:rPr>
          <w:id w:val="1171370258"/>
          <w:placeholder>
            <w:docPart w:val="DefaultPlaceholder_-1854013440"/>
          </w:placeholder>
          <w:showingPlcHdr/>
        </w:sdtPr>
        <w:sdtContent>
          <w:r w:rsidR="00016ADC" w:rsidRPr="00B04587">
            <w:rPr>
              <w:rStyle w:val="PlaceholderText"/>
            </w:rPr>
            <w:t>Click or tap here to enter text.</w:t>
          </w:r>
        </w:sdtContent>
      </w:sdt>
    </w:p>
    <w:p w14:paraId="16E1F211" w14:textId="77777777" w:rsidR="00387357" w:rsidRPr="00927A90" w:rsidRDefault="00387357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contextualSpacing/>
        <w:rPr>
          <w:sz w:val="20"/>
          <w:szCs w:val="20"/>
        </w:rPr>
      </w:pPr>
      <w:r w:rsidRPr="00927A90">
        <w:rPr>
          <w:b/>
          <w:bCs/>
          <w:sz w:val="20"/>
          <w:szCs w:val="20"/>
        </w:rPr>
        <w:t>Name of School or Day Program: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18031092"/>
          <w:placeholder>
            <w:docPart w:val="A0445725A6B64B96A408C36C6B00596C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75103E67" w14:textId="77777777" w:rsidR="00387357" w:rsidRPr="00387357" w:rsidRDefault="00387357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contextualSpacing/>
        <w:rPr>
          <w:sz w:val="20"/>
          <w:szCs w:val="20"/>
        </w:rPr>
      </w:pPr>
      <w:r w:rsidRPr="00387357">
        <w:rPr>
          <w:b/>
          <w:bCs/>
          <w:sz w:val="20"/>
          <w:szCs w:val="20"/>
        </w:rPr>
        <w:t>Details about this setting include (e.g. teacher, grade, least restrictive environment):</w:t>
      </w:r>
    </w:p>
    <w:sdt>
      <w:sdtPr>
        <w:rPr>
          <w:sz w:val="20"/>
          <w:szCs w:val="20"/>
          <w:highlight w:val="white"/>
        </w:rPr>
        <w:id w:val="1401402216"/>
        <w:placeholder>
          <w:docPart w:val="DefaultPlaceholder_-1854013440"/>
        </w:placeholder>
        <w:showingPlcHdr/>
      </w:sdtPr>
      <w:sdtContent>
        <w:p w14:paraId="25E82FBA" w14:textId="05519F80" w:rsidR="00387357" w:rsidRDefault="00387357" w:rsidP="004D49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9"/>
            <w:contextualSpacing/>
            <w:rPr>
              <w:sz w:val="20"/>
              <w:szCs w:val="20"/>
              <w:highlight w:val="white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708D248A" w14:textId="77777777" w:rsidR="00927A90" w:rsidRDefault="00927A9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contextualSpacing/>
        <w:rPr>
          <w:sz w:val="20"/>
          <w:szCs w:val="20"/>
          <w:highlight w:val="white"/>
        </w:rPr>
      </w:pPr>
    </w:p>
    <w:p w14:paraId="69710BEA" w14:textId="0F9B28CA" w:rsidR="00CE06AB" w:rsidRPr="00016AD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contextualSpacing/>
        <w:rPr>
          <w:b/>
          <w:bCs/>
          <w:color w:val="000000"/>
          <w:sz w:val="20"/>
          <w:szCs w:val="20"/>
        </w:rPr>
      </w:pPr>
      <w:r w:rsidRPr="00016ADC">
        <w:rPr>
          <w:b/>
          <w:bCs/>
          <w:color w:val="000000"/>
          <w:sz w:val="20"/>
          <w:szCs w:val="20"/>
        </w:rPr>
        <w:t>Member’s primary medical diagnos</w:t>
      </w:r>
      <w:r w:rsidR="00C6529B">
        <w:rPr>
          <w:b/>
          <w:bCs/>
          <w:color w:val="000000"/>
          <w:sz w:val="20"/>
          <w:szCs w:val="20"/>
        </w:rPr>
        <w:t>e</w:t>
      </w:r>
      <w:r w:rsidRPr="00016ADC">
        <w:rPr>
          <w:b/>
          <w:bCs/>
          <w:color w:val="000000"/>
          <w:sz w:val="20"/>
          <w:szCs w:val="20"/>
        </w:rPr>
        <w:t xml:space="preserve">s </w:t>
      </w:r>
      <w:r w:rsidRPr="00016ADC">
        <w:rPr>
          <w:b/>
          <w:bCs/>
          <w:sz w:val="20"/>
          <w:szCs w:val="20"/>
        </w:rPr>
        <w:t>and accompanying ICD-10 code(s)</w:t>
      </w:r>
      <w:r w:rsidR="00016ADC">
        <w:rPr>
          <w:b/>
          <w:bCs/>
          <w:color w:val="000000"/>
          <w:sz w:val="20"/>
          <w:szCs w:val="20"/>
        </w:rPr>
        <w:t xml:space="preserve"> </w:t>
      </w:r>
      <w:r w:rsidR="00387357">
        <w:rPr>
          <w:b/>
          <w:bCs/>
          <w:color w:val="000000"/>
          <w:sz w:val="20"/>
          <w:szCs w:val="20"/>
        </w:rPr>
        <w:t>(</w:t>
      </w:r>
      <w:r w:rsidR="00387357">
        <w:rPr>
          <w:b/>
          <w:bCs/>
          <w:i/>
          <w:iCs/>
          <w:color w:val="000000"/>
          <w:sz w:val="20"/>
          <w:szCs w:val="20"/>
        </w:rPr>
        <w:t>c</w:t>
      </w:r>
      <w:r w:rsidR="00016ADC">
        <w:rPr>
          <w:b/>
          <w:bCs/>
          <w:i/>
          <w:iCs/>
          <w:color w:val="000000"/>
          <w:sz w:val="20"/>
          <w:szCs w:val="20"/>
        </w:rPr>
        <w:t>heck all that apply</w:t>
      </w:r>
      <w:r w:rsidR="00387357">
        <w:rPr>
          <w:b/>
          <w:bCs/>
          <w:i/>
          <w:iCs/>
          <w:color w:val="000000"/>
          <w:sz w:val="20"/>
          <w:szCs w:val="20"/>
        </w:rPr>
        <w:t>)</w:t>
      </w:r>
      <w:r w:rsidR="00016ADC">
        <w:rPr>
          <w:b/>
          <w:bCs/>
          <w:color w:val="000000"/>
          <w:sz w:val="20"/>
          <w:szCs w:val="20"/>
        </w:rPr>
        <w:t>:</w:t>
      </w:r>
    </w:p>
    <w:p w14:paraId="30E2F9E2" w14:textId="134A0957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69751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6ADC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F79.0 UNSPECIFIED INTELLECTUAL DISABILITY</w:t>
      </w:r>
    </w:p>
    <w:p w14:paraId="0E991FD5" w14:textId="0E9BF767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95717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6ADC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G40.301 EPILEPSY</w:t>
      </w:r>
    </w:p>
    <w:p w14:paraId="2366E1DB" w14:textId="51A07CB0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66443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6ADC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F84.0 AUTISM</w:t>
      </w:r>
    </w:p>
    <w:p w14:paraId="3CF3603B" w14:textId="02F358BE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54005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6ADC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G80.9 CEREBRAL PALSY</w:t>
      </w:r>
    </w:p>
    <w:p w14:paraId="5FBF90D2" w14:textId="56C4647C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2052104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6ADC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F88.0 DEVELOPMENTAL DELAY</w:t>
      </w:r>
    </w:p>
    <w:p w14:paraId="5323BCE0" w14:textId="2A714448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45945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6ADC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Q90.9 DOWN SYNDROME</w:t>
      </w:r>
    </w:p>
    <w:p w14:paraId="4F51E0C0" w14:textId="5285688A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49362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6ADC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OTHER</w:t>
      </w:r>
      <w:r w:rsidR="000F6F51">
        <w:rPr>
          <w:sz w:val="20"/>
          <w:szCs w:val="20"/>
        </w:rPr>
        <w:t>- Please include code</w:t>
      </w:r>
      <w:r w:rsidR="001214EF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105493794"/>
          <w:placeholder>
            <w:docPart w:val="DefaultPlaceholder_-1854013440"/>
          </w:placeholder>
          <w:showingPlcHdr/>
        </w:sdtPr>
        <w:sdtContent>
          <w:r w:rsidR="00016ADC" w:rsidRPr="00B04587">
            <w:rPr>
              <w:rStyle w:val="PlaceholderText"/>
            </w:rPr>
            <w:t>Click or tap here to enter text.</w:t>
          </w:r>
        </w:sdtContent>
      </w:sdt>
    </w:p>
    <w:p w14:paraId="555094A0" w14:textId="77777777" w:rsidR="00927A90" w:rsidRDefault="00927A9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firstLine="717"/>
        <w:contextualSpacing/>
        <w:rPr>
          <w:color w:val="000000"/>
          <w:sz w:val="20"/>
          <w:szCs w:val="20"/>
        </w:rPr>
      </w:pPr>
    </w:p>
    <w:p w14:paraId="01934960" w14:textId="4684A707" w:rsidR="00CE06AB" w:rsidRPr="006D0339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contextualSpacing/>
        <w:rPr>
          <w:sz w:val="20"/>
          <w:szCs w:val="20"/>
        </w:rPr>
      </w:pPr>
      <w:r w:rsidRPr="006D0339">
        <w:rPr>
          <w:b/>
          <w:bCs/>
          <w:color w:val="000000"/>
          <w:sz w:val="20"/>
          <w:szCs w:val="20"/>
        </w:rPr>
        <w:t>Member’s Primary Care Physic</w:t>
      </w:r>
      <w:r w:rsidRPr="006D0339">
        <w:rPr>
          <w:b/>
          <w:bCs/>
          <w:sz w:val="20"/>
          <w:szCs w:val="20"/>
        </w:rPr>
        <w:t>ian (PCP)</w:t>
      </w:r>
      <w:r w:rsidRPr="006D0339">
        <w:rPr>
          <w:b/>
          <w:bCs/>
          <w:color w:val="000000"/>
          <w:sz w:val="20"/>
          <w:szCs w:val="20"/>
        </w:rPr>
        <w:t>:</w:t>
      </w:r>
      <w:r w:rsidR="006D0339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545877479"/>
          <w:placeholder>
            <w:docPart w:val="DefaultPlaceholder_-1854013440"/>
          </w:placeholder>
          <w:showingPlcHdr/>
        </w:sdtPr>
        <w:sdtContent>
          <w:r w:rsidR="006D0339" w:rsidRPr="00B04587">
            <w:rPr>
              <w:rStyle w:val="PlaceholderText"/>
            </w:rPr>
            <w:t>Click or tap here to enter text.</w:t>
          </w:r>
        </w:sdtContent>
      </w:sdt>
    </w:p>
    <w:p w14:paraId="0A729729" w14:textId="204B2BF9" w:rsidR="00CE06AB" w:rsidRPr="006D0339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contextualSpacing/>
        <w:rPr>
          <w:sz w:val="20"/>
          <w:szCs w:val="20"/>
        </w:rPr>
      </w:pPr>
      <w:r w:rsidRPr="006D0339">
        <w:rPr>
          <w:b/>
          <w:bCs/>
          <w:sz w:val="20"/>
          <w:szCs w:val="20"/>
        </w:rPr>
        <w:t>PCP Practice/Clinic Name:</w:t>
      </w:r>
      <w:r w:rsidR="006D033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68262432"/>
          <w:placeholder>
            <w:docPart w:val="DefaultPlaceholder_-1854013440"/>
          </w:placeholder>
          <w:showingPlcHdr/>
        </w:sdtPr>
        <w:sdtContent>
          <w:r w:rsidR="006D0339" w:rsidRPr="00B04587">
            <w:rPr>
              <w:rStyle w:val="PlaceholderText"/>
            </w:rPr>
            <w:t>Click or tap here to enter text.</w:t>
          </w:r>
        </w:sdtContent>
      </w:sdt>
    </w:p>
    <w:p w14:paraId="691DA49C" w14:textId="06AA4572" w:rsidR="00CE06AB" w:rsidRPr="006D0339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contextualSpacing/>
        <w:rPr>
          <w:sz w:val="20"/>
          <w:szCs w:val="20"/>
        </w:rPr>
      </w:pPr>
      <w:r w:rsidRPr="006D0339">
        <w:rPr>
          <w:b/>
          <w:bCs/>
          <w:sz w:val="20"/>
          <w:szCs w:val="20"/>
        </w:rPr>
        <w:t>PCP Address:</w:t>
      </w:r>
      <w:r w:rsidR="006D033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6045883"/>
          <w:placeholder>
            <w:docPart w:val="DefaultPlaceholder_-1854013440"/>
          </w:placeholder>
          <w:showingPlcHdr/>
        </w:sdtPr>
        <w:sdtContent>
          <w:r w:rsidR="006D0339" w:rsidRPr="00B04587">
            <w:rPr>
              <w:rStyle w:val="PlaceholderText"/>
            </w:rPr>
            <w:t>Click or tap here to enter text.</w:t>
          </w:r>
        </w:sdtContent>
      </w:sdt>
    </w:p>
    <w:p w14:paraId="3140DA2A" w14:textId="039E9FFE" w:rsidR="00CE06AB" w:rsidRPr="006D0339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contextualSpacing/>
        <w:rPr>
          <w:sz w:val="20"/>
          <w:szCs w:val="20"/>
        </w:rPr>
      </w:pPr>
      <w:r w:rsidRPr="006D0339">
        <w:rPr>
          <w:b/>
          <w:bCs/>
          <w:sz w:val="20"/>
          <w:szCs w:val="20"/>
        </w:rPr>
        <w:t>PCP Phone Number:</w:t>
      </w:r>
      <w:r w:rsidR="006D033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28442262"/>
          <w:placeholder>
            <w:docPart w:val="DefaultPlaceholder_-1854013440"/>
          </w:placeholder>
          <w:showingPlcHdr/>
        </w:sdtPr>
        <w:sdtContent>
          <w:r w:rsidR="006D0339" w:rsidRPr="00B04587">
            <w:rPr>
              <w:rStyle w:val="PlaceholderText"/>
            </w:rPr>
            <w:t>Click or tap here to enter text.</w:t>
          </w:r>
        </w:sdtContent>
      </w:sdt>
    </w:p>
    <w:p w14:paraId="1FFE4531" w14:textId="454AF09D" w:rsidR="00CE06AB" w:rsidRPr="006D0339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contextualSpacing/>
        <w:rPr>
          <w:sz w:val="20"/>
          <w:szCs w:val="20"/>
        </w:rPr>
      </w:pPr>
      <w:r w:rsidRPr="006D0339">
        <w:rPr>
          <w:b/>
          <w:bCs/>
          <w:sz w:val="20"/>
          <w:szCs w:val="20"/>
        </w:rPr>
        <w:t>PCP Fax Number:</w:t>
      </w:r>
      <w:r w:rsidR="006D033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42310112"/>
          <w:placeholder>
            <w:docPart w:val="DefaultPlaceholder_-1854013440"/>
          </w:placeholder>
          <w:showingPlcHdr/>
        </w:sdtPr>
        <w:sdtContent>
          <w:r w:rsidR="006D0339" w:rsidRPr="00B04587">
            <w:rPr>
              <w:rStyle w:val="PlaceholderText"/>
            </w:rPr>
            <w:t>Click or tap here to enter text.</w:t>
          </w:r>
        </w:sdtContent>
      </w:sdt>
    </w:p>
    <w:p w14:paraId="5F663013" w14:textId="77777777" w:rsidR="00927A90" w:rsidRDefault="00927A9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4"/>
        <w:contextualSpacing/>
        <w:rPr>
          <w:b/>
          <w:bCs/>
          <w:color w:val="000000"/>
          <w:sz w:val="20"/>
          <w:szCs w:val="20"/>
        </w:rPr>
      </w:pPr>
    </w:p>
    <w:p w14:paraId="3FBE88A2" w14:textId="47D0312A" w:rsidR="00CE06AB" w:rsidRPr="006D0339" w:rsidRDefault="007870D7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8"/>
        <w:contextualSpacing/>
        <w:rPr>
          <w:b/>
          <w:bCs/>
          <w:color w:val="000000"/>
        </w:rPr>
      </w:pPr>
      <w:r>
        <w:rPr>
          <w:b/>
          <w:bCs/>
          <w:sz w:val="20"/>
          <w:szCs w:val="20"/>
        </w:rPr>
        <w:t>M</w:t>
      </w:r>
      <w:r w:rsidR="001214EF" w:rsidRPr="006D0339">
        <w:rPr>
          <w:b/>
          <w:bCs/>
          <w:sz w:val="20"/>
          <w:szCs w:val="20"/>
        </w:rPr>
        <w:t>ember’s AHCCCS Managed Care Organization</w:t>
      </w:r>
      <w:r w:rsidR="00E45E43">
        <w:rPr>
          <w:b/>
          <w:bCs/>
          <w:sz w:val="20"/>
          <w:szCs w:val="20"/>
        </w:rPr>
        <w:t>. This is your DDD ALTCS Medicaid Insurance Plan</w:t>
      </w:r>
      <w:r>
        <w:rPr>
          <w:b/>
          <w:bCs/>
          <w:sz w:val="20"/>
          <w:szCs w:val="20"/>
        </w:rPr>
        <w:t>:</w:t>
      </w:r>
    </w:p>
    <w:p w14:paraId="03A480EA" w14:textId="77777777" w:rsidR="006D0339" w:rsidRPr="00387357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 w:firstLine="720"/>
        <w:contextualSpacing/>
        <w:rPr>
          <w:i/>
          <w:iCs/>
          <w:sz w:val="20"/>
          <w:szCs w:val="20"/>
        </w:rPr>
      </w:pPr>
      <w:sdt>
        <w:sdtPr>
          <w:rPr>
            <w:sz w:val="20"/>
            <w:szCs w:val="20"/>
          </w:rPr>
          <w:id w:val="133063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3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0339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MercyCare </w:t>
      </w:r>
      <w:r w:rsidR="001214EF" w:rsidRPr="00387357">
        <w:rPr>
          <w:i/>
          <w:iCs/>
          <w:sz w:val="20"/>
          <w:szCs w:val="20"/>
          <w:highlight w:val="white"/>
        </w:rPr>
        <w:t xml:space="preserve">(This MCO </w:t>
      </w:r>
      <w:r w:rsidR="001214EF" w:rsidRPr="00387357">
        <w:rPr>
          <w:b/>
          <w:i/>
          <w:iCs/>
          <w:sz w:val="20"/>
          <w:szCs w:val="20"/>
          <w:highlight w:val="white"/>
        </w:rPr>
        <w:t>does not</w:t>
      </w:r>
      <w:r w:rsidR="001214EF" w:rsidRPr="00387357">
        <w:rPr>
          <w:i/>
          <w:iCs/>
          <w:sz w:val="20"/>
          <w:szCs w:val="20"/>
          <w:highlight w:val="white"/>
        </w:rPr>
        <w:t xml:space="preserve"> require prior authorization.)</w:t>
      </w:r>
    </w:p>
    <w:p w14:paraId="2B8127A9" w14:textId="264C865F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 w:firstLine="720"/>
        <w:contextualSpacing/>
        <w:rPr>
          <w:i/>
          <w:iCs/>
          <w:sz w:val="20"/>
          <w:szCs w:val="20"/>
        </w:rPr>
      </w:pPr>
      <w:sdt>
        <w:sdtPr>
          <w:rPr>
            <w:sz w:val="20"/>
            <w:szCs w:val="20"/>
          </w:rPr>
          <w:id w:val="77984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3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D0339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UnitedHealthCare Community Plan</w:t>
      </w:r>
      <w:r w:rsidR="001214EF">
        <w:rPr>
          <w:sz w:val="20"/>
          <w:szCs w:val="20"/>
          <w:highlight w:val="white"/>
        </w:rPr>
        <w:t xml:space="preserve"> </w:t>
      </w:r>
      <w:r w:rsidR="001214EF" w:rsidRPr="00387357">
        <w:rPr>
          <w:i/>
          <w:iCs/>
          <w:sz w:val="20"/>
          <w:szCs w:val="20"/>
          <w:highlight w:val="white"/>
        </w:rPr>
        <w:t xml:space="preserve">(This MCO </w:t>
      </w:r>
      <w:r w:rsidR="001214EF" w:rsidRPr="00387357">
        <w:rPr>
          <w:b/>
          <w:i/>
          <w:iCs/>
          <w:sz w:val="20"/>
          <w:szCs w:val="20"/>
          <w:highlight w:val="white"/>
        </w:rPr>
        <w:t>does</w:t>
      </w:r>
      <w:r w:rsidR="001214EF" w:rsidRPr="00387357">
        <w:rPr>
          <w:i/>
          <w:iCs/>
          <w:sz w:val="20"/>
          <w:szCs w:val="20"/>
          <w:highlight w:val="white"/>
        </w:rPr>
        <w:t xml:space="preserve"> require prior authorization.)</w:t>
      </w:r>
    </w:p>
    <w:p w14:paraId="14B0D284" w14:textId="37499725" w:rsidR="00E45E43" w:rsidRPr="00387357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 w:firstLine="720"/>
        <w:contextualSpacing/>
        <w:rPr>
          <w:i/>
          <w:iCs/>
          <w:sz w:val="20"/>
          <w:szCs w:val="20"/>
        </w:rPr>
      </w:pPr>
      <w:sdt>
        <w:sdtPr>
          <w:rPr>
            <w:sz w:val="20"/>
            <w:szCs w:val="20"/>
          </w:rPr>
          <w:id w:val="-115437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5E43">
        <w:rPr>
          <w:sz w:val="20"/>
          <w:szCs w:val="20"/>
        </w:rPr>
        <w:t xml:space="preserve"> Tribal Health Plan (</w:t>
      </w:r>
      <w:r w:rsidR="00E45E43" w:rsidRPr="00387357">
        <w:rPr>
          <w:i/>
          <w:iCs/>
          <w:sz w:val="20"/>
          <w:szCs w:val="20"/>
          <w:highlight w:val="white"/>
        </w:rPr>
        <w:t xml:space="preserve">This MCO </w:t>
      </w:r>
      <w:r w:rsidR="00E45E43" w:rsidRPr="00387357">
        <w:rPr>
          <w:b/>
          <w:i/>
          <w:iCs/>
          <w:sz w:val="20"/>
          <w:szCs w:val="20"/>
          <w:highlight w:val="white"/>
        </w:rPr>
        <w:t>does</w:t>
      </w:r>
      <w:r w:rsidR="00E45E43" w:rsidRPr="00387357">
        <w:rPr>
          <w:i/>
          <w:iCs/>
          <w:sz w:val="20"/>
          <w:szCs w:val="20"/>
          <w:highlight w:val="white"/>
        </w:rPr>
        <w:t xml:space="preserve"> require prior authorization</w:t>
      </w:r>
      <w:r w:rsidR="00E45E43">
        <w:rPr>
          <w:i/>
          <w:iCs/>
          <w:sz w:val="20"/>
          <w:szCs w:val="20"/>
        </w:rPr>
        <w:t>)</w:t>
      </w:r>
    </w:p>
    <w:p w14:paraId="7E6AE971" w14:textId="2E70FAC2" w:rsidR="00E45E43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8"/>
        <w:contextualSpacing/>
        <w:rPr>
          <w:b/>
          <w:bCs/>
          <w:color w:val="000000"/>
          <w:sz w:val="20"/>
          <w:szCs w:val="20"/>
        </w:rPr>
      </w:pPr>
      <w:r w:rsidRPr="00927A90">
        <w:rPr>
          <w:b/>
          <w:bCs/>
          <w:color w:val="000000"/>
          <w:sz w:val="20"/>
          <w:szCs w:val="20"/>
        </w:rPr>
        <w:t>Does the individual have private</w:t>
      </w:r>
      <w:r w:rsidR="00E45E43">
        <w:rPr>
          <w:b/>
          <w:bCs/>
          <w:color w:val="000000"/>
          <w:sz w:val="20"/>
          <w:szCs w:val="20"/>
        </w:rPr>
        <w:t>, commercial</w:t>
      </w:r>
      <w:r w:rsidRPr="00927A90">
        <w:rPr>
          <w:b/>
          <w:bCs/>
          <w:color w:val="000000"/>
          <w:sz w:val="20"/>
          <w:szCs w:val="20"/>
        </w:rPr>
        <w:t xml:space="preserve"> insurance or Medicare?</w:t>
      </w:r>
    </w:p>
    <w:p w14:paraId="14DB504B" w14:textId="5F63456A" w:rsidR="00CE06AB" w:rsidRDefault="00927A9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8"/>
        <w:contextualSpacing/>
        <w:rPr>
          <w:color w:val="000000"/>
        </w:rPr>
      </w:pP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46066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>Yes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12673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>No</w:t>
      </w:r>
    </w:p>
    <w:p w14:paraId="3CA4152E" w14:textId="6B68E1CE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contextualSpacing/>
        <w:rPr>
          <w:sz w:val="20"/>
          <w:szCs w:val="20"/>
        </w:rPr>
      </w:pPr>
      <w:r w:rsidRPr="00927A90">
        <w:rPr>
          <w:b/>
          <w:bCs/>
          <w:sz w:val="20"/>
          <w:szCs w:val="20"/>
        </w:rPr>
        <w:t>Name of additional insurer</w:t>
      </w:r>
      <w:r w:rsidR="00927A90">
        <w:rPr>
          <w:b/>
          <w:bCs/>
          <w:sz w:val="20"/>
          <w:szCs w:val="20"/>
        </w:rPr>
        <w:t xml:space="preserve">: </w:t>
      </w:r>
      <w:sdt>
        <w:sdtPr>
          <w:rPr>
            <w:sz w:val="20"/>
            <w:szCs w:val="20"/>
            <w:highlight w:val="white"/>
          </w:rPr>
          <w:id w:val="-1602182415"/>
          <w:placeholder>
            <w:docPart w:val="DefaultPlaceholder_-1854013440"/>
          </w:placeholder>
          <w:showingPlcHdr/>
        </w:sdtPr>
        <w:sdtContent>
          <w:r w:rsidR="00927A90" w:rsidRPr="00B04587">
            <w:rPr>
              <w:rStyle w:val="PlaceholderText"/>
            </w:rPr>
            <w:t>Click or tap here to enter text.</w:t>
          </w:r>
        </w:sdtContent>
      </w:sdt>
    </w:p>
    <w:p w14:paraId="58018A4B" w14:textId="0FCACA9B" w:rsidR="00927A90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78" w:firstLine="720"/>
        <w:contextualSpacing/>
        <w:rPr>
          <w:color w:val="000000"/>
        </w:rPr>
      </w:pPr>
      <w:sdt>
        <w:sdtPr>
          <w:rPr>
            <w:sz w:val="20"/>
            <w:szCs w:val="20"/>
          </w:rPr>
          <w:id w:val="-473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A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27A90">
        <w:rPr>
          <w:sz w:val="20"/>
          <w:szCs w:val="20"/>
        </w:rPr>
        <w:t xml:space="preserve"> </w:t>
      </w:r>
      <w:r w:rsidR="001214EF" w:rsidRPr="00927A90">
        <w:rPr>
          <w:b/>
          <w:bCs/>
          <w:sz w:val="20"/>
          <w:szCs w:val="20"/>
        </w:rPr>
        <w:t>If Medicare, Social Security number:</w:t>
      </w:r>
      <w:r w:rsidR="00927A9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21404161"/>
          <w:placeholder>
            <w:docPart w:val="DefaultPlaceholder_-1854013440"/>
          </w:placeholder>
          <w:showingPlcHdr/>
        </w:sdtPr>
        <w:sdtContent>
          <w:r w:rsidR="00927A90" w:rsidRPr="00B04587">
            <w:rPr>
              <w:rStyle w:val="PlaceholderText"/>
            </w:rPr>
            <w:t>Click or tap here to enter text.</w:t>
          </w:r>
        </w:sdtContent>
      </w:sdt>
    </w:p>
    <w:p w14:paraId="3A04776B" w14:textId="6DDCD0F2" w:rsidR="00453FD9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 w:firstLine="720"/>
        <w:contextualSpacing/>
        <w:rPr>
          <w:color w:val="000000"/>
        </w:rPr>
      </w:pPr>
      <w:sdt>
        <w:sdtPr>
          <w:rPr>
            <w:sz w:val="20"/>
            <w:szCs w:val="20"/>
          </w:rPr>
          <w:id w:val="38476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A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27A90">
        <w:rPr>
          <w:b/>
          <w:sz w:val="20"/>
          <w:szCs w:val="20"/>
        </w:rPr>
        <w:t xml:space="preserve"> </w:t>
      </w:r>
      <w:r w:rsidR="001214EF">
        <w:rPr>
          <w:b/>
          <w:sz w:val="20"/>
          <w:szCs w:val="20"/>
        </w:rPr>
        <w:t>Required</w:t>
      </w:r>
      <w:r w:rsidR="001214EF">
        <w:rPr>
          <w:sz w:val="20"/>
          <w:szCs w:val="20"/>
        </w:rPr>
        <w:t xml:space="preserve">: </w:t>
      </w:r>
      <w:r w:rsidR="001214EF">
        <w:rPr>
          <w:color w:val="000000"/>
          <w:sz w:val="20"/>
          <w:szCs w:val="20"/>
        </w:rPr>
        <w:t>A copy of the third</w:t>
      </w:r>
      <w:r w:rsidR="00927A90">
        <w:rPr>
          <w:color w:val="000000"/>
          <w:sz w:val="20"/>
          <w:szCs w:val="20"/>
        </w:rPr>
        <w:t>-</w:t>
      </w:r>
      <w:r w:rsidR="001214EF">
        <w:rPr>
          <w:color w:val="000000"/>
          <w:sz w:val="20"/>
          <w:szCs w:val="20"/>
        </w:rPr>
        <w:t>party payor and/or Medicare Health Plan</w:t>
      </w:r>
      <w:r w:rsidR="00927A90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card, front and back. </w:t>
      </w:r>
    </w:p>
    <w:p w14:paraId="4B48B399" w14:textId="77777777" w:rsidR="00E61BE3" w:rsidRPr="00E61BE3" w:rsidRDefault="00E61BE3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/>
        <w:contextualSpacing/>
        <w:rPr>
          <w:color w:val="000000"/>
          <w:sz w:val="20"/>
          <w:szCs w:val="20"/>
        </w:rPr>
      </w:pPr>
    </w:p>
    <w:p w14:paraId="62A61E0D" w14:textId="6DA6FB52" w:rsidR="00CE06AB" w:rsidRPr="0038735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/>
        <w:contextualSpacing/>
        <w:rPr>
          <w:b/>
          <w:bCs/>
          <w:color w:val="000000"/>
          <w:sz w:val="24"/>
          <w:szCs w:val="24"/>
        </w:rPr>
      </w:pPr>
      <w:r w:rsidRPr="00387357">
        <w:rPr>
          <w:b/>
          <w:bCs/>
          <w:sz w:val="20"/>
          <w:szCs w:val="20"/>
        </w:rPr>
        <w:t>Speech-language diagnos</w:t>
      </w:r>
      <w:r w:rsidR="00C6529B">
        <w:rPr>
          <w:b/>
          <w:bCs/>
          <w:sz w:val="20"/>
          <w:szCs w:val="20"/>
        </w:rPr>
        <w:t>es</w:t>
      </w:r>
      <w:r w:rsidRPr="00387357">
        <w:rPr>
          <w:b/>
          <w:bCs/>
          <w:sz w:val="20"/>
          <w:szCs w:val="20"/>
        </w:rPr>
        <w:t xml:space="preserve"> and </w:t>
      </w:r>
      <w:r w:rsidR="00C6529B">
        <w:rPr>
          <w:b/>
          <w:bCs/>
          <w:sz w:val="20"/>
          <w:szCs w:val="20"/>
        </w:rPr>
        <w:t xml:space="preserve">accompanying </w:t>
      </w:r>
      <w:r w:rsidRPr="00387357">
        <w:rPr>
          <w:b/>
          <w:bCs/>
          <w:sz w:val="20"/>
          <w:szCs w:val="20"/>
        </w:rPr>
        <w:t xml:space="preserve">ICD-10 </w:t>
      </w:r>
      <w:r w:rsidR="00387357">
        <w:rPr>
          <w:b/>
          <w:bCs/>
          <w:sz w:val="20"/>
          <w:szCs w:val="20"/>
        </w:rPr>
        <w:t>c</w:t>
      </w:r>
      <w:r w:rsidRPr="00387357">
        <w:rPr>
          <w:b/>
          <w:bCs/>
          <w:sz w:val="20"/>
          <w:szCs w:val="20"/>
        </w:rPr>
        <w:t>ode(s)</w:t>
      </w:r>
      <w:r w:rsidR="00387357" w:rsidRPr="00387357">
        <w:rPr>
          <w:b/>
          <w:bCs/>
          <w:sz w:val="20"/>
          <w:szCs w:val="20"/>
        </w:rPr>
        <w:t xml:space="preserve"> </w:t>
      </w:r>
      <w:r w:rsidR="00387357">
        <w:rPr>
          <w:b/>
          <w:bCs/>
          <w:i/>
          <w:iCs/>
          <w:sz w:val="20"/>
          <w:szCs w:val="20"/>
        </w:rPr>
        <w:t>(c</w:t>
      </w:r>
      <w:r w:rsidR="00387357" w:rsidRPr="00387357">
        <w:rPr>
          <w:b/>
          <w:bCs/>
          <w:i/>
          <w:iCs/>
          <w:sz w:val="20"/>
          <w:szCs w:val="20"/>
        </w:rPr>
        <w:t>heck all that apply</w:t>
      </w:r>
      <w:r w:rsidR="00387357">
        <w:rPr>
          <w:b/>
          <w:bCs/>
          <w:i/>
          <w:iCs/>
          <w:sz w:val="20"/>
          <w:szCs w:val="20"/>
        </w:rPr>
        <w:t>)</w:t>
      </w:r>
      <w:r w:rsidRPr="00387357">
        <w:rPr>
          <w:b/>
          <w:bCs/>
          <w:sz w:val="20"/>
          <w:szCs w:val="20"/>
        </w:rPr>
        <w:t>:</w:t>
      </w:r>
    </w:p>
    <w:p w14:paraId="19DBCFA3" w14:textId="0F57F18E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69620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3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8735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F80.2 EXPRESSIVE RECEPTIVE LANGUAGE DISORDER</w:t>
      </w:r>
    </w:p>
    <w:p w14:paraId="20B95DCF" w14:textId="02EBEFB0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87430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3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8735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F80.1 EXPRESSIVE LANGUAGE DISORDER</w:t>
      </w:r>
    </w:p>
    <w:p w14:paraId="02508D85" w14:textId="0E06EBAD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62195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3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8735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F80.0 ARTICULATION OR PHONOLOGICAL DISORDER</w:t>
      </w:r>
    </w:p>
    <w:p w14:paraId="6751C715" w14:textId="4821B175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96446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3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8735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R48.2 APRAXIA OF SPEECH</w:t>
      </w:r>
    </w:p>
    <w:p w14:paraId="474F716F" w14:textId="3BEB26AE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62306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3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8735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R47.1 DYSARTHRIA/ANARTHRIA</w:t>
      </w:r>
    </w:p>
    <w:p w14:paraId="4DBF8305" w14:textId="08FBF351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90536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3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8735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R13.1 DYSPHAGIA</w:t>
      </w:r>
    </w:p>
    <w:p w14:paraId="15F8785A" w14:textId="77777777" w:rsidR="00387357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98999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3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8735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OTHER: </w:t>
      </w:r>
      <w:sdt>
        <w:sdtPr>
          <w:rPr>
            <w:sz w:val="20"/>
            <w:szCs w:val="20"/>
          </w:rPr>
          <w:id w:val="-855347426"/>
          <w:placeholder>
            <w:docPart w:val="DefaultPlaceholder_-1854013440"/>
          </w:placeholder>
          <w:showingPlcHdr/>
        </w:sdtPr>
        <w:sdtContent>
          <w:r w:rsidR="00387357" w:rsidRPr="00B04587">
            <w:rPr>
              <w:rStyle w:val="PlaceholderText"/>
            </w:rPr>
            <w:t>Click or tap here to enter text.</w:t>
          </w:r>
        </w:sdtContent>
      </w:sdt>
    </w:p>
    <w:p w14:paraId="795608C2" w14:textId="77777777" w:rsidR="007870D7" w:rsidRDefault="007870D7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</w:p>
    <w:p w14:paraId="1EAF32A7" w14:textId="77777777" w:rsidR="000F6F51" w:rsidRDefault="000F6F51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6"/>
        <w:contextualSpacing/>
        <w:rPr>
          <w:b/>
          <w:bCs/>
          <w:color w:val="000000"/>
          <w:sz w:val="20"/>
          <w:szCs w:val="20"/>
        </w:rPr>
      </w:pPr>
    </w:p>
    <w:p w14:paraId="349E33BB" w14:textId="36A2CD6A" w:rsidR="00CE06AB" w:rsidRPr="007870D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6"/>
        <w:contextualSpacing/>
        <w:rPr>
          <w:b/>
          <w:bCs/>
          <w:color w:val="000000"/>
          <w:sz w:val="20"/>
          <w:szCs w:val="20"/>
        </w:rPr>
      </w:pPr>
      <w:r w:rsidRPr="007870D7">
        <w:rPr>
          <w:b/>
          <w:bCs/>
          <w:color w:val="000000"/>
          <w:sz w:val="20"/>
          <w:szCs w:val="20"/>
        </w:rPr>
        <w:lastRenderedPageBreak/>
        <w:t xml:space="preserve">Explain in detail why </w:t>
      </w:r>
      <w:r w:rsidRPr="007870D7">
        <w:rPr>
          <w:b/>
          <w:bCs/>
          <w:sz w:val="20"/>
          <w:szCs w:val="20"/>
        </w:rPr>
        <w:t>a communication device</w:t>
      </w:r>
      <w:r w:rsidRPr="007870D7">
        <w:rPr>
          <w:b/>
          <w:bCs/>
          <w:color w:val="000000"/>
          <w:sz w:val="20"/>
          <w:szCs w:val="20"/>
        </w:rPr>
        <w:t xml:space="preserve"> </w:t>
      </w:r>
      <w:r w:rsidRPr="007870D7">
        <w:rPr>
          <w:b/>
          <w:bCs/>
          <w:sz w:val="20"/>
          <w:szCs w:val="20"/>
        </w:rPr>
        <w:t xml:space="preserve">is </w:t>
      </w:r>
      <w:r w:rsidRPr="007870D7">
        <w:rPr>
          <w:b/>
          <w:bCs/>
          <w:sz w:val="20"/>
          <w:szCs w:val="20"/>
          <w:u w:val="single"/>
        </w:rPr>
        <w:t>medically necessary</w:t>
      </w:r>
      <w:r w:rsidRPr="007870D7">
        <w:rPr>
          <w:b/>
          <w:bCs/>
          <w:sz w:val="20"/>
          <w:szCs w:val="20"/>
        </w:rPr>
        <w:t xml:space="preserve"> for this member:</w:t>
      </w:r>
      <w:r w:rsidRPr="007870D7">
        <w:rPr>
          <w:b/>
          <w:bCs/>
          <w:color w:val="000000"/>
          <w:sz w:val="20"/>
          <w:szCs w:val="20"/>
        </w:rPr>
        <w:t xml:space="preserve"> </w:t>
      </w:r>
    </w:p>
    <w:sdt>
      <w:sdtPr>
        <w:rPr>
          <w:iCs/>
          <w:sz w:val="18"/>
          <w:szCs w:val="18"/>
        </w:rPr>
        <w:id w:val="1986350589"/>
        <w:placeholder>
          <w:docPart w:val="DefaultPlaceholder_-1854013440"/>
        </w:placeholder>
        <w:showingPlcHdr/>
      </w:sdtPr>
      <w:sdtContent>
        <w:p w14:paraId="17F3481C" w14:textId="1BB37EB4" w:rsidR="00CE06AB" w:rsidRDefault="007870D7" w:rsidP="004D49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18" w:line="240" w:lineRule="auto"/>
            <w:ind w:left="16"/>
            <w:contextualSpacing/>
            <w:rPr>
              <w:iCs/>
              <w:sz w:val="18"/>
              <w:szCs w:val="18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50107364" w14:textId="77777777" w:rsidR="00C6529B" w:rsidRPr="007870D7" w:rsidRDefault="00C6529B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contextualSpacing/>
        <w:rPr>
          <w:iCs/>
          <w:sz w:val="18"/>
          <w:szCs w:val="18"/>
        </w:rPr>
      </w:pPr>
    </w:p>
    <w:p w14:paraId="6B220BB2" w14:textId="681CDBB9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color w:val="000000"/>
          <w:sz w:val="20"/>
          <w:szCs w:val="20"/>
        </w:rPr>
      </w:pPr>
      <w:r w:rsidRPr="007870D7">
        <w:rPr>
          <w:b/>
          <w:bCs/>
          <w:color w:val="000000"/>
          <w:sz w:val="20"/>
          <w:szCs w:val="20"/>
        </w:rPr>
        <w:t xml:space="preserve">Does this </w:t>
      </w:r>
      <w:r w:rsidRPr="007870D7">
        <w:rPr>
          <w:b/>
          <w:bCs/>
          <w:sz w:val="20"/>
          <w:szCs w:val="20"/>
        </w:rPr>
        <w:t>m</w:t>
      </w:r>
      <w:r w:rsidRPr="007870D7">
        <w:rPr>
          <w:b/>
          <w:bCs/>
          <w:color w:val="000000"/>
          <w:sz w:val="20"/>
          <w:szCs w:val="20"/>
        </w:rPr>
        <w:t>ember already have a device?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93925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870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Yes </w:t>
      </w:r>
      <w:sdt>
        <w:sdtPr>
          <w:rPr>
            <w:color w:val="000000"/>
            <w:sz w:val="20"/>
            <w:szCs w:val="20"/>
          </w:rPr>
          <w:id w:val="59120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870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No  </w:t>
      </w:r>
    </w:p>
    <w:p w14:paraId="1427AE58" w14:textId="298046CB" w:rsidR="00CE06AB" w:rsidRPr="00346006" w:rsidRDefault="001214EF" w:rsidP="004D494D">
      <w:pPr>
        <w:widowControl w:val="0"/>
        <w:spacing w:line="240" w:lineRule="auto"/>
        <w:ind w:firstLine="720"/>
        <w:contextualSpacing/>
        <w:rPr>
          <w:i/>
          <w:iCs/>
          <w:sz w:val="20"/>
          <w:szCs w:val="20"/>
          <w:highlight w:val="white"/>
        </w:rPr>
      </w:pPr>
      <w:r>
        <w:rPr>
          <w:sz w:val="14"/>
          <w:szCs w:val="14"/>
        </w:rPr>
        <w:t xml:space="preserve"> </w:t>
      </w:r>
      <w:r w:rsidRPr="007870D7">
        <w:rPr>
          <w:b/>
          <w:bCs/>
          <w:sz w:val="20"/>
          <w:szCs w:val="20"/>
        </w:rPr>
        <w:t>If yes</w:t>
      </w:r>
      <w:r w:rsidR="00346006">
        <w:rPr>
          <w:b/>
          <w:bCs/>
          <w:sz w:val="20"/>
          <w:szCs w:val="20"/>
        </w:rPr>
        <w:t xml:space="preserve">, </w:t>
      </w:r>
      <w:r w:rsidR="00C259DE">
        <w:rPr>
          <w:b/>
          <w:bCs/>
          <w:sz w:val="20"/>
          <w:szCs w:val="20"/>
        </w:rPr>
        <w:t>what</w:t>
      </w:r>
      <w:r w:rsidRPr="007870D7">
        <w:rPr>
          <w:b/>
          <w:bCs/>
          <w:sz w:val="20"/>
          <w:szCs w:val="20"/>
        </w:rPr>
        <w:t xml:space="preserve"> kind of device?</w:t>
      </w:r>
      <w:r w:rsidR="007870D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63589841"/>
          <w:placeholder>
            <w:docPart w:val="DefaultPlaceholder_-1854013440"/>
          </w:placeholder>
          <w:showingPlcHdr/>
        </w:sdtPr>
        <w:sdtContent>
          <w:r w:rsidR="007870D7" w:rsidRPr="00B04587">
            <w:rPr>
              <w:rStyle w:val="PlaceholderText"/>
            </w:rPr>
            <w:t>Click or tap here to enter text.</w:t>
          </w:r>
        </w:sdtContent>
      </w:sdt>
    </w:p>
    <w:p w14:paraId="5158110D" w14:textId="508422B6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contextualSpacing/>
        <w:rPr>
          <w:color w:val="000000"/>
          <w:sz w:val="20"/>
          <w:szCs w:val="20"/>
        </w:rPr>
      </w:pPr>
      <w:r w:rsidRPr="007870D7">
        <w:rPr>
          <w:b/>
          <w:bCs/>
          <w:color w:val="000000"/>
          <w:sz w:val="20"/>
          <w:szCs w:val="20"/>
        </w:rPr>
        <w:t>Was th</w:t>
      </w:r>
      <w:r w:rsidR="007870D7">
        <w:rPr>
          <w:b/>
          <w:bCs/>
          <w:color w:val="000000"/>
          <w:sz w:val="20"/>
          <w:szCs w:val="20"/>
        </w:rPr>
        <w:t>e</w:t>
      </w:r>
      <w:r w:rsidRPr="007870D7">
        <w:rPr>
          <w:b/>
          <w:bCs/>
          <w:color w:val="000000"/>
          <w:sz w:val="20"/>
          <w:szCs w:val="20"/>
        </w:rPr>
        <w:t xml:space="preserve"> device purchased by the Division</w:t>
      </w:r>
      <w:r w:rsidR="00346006">
        <w:rPr>
          <w:b/>
          <w:bCs/>
          <w:color w:val="000000"/>
          <w:sz w:val="20"/>
          <w:szCs w:val="20"/>
        </w:rPr>
        <w:t xml:space="preserve"> of Developmental Disabilities</w:t>
      </w:r>
      <w:r w:rsidRPr="007870D7">
        <w:rPr>
          <w:b/>
          <w:bCs/>
          <w:color w:val="000000"/>
          <w:sz w:val="20"/>
          <w:szCs w:val="20"/>
        </w:rPr>
        <w:t>?</w:t>
      </w:r>
      <w:r w:rsidR="007870D7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80122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870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Yes </w:t>
      </w:r>
      <w:sdt>
        <w:sdtPr>
          <w:rPr>
            <w:color w:val="000000"/>
            <w:sz w:val="20"/>
            <w:szCs w:val="20"/>
          </w:rPr>
          <w:id w:val="16035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870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No</w:t>
      </w:r>
      <w:r w:rsidR="00C6529B">
        <w:rPr>
          <w:color w:val="000000"/>
          <w:sz w:val="20"/>
          <w:szCs w:val="20"/>
        </w:rPr>
        <w:t xml:space="preserve"> </w:t>
      </w:r>
    </w:p>
    <w:p w14:paraId="54D48124" w14:textId="3B54E1CF" w:rsidR="007870D7" w:rsidRPr="007870D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 w:firstLine="717"/>
        <w:contextualSpacing/>
        <w:rPr>
          <w:sz w:val="20"/>
          <w:szCs w:val="20"/>
          <w:highlight w:val="white"/>
        </w:rPr>
      </w:pPr>
      <w:r w:rsidRPr="007870D7">
        <w:rPr>
          <w:b/>
          <w:bCs/>
          <w:sz w:val="20"/>
          <w:szCs w:val="20"/>
        </w:rPr>
        <w:t>When was the device purchased?</w:t>
      </w:r>
      <w:r w:rsidR="007870D7">
        <w:rPr>
          <w:sz w:val="20"/>
          <w:szCs w:val="20"/>
          <w:highlight w:val="white"/>
        </w:rPr>
        <w:t xml:space="preserve"> </w:t>
      </w:r>
      <w:sdt>
        <w:sdtPr>
          <w:rPr>
            <w:sz w:val="20"/>
            <w:szCs w:val="20"/>
            <w:highlight w:val="white"/>
          </w:rPr>
          <w:id w:val="2091660416"/>
          <w:placeholder>
            <w:docPart w:val="DefaultPlaceholder_-1854013440"/>
          </w:placeholder>
          <w:showingPlcHdr/>
        </w:sdtPr>
        <w:sdtContent>
          <w:r w:rsidR="007870D7" w:rsidRPr="00B04587">
            <w:rPr>
              <w:rStyle w:val="PlaceholderText"/>
            </w:rPr>
            <w:t>Click or tap here to enter text.</w:t>
          </w:r>
        </w:sdtContent>
      </w:sdt>
    </w:p>
    <w:p w14:paraId="36095DA1" w14:textId="5B9BBC1B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 w:firstLine="717"/>
        <w:contextualSpacing/>
        <w:rPr>
          <w:sz w:val="20"/>
          <w:szCs w:val="20"/>
        </w:rPr>
      </w:pPr>
      <w:r w:rsidRPr="007870D7">
        <w:rPr>
          <w:b/>
          <w:bCs/>
          <w:sz w:val="20"/>
          <w:szCs w:val="20"/>
        </w:rPr>
        <w:t>Did NAU recommend the device during a prior evaluation?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065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70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160865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70D7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</w:p>
    <w:p w14:paraId="2059B41E" w14:textId="77777777" w:rsidR="00CE06AB" w:rsidRPr="007870D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 w:firstLine="717"/>
        <w:contextualSpacing/>
        <w:rPr>
          <w:b/>
          <w:bCs/>
          <w:sz w:val="20"/>
          <w:szCs w:val="20"/>
        </w:rPr>
      </w:pPr>
      <w:r w:rsidRPr="007870D7">
        <w:rPr>
          <w:b/>
          <w:bCs/>
          <w:sz w:val="20"/>
          <w:szCs w:val="20"/>
        </w:rPr>
        <w:t xml:space="preserve">Why is the device no longer meeting the member’s needs? </w:t>
      </w:r>
    </w:p>
    <w:p w14:paraId="2C5FB971" w14:textId="7C448542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836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70D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Broken</w:t>
      </w:r>
    </w:p>
    <w:p w14:paraId="6F59F605" w14:textId="16CD029A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68043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70D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Obsolete hardware or software</w:t>
      </w:r>
    </w:p>
    <w:p w14:paraId="69401314" w14:textId="593C859F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546513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70D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Member has had a change in medical status</w:t>
      </w:r>
    </w:p>
    <w:p w14:paraId="5A28CA72" w14:textId="13D8EAA1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6283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70D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Member’s communication/language needs have changed</w:t>
      </w:r>
    </w:p>
    <w:p w14:paraId="4C781AAA" w14:textId="3FBCB964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37447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70D7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Other:</w:t>
      </w:r>
      <w:r w:rsidR="007870D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06760220"/>
          <w:placeholder>
            <w:docPart w:val="DefaultPlaceholder_-1854013440"/>
          </w:placeholder>
          <w:showingPlcHdr/>
        </w:sdtPr>
        <w:sdtContent>
          <w:r w:rsidR="007870D7" w:rsidRPr="00B04587">
            <w:rPr>
              <w:rStyle w:val="PlaceholderText"/>
            </w:rPr>
            <w:t>Click or tap here to enter text.</w:t>
          </w:r>
        </w:sdtContent>
      </w:sdt>
    </w:p>
    <w:p w14:paraId="0243BE4B" w14:textId="77777777" w:rsidR="00C6529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 w:firstLine="720"/>
        <w:contextualSpacing/>
        <w:rPr>
          <w:sz w:val="20"/>
          <w:szCs w:val="20"/>
        </w:rPr>
      </w:pPr>
      <w:r w:rsidRPr="00C6529B">
        <w:rPr>
          <w:b/>
          <w:bCs/>
          <w:color w:val="000000"/>
          <w:sz w:val="20"/>
          <w:szCs w:val="20"/>
        </w:rPr>
        <w:t xml:space="preserve">Describe </w:t>
      </w:r>
      <w:r w:rsidRPr="00C6529B">
        <w:rPr>
          <w:b/>
          <w:bCs/>
          <w:sz w:val="20"/>
          <w:szCs w:val="20"/>
        </w:rPr>
        <w:t>how the member uses their current device and assistance needed:</w:t>
      </w:r>
      <w:r w:rsidR="00C6529B">
        <w:rPr>
          <w:sz w:val="20"/>
          <w:szCs w:val="20"/>
        </w:rPr>
        <w:t xml:space="preserve"> </w:t>
      </w:r>
    </w:p>
    <w:p w14:paraId="448CC87F" w14:textId="3BAECA63" w:rsidR="00CE06AB" w:rsidRPr="00C6529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 w:firstLine="720"/>
        <w:contextualSpacing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612584047"/>
          <w:placeholder>
            <w:docPart w:val="DefaultPlaceholder_-1854013440"/>
          </w:placeholder>
          <w:showingPlcHdr/>
        </w:sdtPr>
        <w:sdtContent>
          <w:r w:rsidR="00C6529B" w:rsidRPr="00B04587">
            <w:rPr>
              <w:rStyle w:val="PlaceholderText"/>
            </w:rPr>
            <w:t>Click or tap here to enter text.</w:t>
          </w:r>
        </w:sdtContent>
      </w:sdt>
      <w:r w:rsidR="001214EF" w:rsidRPr="00C6529B">
        <w:rPr>
          <w:b/>
          <w:bCs/>
          <w:sz w:val="20"/>
          <w:szCs w:val="20"/>
        </w:rPr>
        <w:t xml:space="preserve"> </w:t>
      </w:r>
    </w:p>
    <w:p w14:paraId="28BD6BC2" w14:textId="1653C29D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 w:firstLine="720"/>
        <w:contextualSpacing/>
        <w:rPr>
          <w:color w:val="000000"/>
          <w:sz w:val="20"/>
          <w:szCs w:val="20"/>
        </w:rPr>
      </w:pPr>
      <w:r w:rsidRPr="00C6529B">
        <w:rPr>
          <w:b/>
          <w:bCs/>
          <w:color w:val="000000"/>
          <w:sz w:val="20"/>
          <w:szCs w:val="20"/>
        </w:rPr>
        <w:t>Did the member receive training on this device?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32442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29B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6529B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40935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29B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6529B">
        <w:rPr>
          <w:color w:val="000000"/>
          <w:sz w:val="20"/>
          <w:szCs w:val="20"/>
        </w:rPr>
        <w:t xml:space="preserve"> No  </w:t>
      </w:r>
    </w:p>
    <w:p w14:paraId="05DBA9C0" w14:textId="77777777" w:rsidR="00CE06AB" w:rsidRDefault="00CE06AB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contextualSpacing/>
        <w:rPr>
          <w:sz w:val="20"/>
          <w:szCs w:val="20"/>
        </w:rPr>
      </w:pPr>
    </w:p>
    <w:p w14:paraId="651B8869" w14:textId="77777777" w:rsidR="00C6529B" w:rsidRPr="00C6529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contextualSpacing/>
        <w:rPr>
          <w:b/>
          <w:bCs/>
          <w:sz w:val="20"/>
          <w:szCs w:val="20"/>
          <w:highlight w:val="white"/>
        </w:rPr>
      </w:pPr>
      <w:r w:rsidRPr="00C6529B">
        <w:rPr>
          <w:b/>
          <w:bCs/>
          <w:sz w:val="20"/>
          <w:szCs w:val="20"/>
          <w:highlight w:val="white"/>
        </w:rPr>
        <w:t xml:space="preserve">What experience does the member have using light-tech, aided AAC options? </w:t>
      </w:r>
    </w:p>
    <w:p w14:paraId="570BEE09" w14:textId="22279F6B" w:rsidR="00CE06AB" w:rsidRPr="00C6529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contextualSpacing/>
        <w:rPr>
          <w:i/>
          <w:iCs/>
          <w:sz w:val="20"/>
          <w:szCs w:val="20"/>
          <w:highlight w:val="white"/>
        </w:rPr>
      </w:pPr>
      <w:r w:rsidRPr="00C6529B">
        <w:rPr>
          <w:i/>
          <w:iCs/>
          <w:sz w:val="20"/>
          <w:szCs w:val="20"/>
          <w:highlight w:val="white"/>
        </w:rPr>
        <w:t>(This information will be used by medical review during the prior authorization process. It is important to document trials, regardless of their success with these options.)</w:t>
      </w:r>
    </w:p>
    <w:p w14:paraId="7FB7AD73" w14:textId="340D2D40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/>
        <w:contextualSpacing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id w:val="207979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6006">
        <w:rPr>
          <w:sz w:val="20"/>
          <w:szCs w:val="20"/>
          <w:highlight w:val="white"/>
        </w:rPr>
        <w:t xml:space="preserve"> Physical o</w:t>
      </w:r>
      <w:r w:rsidR="001214EF">
        <w:rPr>
          <w:sz w:val="20"/>
          <w:szCs w:val="20"/>
          <w:highlight w:val="white"/>
        </w:rPr>
        <w:t>bject choices</w:t>
      </w:r>
    </w:p>
    <w:p w14:paraId="44862158" w14:textId="6F39642B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/>
        <w:contextualSpacing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id w:val="-24989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6006">
        <w:rPr>
          <w:sz w:val="20"/>
          <w:szCs w:val="20"/>
          <w:highlight w:val="white"/>
        </w:rPr>
        <w:t xml:space="preserve"> </w:t>
      </w:r>
      <w:r w:rsidR="001214EF">
        <w:rPr>
          <w:sz w:val="20"/>
          <w:szCs w:val="20"/>
          <w:highlight w:val="white"/>
        </w:rPr>
        <w:t>Eyegaze choice boards</w:t>
      </w:r>
    </w:p>
    <w:p w14:paraId="68B9FD84" w14:textId="2D92302C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/>
        <w:contextualSpacing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id w:val="26065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6006">
        <w:rPr>
          <w:sz w:val="20"/>
          <w:szCs w:val="20"/>
          <w:highlight w:val="white"/>
        </w:rPr>
        <w:t xml:space="preserve"> </w:t>
      </w:r>
      <w:r w:rsidR="001214EF">
        <w:rPr>
          <w:sz w:val="20"/>
          <w:szCs w:val="20"/>
          <w:highlight w:val="white"/>
        </w:rPr>
        <w:t>Direct selection picture choice boards</w:t>
      </w:r>
    </w:p>
    <w:p w14:paraId="423F94E8" w14:textId="112761F1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/>
        <w:contextualSpacing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id w:val="-119769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6006">
        <w:rPr>
          <w:sz w:val="20"/>
          <w:szCs w:val="20"/>
          <w:highlight w:val="white"/>
        </w:rPr>
        <w:t xml:space="preserve"> </w:t>
      </w:r>
      <w:r w:rsidR="001214EF">
        <w:rPr>
          <w:sz w:val="20"/>
          <w:szCs w:val="20"/>
          <w:highlight w:val="white"/>
        </w:rPr>
        <w:t>Picture exchange cards or systems</w:t>
      </w:r>
    </w:p>
    <w:p w14:paraId="1C406DF6" w14:textId="1AAD49F1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/>
        <w:contextualSpacing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id w:val="157347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6006">
        <w:rPr>
          <w:sz w:val="20"/>
          <w:szCs w:val="20"/>
          <w:highlight w:val="white"/>
        </w:rPr>
        <w:t xml:space="preserve"> </w:t>
      </w:r>
      <w:r w:rsidR="001214EF">
        <w:rPr>
          <w:sz w:val="20"/>
          <w:szCs w:val="20"/>
          <w:highlight w:val="white"/>
        </w:rPr>
        <w:t>Printed word boards</w:t>
      </w:r>
    </w:p>
    <w:p w14:paraId="6EC73C7F" w14:textId="4F9E29E7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/>
        <w:contextualSpacing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id w:val="16699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6006">
        <w:rPr>
          <w:sz w:val="20"/>
          <w:szCs w:val="20"/>
          <w:highlight w:val="white"/>
        </w:rPr>
        <w:t xml:space="preserve"> </w:t>
      </w:r>
      <w:r w:rsidR="001214EF">
        <w:rPr>
          <w:sz w:val="20"/>
          <w:szCs w:val="20"/>
          <w:highlight w:val="white"/>
        </w:rPr>
        <w:t>Communication books</w:t>
      </w:r>
    </w:p>
    <w:p w14:paraId="6C68D4F0" w14:textId="5D7B97AE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/>
        <w:contextualSpacing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id w:val="57986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6006">
        <w:rPr>
          <w:sz w:val="20"/>
          <w:szCs w:val="20"/>
          <w:highlight w:val="white"/>
        </w:rPr>
        <w:t xml:space="preserve"> </w:t>
      </w:r>
      <w:r w:rsidR="001214EF">
        <w:rPr>
          <w:sz w:val="20"/>
          <w:szCs w:val="20"/>
          <w:highlight w:val="white"/>
        </w:rPr>
        <w:t>Battery-powered simple, short message devices</w:t>
      </w:r>
    </w:p>
    <w:p w14:paraId="0CBDDE52" w14:textId="6C423D74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0"/>
        <w:contextualSpacing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id w:val="-75627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6006">
        <w:rPr>
          <w:sz w:val="20"/>
          <w:szCs w:val="20"/>
          <w:highlight w:val="white"/>
        </w:rPr>
        <w:t xml:space="preserve"> </w:t>
      </w:r>
      <w:r w:rsidR="001214EF">
        <w:rPr>
          <w:sz w:val="20"/>
          <w:szCs w:val="20"/>
          <w:highlight w:val="white"/>
        </w:rPr>
        <w:t>Other:</w:t>
      </w:r>
      <w:r w:rsidR="00346006">
        <w:rPr>
          <w:sz w:val="20"/>
          <w:szCs w:val="20"/>
          <w:highlight w:val="white"/>
        </w:rPr>
        <w:t xml:space="preserve"> </w:t>
      </w:r>
      <w:sdt>
        <w:sdtPr>
          <w:rPr>
            <w:sz w:val="20"/>
            <w:szCs w:val="20"/>
            <w:highlight w:val="white"/>
          </w:rPr>
          <w:id w:val="884986803"/>
          <w:placeholder>
            <w:docPart w:val="DefaultPlaceholder_-1854013440"/>
          </w:placeholder>
          <w:showingPlcHdr/>
        </w:sdtPr>
        <w:sdtContent>
          <w:r w:rsidR="00346006" w:rsidRPr="00B04587">
            <w:rPr>
              <w:rStyle w:val="PlaceholderText"/>
            </w:rPr>
            <w:t>Click or tap here to enter text.</w:t>
          </w:r>
        </w:sdtContent>
      </w:sdt>
    </w:p>
    <w:p w14:paraId="321BA1B1" w14:textId="77777777" w:rsidR="00CC0C45" w:rsidRDefault="00CC0C45" w:rsidP="004D494D">
      <w:pPr>
        <w:spacing w:line="240" w:lineRule="auto"/>
        <w:contextualSpacing/>
        <w:rPr>
          <w:b/>
          <w:bCs/>
        </w:rPr>
      </w:pPr>
    </w:p>
    <w:p w14:paraId="41E5E0D8" w14:textId="77777777" w:rsidR="004D494D" w:rsidRDefault="001214EF" w:rsidP="004D494D">
      <w:pPr>
        <w:spacing w:line="240" w:lineRule="auto"/>
        <w:contextualSpacing/>
        <w:rPr>
          <w:b/>
          <w:bCs/>
        </w:rPr>
      </w:pPr>
      <w:r w:rsidRPr="00346006">
        <w:rPr>
          <w:b/>
          <w:bCs/>
        </w:rPr>
        <w:t xml:space="preserve">Based on your interactions with the </w:t>
      </w:r>
      <w:r w:rsidR="00346006" w:rsidRPr="00346006">
        <w:rPr>
          <w:b/>
          <w:bCs/>
        </w:rPr>
        <w:t>m</w:t>
      </w:r>
      <w:r w:rsidRPr="00346006">
        <w:rPr>
          <w:b/>
          <w:bCs/>
        </w:rPr>
        <w:t>ember</w:t>
      </w:r>
      <w:r w:rsidR="00346006" w:rsidRPr="00346006">
        <w:rPr>
          <w:b/>
          <w:bCs/>
        </w:rPr>
        <w:t xml:space="preserve">, </w:t>
      </w:r>
      <w:r w:rsidRPr="00346006">
        <w:rPr>
          <w:b/>
          <w:bCs/>
        </w:rPr>
        <w:t xml:space="preserve">check the applicable boxes </w:t>
      </w:r>
      <w:r w:rsidR="00346006" w:rsidRPr="00346006">
        <w:rPr>
          <w:b/>
          <w:bCs/>
        </w:rPr>
        <w:t xml:space="preserve">for each section </w:t>
      </w:r>
      <w:r w:rsidRPr="00346006">
        <w:rPr>
          <w:b/>
          <w:bCs/>
        </w:rPr>
        <w:t>below</w:t>
      </w:r>
      <w:r w:rsidR="00CC0C45">
        <w:rPr>
          <w:b/>
          <w:bCs/>
        </w:rPr>
        <w:t>.</w:t>
      </w:r>
    </w:p>
    <w:p w14:paraId="6D9F6C2F" w14:textId="5529DBE6" w:rsidR="00CE06AB" w:rsidRPr="00346006" w:rsidRDefault="00CC0C45" w:rsidP="004D494D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 </w:t>
      </w:r>
    </w:p>
    <w:p w14:paraId="180643E8" w14:textId="0C027007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right="144" w:firstLine="165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Gross Motor Skills</w:t>
      </w:r>
    </w:p>
    <w:p w14:paraId="549062E8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right="144" w:firstLine="165"/>
        <w:contextualSpacing/>
        <w:jc w:val="center"/>
        <w:rPr>
          <w:b/>
          <w:sz w:val="20"/>
          <w:szCs w:val="20"/>
        </w:rPr>
      </w:pPr>
    </w:p>
    <w:p w14:paraId="299A42BC" w14:textId="77777777" w:rsidR="00B350DF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contextualSpacing/>
        <w:rPr>
          <w:color w:val="000000"/>
          <w:sz w:val="20"/>
          <w:szCs w:val="20"/>
        </w:rPr>
      </w:pPr>
      <w:r w:rsidRPr="00CC0C45">
        <w:rPr>
          <w:b/>
          <w:bCs/>
          <w:color w:val="000000"/>
          <w:sz w:val="20"/>
          <w:szCs w:val="20"/>
        </w:rPr>
        <w:t>Ability to hold head up: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54595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C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C0C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Good </w:t>
      </w:r>
      <w:sdt>
        <w:sdtPr>
          <w:rPr>
            <w:color w:val="000000"/>
            <w:sz w:val="20"/>
            <w:szCs w:val="20"/>
          </w:rPr>
          <w:id w:val="-194706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C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C0C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Fair </w:t>
      </w:r>
      <w:sdt>
        <w:sdtPr>
          <w:rPr>
            <w:color w:val="000000"/>
            <w:sz w:val="20"/>
            <w:szCs w:val="20"/>
          </w:rPr>
          <w:id w:val="-135712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C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C0C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Poor </w:t>
      </w:r>
    </w:p>
    <w:p w14:paraId="11A3D2A6" w14:textId="2254C870" w:rsidR="00CE06AB" w:rsidRPr="00B350DF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4"/>
        <w:contextualSpacing/>
        <w:rPr>
          <w:color w:val="000000"/>
          <w:sz w:val="20"/>
          <w:szCs w:val="20"/>
        </w:rPr>
      </w:pPr>
      <w:r w:rsidRPr="00CC0C45">
        <w:rPr>
          <w:b/>
          <w:bCs/>
          <w:color w:val="000000"/>
          <w:sz w:val="20"/>
          <w:szCs w:val="20"/>
        </w:rPr>
        <w:t>Ability to sit without support: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97275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C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C0C45">
        <w:rPr>
          <w:color w:val="000000"/>
          <w:sz w:val="20"/>
          <w:szCs w:val="20"/>
        </w:rPr>
        <w:t xml:space="preserve"> Good </w:t>
      </w:r>
      <w:sdt>
        <w:sdtPr>
          <w:rPr>
            <w:color w:val="000000"/>
            <w:sz w:val="20"/>
            <w:szCs w:val="20"/>
          </w:rPr>
          <w:id w:val="-5901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C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C0C45">
        <w:rPr>
          <w:color w:val="000000"/>
          <w:sz w:val="20"/>
          <w:szCs w:val="20"/>
        </w:rPr>
        <w:t xml:space="preserve"> Fair </w:t>
      </w:r>
      <w:sdt>
        <w:sdtPr>
          <w:rPr>
            <w:color w:val="000000"/>
            <w:sz w:val="20"/>
            <w:szCs w:val="20"/>
          </w:rPr>
          <w:id w:val="1622332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C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C0C45">
        <w:rPr>
          <w:color w:val="000000"/>
          <w:sz w:val="20"/>
          <w:szCs w:val="20"/>
        </w:rPr>
        <w:t xml:space="preserve"> Poor  </w:t>
      </w:r>
    </w:p>
    <w:p w14:paraId="28636D0B" w14:textId="5A1CB73D" w:rsidR="00CE06AB" w:rsidRPr="00B350DF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contextualSpacing/>
        <w:rPr>
          <w:color w:val="000000"/>
          <w:sz w:val="20"/>
          <w:szCs w:val="20"/>
        </w:rPr>
      </w:pPr>
      <w:r w:rsidRPr="00CC0C45">
        <w:rPr>
          <w:b/>
          <w:bCs/>
          <w:color w:val="000000"/>
          <w:sz w:val="20"/>
          <w:szCs w:val="20"/>
        </w:rPr>
        <w:t>Muscle tone in arms/hands: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25625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C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Floppy </w:t>
      </w:r>
      <w:sdt>
        <w:sdtPr>
          <w:rPr>
            <w:color w:val="000000"/>
            <w:sz w:val="20"/>
            <w:szCs w:val="20"/>
          </w:rPr>
          <w:id w:val="-209947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C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Average </w:t>
      </w:r>
      <w:sdt>
        <w:sdtPr>
          <w:rPr>
            <w:color w:val="000000"/>
            <w:sz w:val="20"/>
            <w:szCs w:val="20"/>
          </w:rPr>
          <w:id w:val="-124926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Stiff </w:t>
      </w:r>
      <w:sdt>
        <w:sdtPr>
          <w:rPr>
            <w:color w:val="000000"/>
            <w:sz w:val="20"/>
            <w:szCs w:val="20"/>
          </w:rPr>
          <w:id w:val="-38679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Varies  </w:t>
      </w:r>
      <w:r w:rsidRPr="00CE0E1F">
        <w:rPr>
          <w:b/>
          <w:bCs/>
          <w:color w:val="000000"/>
          <w:sz w:val="20"/>
          <w:szCs w:val="20"/>
        </w:rPr>
        <w:t xml:space="preserve">  </w:t>
      </w:r>
    </w:p>
    <w:p w14:paraId="095B0A01" w14:textId="735823B9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contextualSpacing/>
        <w:rPr>
          <w:sz w:val="20"/>
          <w:szCs w:val="20"/>
        </w:rPr>
      </w:pPr>
      <w:r w:rsidRPr="00CE0E1F">
        <w:rPr>
          <w:b/>
          <w:bCs/>
          <w:color w:val="000000"/>
          <w:sz w:val="20"/>
          <w:szCs w:val="20"/>
        </w:rPr>
        <w:t>Muscle tone in legs/feet: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87342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Floppy </w:t>
      </w:r>
      <w:sdt>
        <w:sdtPr>
          <w:rPr>
            <w:color w:val="000000"/>
            <w:sz w:val="20"/>
            <w:szCs w:val="20"/>
          </w:rPr>
          <w:id w:val="-102000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Average </w:t>
      </w:r>
      <w:sdt>
        <w:sdtPr>
          <w:rPr>
            <w:color w:val="000000"/>
            <w:sz w:val="20"/>
            <w:szCs w:val="20"/>
          </w:rPr>
          <w:id w:val="-145555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Stiff </w:t>
      </w:r>
      <w:sdt>
        <w:sdtPr>
          <w:rPr>
            <w:color w:val="000000"/>
            <w:sz w:val="20"/>
            <w:szCs w:val="20"/>
          </w:rPr>
          <w:id w:val="-5202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Varies</w:t>
      </w:r>
    </w:p>
    <w:p w14:paraId="5AE5248B" w14:textId="1DAE7EE9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contextualSpacing/>
        <w:rPr>
          <w:color w:val="000000"/>
          <w:sz w:val="20"/>
          <w:szCs w:val="20"/>
        </w:rPr>
      </w:pPr>
      <w:r w:rsidRPr="00CE0E1F">
        <w:rPr>
          <w:b/>
          <w:bCs/>
          <w:color w:val="000000"/>
          <w:sz w:val="20"/>
          <w:szCs w:val="20"/>
        </w:rPr>
        <w:t>Walking ability: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54274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Independently </w:t>
      </w:r>
      <w:sdt>
        <w:sdtPr>
          <w:rPr>
            <w:color w:val="000000"/>
            <w:sz w:val="20"/>
            <w:szCs w:val="20"/>
          </w:rPr>
          <w:id w:val="-6911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With assistance </w:t>
      </w:r>
      <w:sdt>
        <w:sdtPr>
          <w:rPr>
            <w:color w:val="000000"/>
            <w:sz w:val="20"/>
            <w:szCs w:val="20"/>
          </w:rPr>
          <w:id w:val="167598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Does not walk  </w:t>
      </w:r>
    </w:p>
    <w:p w14:paraId="600B1C59" w14:textId="1D3B0D64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contextualSpacing/>
        <w:rPr>
          <w:sz w:val="20"/>
          <w:szCs w:val="20"/>
        </w:rPr>
      </w:pPr>
      <w:r w:rsidRPr="00CE0E1F">
        <w:rPr>
          <w:b/>
          <w:bCs/>
          <w:color w:val="000000"/>
          <w:sz w:val="20"/>
          <w:szCs w:val="20"/>
        </w:rPr>
        <w:t>Balance: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22028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Steady </w:t>
      </w:r>
      <w:sdt>
        <w:sdtPr>
          <w:rPr>
            <w:color w:val="000000"/>
            <w:sz w:val="20"/>
            <w:szCs w:val="20"/>
          </w:rPr>
          <w:id w:val="-201336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Fair </w:t>
      </w:r>
      <w:sdt>
        <w:sdtPr>
          <w:rPr>
            <w:color w:val="000000"/>
            <w:sz w:val="20"/>
            <w:szCs w:val="20"/>
          </w:rPr>
          <w:id w:val="91112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B350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Poor </w:t>
      </w:r>
      <w:sdt>
        <w:sdtPr>
          <w:rPr>
            <w:color w:val="000000"/>
            <w:sz w:val="20"/>
            <w:szCs w:val="20"/>
          </w:rPr>
          <w:id w:val="210591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1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E0E1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Falls frequently</w:t>
      </w:r>
    </w:p>
    <w:p w14:paraId="135E8684" w14:textId="77777777" w:rsidR="00B350DF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 w:right="1760" w:hanging="1625"/>
        <w:contextualSpacing/>
        <w:rPr>
          <w:color w:val="000000"/>
          <w:sz w:val="20"/>
          <w:szCs w:val="20"/>
        </w:rPr>
      </w:pPr>
      <w:r w:rsidRPr="00B350DF">
        <w:rPr>
          <w:b/>
          <w:bCs/>
          <w:color w:val="000000"/>
          <w:sz w:val="20"/>
          <w:szCs w:val="20"/>
        </w:rPr>
        <w:t xml:space="preserve">Mobility </w:t>
      </w:r>
      <w:r w:rsidRPr="00B350DF">
        <w:rPr>
          <w:b/>
          <w:bCs/>
          <w:sz w:val="20"/>
          <w:szCs w:val="20"/>
        </w:rPr>
        <w:t>aids</w:t>
      </w:r>
      <w:r w:rsidRPr="00B350DF">
        <w:rPr>
          <w:b/>
          <w:bCs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78322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D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B350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AFO’s </w:t>
      </w:r>
      <w:sdt>
        <w:sdtPr>
          <w:rPr>
            <w:color w:val="000000"/>
            <w:sz w:val="20"/>
            <w:szCs w:val="20"/>
          </w:rPr>
          <w:id w:val="172826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D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B350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Cane </w:t>
      </w:r>
      <w:sdt>
        <w:sdtPr>
          <w:rPr>
            <w:color w:val="000000"/>
            <w:sz w:val="20"/>
            <w:szCs w:val="20"/>
          </w:rPr>
          <w:id w:val="-86005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D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B350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Crutches </w:t>
      </w:r>
      <w:sdt>
        <w:sdtPr>
          <w:rPr>
            <w:color w:val="000000"/>
            <w:sz w:val="20"/>
            <w:szCs w:val="20"/>
          </w:rPr>
          <w:id w:val="-158930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D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B350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Walker </w:t>
      </w:r>
      <w:sdt>
        <w:sdtPr>
          <w:rPr>
            <w:color w:val="000000"/>
            <w:sz w:val="20"/>
            <w:szCs w:val="20"/>
          </w:rPr>
          <w:id w:val="-84691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D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B350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Scooter </w:t>
      </w:r>
      <w:sdt>
        <w:sdtPr>
          <w:rPr>
            <w:color w:val="000000"/>
            <w:sz w:val="20"/>
            <w:szCs w:val="20"/>
          </w:rPr>
          <w:id w:val="-43028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D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B350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Wheelchair</w:t>
      </w:r>
    </w:p>
    <w:p w14:paraId="5BA84CBE" w14:textId="3407C2EA" w:rsidR="00B350DF" w:rsidRPr="00B350DF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 w:right="1760" w:hanging="921"/>
        <w:contextualSpacing/>
        <w:rPr>
          <w:color w:val="000000"/>
          <w:sz w:val="20"/>
          <w:szCs w:val="20"/>
        </w:rPr>
      </w:pPr>
      <w:r w:rsidRPr="00B350DF">
        <w:rPr>
          <w:b/>
          <w:bCs/>
          <w:color w:val="000000"/>
          <w:sz w:val="20"/>
          <w:szCs w:val="20"/>
        </w:rPr>
        <w:t>If member uses wheelchair(s):</w:t>
      </w:r>
    </w:p>
    <w:p w14:paraId="20A0E4DA" w14:textId="09FA4224" w:rsidR="009E09E1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 w:right="1760" w:hanging="921"/>
        <w:contextualSpacing/>
        <w:rPr>
          <w:color w:val="000000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69672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DF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B350DF">
        <w:rPr>
          <w:color w:val="000000"/>
          <w:sz w:val="20"/>
          <w:szCs w:val="20"/>
        </w:rPr>
        <w:t xml:space="preserve"> </w:t>
      </w:r>
      <w:r w:rsidR="001214EF" w:rsidRPr="00CB2CE7">
        <w:rPr>
          <w:b/>
          <w:bCs/>
          <w:color w:val="000000"/>
          <w:sz w:val="20"/>
          <w:szCs w:val="20"/>
        </w:rPr>
        <w:t xml:space="preserve">Manual </w:t>
      </w:r>
      <w:r w:rsidR="009E09E1" w:rsidRPr="00CB2CE7">
        <w:rPr>
          <w:b/>
          <w:bCs/>
          <w:color w:val="000000"/>
          <w:sz w:val="20"/>
          <w:szCs w:val="20"/>
        </w:rPr>
        <w:t>wheelchair</w:t>
      </w:r>
    </w:p>
    <w:p w14:paraId="36576A38" w14:textId="2D5B3F87" w:rsidR="00B350DF" w:rsidRPr="00B350DF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 w:right="1760" w:hanging="201"/>
        <w:contextualSpacing/>
        <w:rPr>
          <w:color w:val="000000"/>
          <w:sz w:val="20"/>
          <w:szCs w:val="20"/>
        </w:rPr>
      </w:pPr>
      <w:r w:rsidRPr="00B350DF">
        <w:rPr>
          <w:b/>
          <w:bCs/>
          <w:sz w:val="20"/>
          <w:szCs w:val="20"/>
        </w:rPr>
        <w:t>Brand Name and Model</w:t>
      </w:r>
      <w:r w:rsidR="00B350DF" w:rsidRPr="00B350DF">
        <w:rPr>
          <w:b/>
          <w:bCs/>
          <w:color w:val="000000"/>
          <w:sz w:val="20"/>
          <w:szCs w:val="20"/>
        </w:rPr>
        <w:t>:</w:t>
      </w:r>
      <w:r w:rsidR="00B350DF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665087628"/>
          <w:placeholder>
            <w:docPart w:val="DefaultPlaceholder_-1854013440"/>
          </w:placeholder>
          <w:showingPlcHdr/>
        </w:sdtPr>
        <w:sdtContent>
          <w:r w:rsidR="00B350DF" w:rsidRPr="00B04587">
            <w:rPr>
              <w:rStyle w:val="PlaceholderText"/>
            </w:rPr>
            <w:t>Click or tap here to enter text.</w:t>
          </w:r>
        </w:sdtContent>
      </w:sdt>
    </w:p>
    <w:p w14:paraId="7471EB3B" w14:textId="77777777" w:rsidR="009E09E1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 w:right="1760" w:hanging="201"/>
        <w:contextualSpacing/>
        <w:rPr>
          <w:color w:val="000000"/>
          <w:sz w:val="20"/>
          <w:szCs w:val="20"/>
        </w:rPr>
      </w:pPr>
      <w:r w:rsidRPr="009E09E1">
        <w:rPr>
          <w:b/>
          <w:bCs/>
          <w:color w:val="000000"/>
          <w:sz w:val="20"/>
          <w:szCs w:val="20"/>
        </w:rPr>
        <w:t>Self-propels: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17602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9E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9E09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Yes </w:t>
      </w:r>
      <w:sdt>
        <w:sdtPr>
          <w:rPr>
            <w:color w:val="000000"/>
            <w:sz w:val="20"/>
            <w:szCs w:val="20"/>
          </w:rPr>
          <w:id w:val="66560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9E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9E09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No </w:t>
      </w:r>
    </w:p>
    <w:p w14:paraId="16EC1A2C" w14:textId="77777777" w:rsidR="009E09E1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 w:right="1760" w:hanging="201"/>
        <w:contextualSpacing/>
        <w:rPr>
          <w:color w:val="000000"/>
          <w:sz w:val="20"/>
          <w:szCs w:val="20"/>
        </w:rPr>
      </w:pPr>
      <w:r w:rsidRPr="009E09E1">
        <w:rPr>
          <w:b/>
          <w:bCs/>
          <w:color w:val="000000"/>
          <w:sz w:val="20"/>
          <w:szCs w:val="20"/>
        </w:rPr>
        <w:t>Stroller: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8415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9E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9E09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Yes </w:t>
      </w:r>
      <w:sdt>
        <w:sdtPr>
          <w:rPr>
            <w:color w:val="000000"/>
            <w:sz w:val="20"/>
            <w:szCs w:val="20"/>
          </w:rPr>
          <w:id w:val="-192008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9E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9E09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No</w:t>
      </w:r>
    </w:p>
    <w:p w14:paraId="20CAA720" w14:textId="3A7524AA" w:rsidR="009E09E1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 w:right="1760" w:hanging="921"/>
        <w:contextualSpacing/>
        <w:rPr>
          <w:color w:val="000000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64624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9E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1214EF" w:rsidRPr="009E09E1">
        <w:rPr>
          <w:b/>
          <w:bCs/>
          <w:color w:val="000000"/>
          <w:sz w:val="20"/>
          <w:szCs w:val="20"/>
        </w:rPr>
        <w:t>Power</w:t>
      </w:r>
      <w:r w:rsidR="001214EF">
        <w:rPr>
          <w:color w:val="000000"/>
          <w:sz w:val="20"/>
          <w:szCs w:val="20"/>
        </w:rPr>
        <w:t xml:space="preserve"> </w:t>
      </w:r>
      <w:r w:rsidR="00CB2CE7" w:rsidRPr="00CB2CE7">
        <w:rPr>
          <w:b/>
          <w:bCs/>
          <w:color w:val="000000"/>
          <w:sz w:val="20"/>
          <w:szCs w:val="20"/>
        </w:rPr>
        <w:t>wheelchair</w:t>
      </w:r>
    </w:p>
    <w:p w14:paraId="205D878A" w14:textId="4B752510" w:rsidR="00CE06AB" w:rsidRPr="009E09E1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 w:right="1760" w:hanging="201"/>
        <w:contextualSpacing/>
        <w:rPr>
          <w:color w:val="000000"/>
          <w:sz w:val="20"/>
          <w:szCs w:val="20"/>
        </w:rPr>
      </w:pPr>
      <w:r w:rsidRPr="009E09E1">
        <w:rPr>
          <w:b/>
          <w:bCs/>
          <w:sz w:val="20"/>
          <w:szCs w:val="20"/>
        </w:rPr>
        <w:t>Brand Name and Model:</w:t>
      </w:r>
      <w:r w:rsidR="009E09E1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2131435318"/>
          <w:placeholder>
            <w:docPart w:val="DefaultPlaceholder_-1854013440"/>
          </w:placeholder>
          <w:showingPlcHdr/>
        </w:sdtPr>
        <w:sdtContent>
          <w:r w:rsidR="009E09E1" w:rsidRPr="00B04587">
            <w:rPr>
              <w:rStyle w:val="PlaceholderText"/>
            </w:rPr>
            <w:t>Click or tap here to enter text.</w:t>
          </w:r>
        </w:sdtContent>
      </w:sdt>
    </w:p>
    <w:p w14:paraId="3F25766D" w14:textId="0FBA7C29" w:rsidR="00CE06AB" w:rsidRPr="00CB2CE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6"/>
        <w:contextualSpacing/>
        <w:rPr>
          <w:color w:val="000000"/>
          <w:sz w:val="20"/>
          <w:szCs w:val="20"/>
        </w:rPr>
      </w:pPr>
      <w:r w:rsidRPr="009E09E1">
        <w:rPr>
          <w:b/>
          <w:bCs/>
          <w:color w:val="000000"/>
          <w:sz w:val="20"/>
          <w:szCs w:val="20"/>
        </w:rPr>
        <w:t>Drives independently: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208274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CE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B2CE7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74245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CE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B2CE7">
        <w:rPr>
          <w:color w:val="000000"/>
          <w:sz w:val="20"/>
          <w:szCs w:val="20"/>
        </w:rPr>
        <w:t xml:space="preserve"> No</w:t>
      </w:r>
      <w:r w:rsidR="004D494D">
        <w:rPr>
          <w:color w:val="000000"/>
          <w:sz w:val="20"/>
          <w:szCs w:val="20"/>
        </w:rPr>
        <w:tab/>
      </w:r>
      <w:r w:rsidRPr="00CB2CE7">
        <w:rPr>
          <w:b/>
          <w:bCs/>
          <w:color w:val="000000"/>
          <w:sz w:val="20"/>
          <w:szCs w:val="20"/>
        </w:rPr>
        <w:t>Joystick control location:</w:t>
      </w:r>
      <w:r w:rsidR="00CB2CE7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549038057"/>
          <w:placeholder>
            <w:docPart w:val="DefaultPlaceholder_-1854013440"/>
          </w:placeholder>
          <w:showingPlcHdr/>
        </w:sdtPr>
        <w:sdtContent>
          <w:r w:rsidR="00CB2CE7" w:rsidRPr="00B04587">
            <w:rPr>
              <w:rStyle w:val="PlaceholderText"/>
            </w:rPr>
            <w:t>Click or tap here to enter text.</w:t>
          </w:r>
        </w:sdtContent>
      </w:sdt>
      <w:r w:rsidR="00CB2CE7">
        <w:rPr>
          <w:color w:val="000000"/>
          <w:sz w:val="20"/>
          <w:szCs w:val="20"/>
        </w:rPr>
        <w:t xml:space="preserve"> </w:t>
      </w:r>
    </w:p>
    <w:p w14:paraId="1B3CFD68" w14:textId="0AE7AC9A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firstLine="704"/>
        <w:contextualSpacing/>
        <w:rPr>
          <w:color w:val="000000"/>
          <w:sz w:val="20"/>
          <w:szCs w:val="20"/>
        </w:rPr>
      </w:pPr>
      <w:r w:rsidRPr="00CB2CE7">
        <w:rPr>
          <w:b/>
          <w:bCs/>
          <w:color w:val="000000"/>
          <w:sz w:val="20"/>
          <w:szCs w:val="20"/>
        </w:rPr>
        <w:t>Describe any problems with the current wheelchair syste</w:t>
      </w:r>
      <w:r w:rsidR="00CB2CE7">
        <w:rPr>
          <w:b/>
          <w:bCs/>
          <w:color w:val="000000"/>
          <w:sz w:val="20"/>
          <w:szCs w:val="20"/>
        </w:rPr>
        <w:t>m:</w:t>
      </w:r>
    </w:p>
    <w:sdt>
      <w:sdtPr>
        <w:rPr>
          <w:sz w:val="20"/>
          <w:szCs w:val="20"/>
        </w:rPr>
        <w:id w:val="1656259216"/>
        <w:placeholder>
          <w:docPart w:val="DefaultPlaceholder_-1854013440"/>
        </w:placeholder>
        <w:showingPlcHdr/>
      </w:sdtPr>
      <w:sdtContent>
        <w:p w14:paraId="74D54E0F" w14:textId="0C6FCCB5" w:rsidR="00CB2CE7" w:rsidRPr="00CB2CE7" w:rsidRDefault="00CB2CE7" w:rsidP="004D49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6" w:firstLine="704"/>
            <w:contextualSpacing/>
            <w:rPr>
              <w:sz w:val="20"/>
              <w:szCs w:val="20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0DD22F0A" w14:textId="40213F43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contextualSpacing/>
        <w:rPr>
          <w:color w:val="000000"/>
          <w:sz w:val="20"/>
          <w:szCs w:val="20"/>
        </w:rPr>
      </w:pPr>
      <w:r w:rsidRPr="00CB2CE7">
        <w:rPr>
          <w:b/>
          <w:bCs/>
          <w:color w:val="000000"/>
          <w:sz w:val="20"/>
          <w:szCs w:val="20"/>
        </w:rPr>
        <w:t xml:space="preserve">Does the member have upcoming changes in his/her seating system? </w:t>
      </w:r>
      <w:sdt>
        <w:sdtPr>
          <w:rPr>
            <w:color w:val="000000"/>
            <w:sz w:val="20"/>
            <w:szCs w:val="20"/>
          </w:rPr>
          <w:id w:val="-58614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CE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B2CE7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156679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CE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B2CE7">
        <w:rPr>
          <w:color w:val="000000"/>
          <w:sz w:val="20"/>
          <w:szCs w:val="20"/>
        </w:rPr>
        <w:t xml:space="preserve"> No</w:t>
      </w:r>
    </w:p>
    <w:p w14:paraId="2262F366" w14:textId="4CF01F47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firstLine="704"/>
        <w:contextualSpacing/>
        <w:rPr>
          <w:sz w:val="20"/>
          <w:szCs w:val="20"/>
        </w:rPr>
      </w:pPr>
      <w:r w:rsidRPr="00CB2CE7">
        <w:rPr>
          <w:b/>
          <w:bCs/>
          <w:color w:val="000000"/>
          <w:sz w:val="20"/>
          <w:szCs w:val="20"/>
        </w:rPr>
        <w:t>Does the member use a tray with the wheelchair?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212838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CE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B2CE7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46647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CE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B2CE7">
        <w:rPr>
          <w:color w:val="000000"/>
          <w:sz w:val="20"/>
          <w:szCs w:val="20"/>
        </w:rPr>
        <w:t xml:space="preserve"> No</w:t>
      </w:r>
    </w:p>
    <w:p w14:paraId="7763B7B6" w14:textId="3F0CD5F8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 w:rsidRPr="00CB2CE7">
        <w:rPr>
          <w:b/>
          <w:bCs/>
          <w:color w:val="000000"/>
          <w:sz w:val="20"/>
          <w:szCs w:val="20"/>
        </w:rPr>
        <w:t>Are there any safety or other concerns related to mobility?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92766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CE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B2CE7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140287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CE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CB2CE7">
        <w:rPr>
          <w:color w:val="000000"/>
          <w:sz w:val="20"/>
          <w:szCs w:val="20"/>
        </w:rPr>
        <w:t xml:space="preserve"> No</w:t>
      </w:r>
    </w:p>
    <w:p w14:paraId="4A4B301A" w14:textId="02A7A3FC" w:rsidR="00CE0E1F" w:rsidRPr="00B350DF" w:rsidRDefault="00CE0E1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</w:rPr>
      </w:pPr>
      <w:r w:rsidRPr="00B350DF">
        <w:rPr>
          <w:b/>
          <w:bCs/>
          <w:sz w:val="20"/>
          <w:szCs w:val="20"/>
        </w:rPr>
        <w:t xml:space="preserve">If needed, further describe </w:t>
      </w:r>
      <w:r w:rsidR="00B350DF">
        <w:rPr>
          <w:b/>
          <w:bCs/>
          <w:sz w:val="20"/>
          <w:szCs w:val="20"/>
        </w:rPr>
        <w:t xml:space="preserve">the </w:t>
      </w:r>
      <w:r w:rsidRPr="00B350DF">
        <w:rPr>
          <w:b/>
          <w:bCs/>
          <w:sz w:val="20"/>
          <w:szCs w:val="20"/>
        </w:rPr>
        <w:t xml:space="preserve">member’s </w:t>
      </w:r>
      <w:r w:rsidR="00B350DF" w:rsidRPr="00B350DF">
        <w:rPr>
          <w:b/>
          <w:bCs/>
          <w:sz w:val="20"/>
          <w:szCs w:val="20"/>
        </w:rPr>
        <w:t xml:space="preserve">gross motor skills: </w:t>
      </w:r>
    </w:p>
    <w:sdt>
      <w:sdtPr>
        <w:rPr>
          <w:sz w:val="20"/>
          <w:szCs w:val="20"/>
        </w:rPr>
        <w:id w:val="-122314940"/>
        <w:placeholder>
          <w:docPart w:val="DefaultPlaceholder_-1854013440"/>
        </w:placeholder>
        <w:showingPlcHdr/>
      </w:sdtPr>
      <w:sdtContent>
        <w:p w14:paraId="49AFEE0C" w14:textId="2B9A88D4" w:rsidR="00B350DF" w:rsidRDefault="00B350DF" w:rsidP="004D49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contextualSpacing/>
            <w:rPr>
              <w:sz w:val="20"/>
              <w:szCs w:val="20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55FD4A20" w14:textId="77777777" w:rsidR="00CE06AB" w:rsidRDefault="00CE06AB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</w:p>
    <w:p w14:paraId="71117EFF" w14:textId="422F381F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Fine Motor Skills</w:t>
      </w:r>
    </w:p>
    <w:p w14:paraId="2888CEEF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contextualSpacing/>
        <w:jc w:val="center"/>
        <w:rPr>
          <w:b/>
          <w:sz w:val="20"/>
          <w:szCs w:val="20"/>
        </w:rPr>
      </w:pPr>
    </w:p>
    <w:p w14:paraId="4741E084" w14:textId="5E6308E5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contextualSpacing/>
        <w:rPr>
          <w:sz w:val="20"/>
          <w:szCs w:val="20"/>
        </w:rPr>
      </w:pPr>
      <w:r w:rsidRPr="00356A0D">
        <w:rPr>
          <w:b/>
          <w:bCs/>
          <w:color w:val="000000"/>
          <w:sz w:val="20"/>
          <w:szCs w:val="20"/>
        </w:rPr>
        <w:t>Hand preference: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45392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A0D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56A0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Right </w:t>
      </w:r>
      <w:sdt>
        <w:sdtPr>
          <w:rPr>
            <w:color w:val="000000"/>
            <w:sz w:val="20"/>
            <w:szCs w:val="20"/>
          </w:rPr>
          <w:id w:val="131275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A0D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56A0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Left </w:t>
      </w:r>
      <w:sdt>
        <w:sdtPr>
          <w:rPr>
            <w:color w:val="000000"/>
            <w:sz w:val="20"/>
            <w:szCs w:val="20"/>
          </w:rPr>
          <w:id w:val="-13541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A0D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56A0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Both </w:t>
      </w:r>
      <w:sdt>
        <w:sdtPr>
          <w:rPr>
            <w:color w:val="000000"/>
            <w:sz w:val="20"/>
            <w:szCs w:val="20"/>
          </w:rPr>
          <w:id w:val="-1196697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A0D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56A0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Unknown</w:t>
      </w:r>
    </w:p>
    <w:p w14:paraId="421D13D9" w14:textId="77777777" w:rsidR="006C6EA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contextualSpacing/>
        <w:rPr>
          <w:color w:val="000000"/>
          <w:sz w:val="20"/>
          <w:szCs w:val="20"/>
        </w:rPr>
      </w:pPr>
      <w:r w:rsidRPr="006C6EAC">
        <w:rPr>
          <w:b/>
          <w:bCs/>
          <w:color w:val="000000"/>
          <w:sz w:val="20"/>
          <w:szCs w:val="20"/>
        </w:rPr>
        <w:t>Ability to use hands:</w:t>
      </w:r>
      <w:r>
        <w:rPr>
          <w:color w:val="000000"/>
          <w:sz w:val="20"/>
          <w:szCs w:val="20"/>
        </w:rPr>
        <w:t xml:space="preserve"> </w:t>
      </w:r>
    </w:p>
    <w:p w14:paraId="03C251E3" w14:textId="75A47B5A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contextualSpacing/>
        <w:rPr>
          <w:color w:val="000000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10315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Not able to use hands </w:t>
      </w:r>
      <w:sdt>
        <w:sdtPr>
          <w:rPr>
            <w:color w:val="000000"/>
            <w:sz w:val="20"/>
            <w:szCs w:val="20"/>
          </w:rPr>
          <w:id w:val="-10966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Right only </w:t>
      </w:r>
      <w:sdt>
        <w:sdtPr>
          <w:rPr>
            <w:color w:val="000000"/>
            <w:sz w:val="20"/>
            <w:szCs w:val="20"/>
          </w:rPr>
          <w:id w:val="772664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Left only </w:t>
      </w:r>
      <w:sdt>
        <w:sdtPr>
          <w:rPr>
            <w:color w:val="000000"/>
            <w:sz w:val="20"/>
            <w:szCs w:val="20"/>
          </w:rPr>
          <w:id w:val="640541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With no difficulty </w:t>
      </w:r>
      <w:sdt>
        <w:sdtPr>
          <w:rPr>
            <w:color w:val="000000"/>
            <w:sz w:val="20"/>
            <w:szCs w:val="20"/>
          </w:rPr>
          <w:id w:val="96555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With limited movement/coordination  </w:t>
      </w:r>
    </w:p>
    <w:p w14:paraId="769944E3" w14:textId="0F29CA42" w:rsidR="006C6EA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"/>
        <w:contextualSpacing/>
        <w:rPr>
          <w:sz w:val="20"/>
          <w:szCs w:val="20"/>
        </w:rPr>
      </w:pPr>
      <w:r w:rsidRPr="006C6EAC">
        <w:rPr>
          <w:b/>
          <w:bCs/>
          <w:color w:val="000000"/>
          <w:sz w:val="20"/>
          <w:szCs w:val="20"/>
        </w:rPr>
        <w:t>Can pick up</w:t>
      </w:r>
      <w:r w:rsidRPr="006C6EAC">
        <w:rPr>
          <w:b/>
          <w:bCs/>
          <w:sz w:val="20"/>
          <w:szCs w:val="20"/>
        </w:rPr>
        <w:t xml:space="preserve">, </w:t>
      </w:r>
      <w:r w:rsidRPr="006C6EAC">
        <w:rPr>
          <w:b/>
          <w:bCs/>
          <w:color w:val="000000"/>
          <w:sz w:val="20"/>
          <w:szCs w:val="20"/>
        </w:rPr>
        <w:t>hold, and manipulate</w:t>
      </w:r>
      <w:r>
        <w:rPr>
          <w:color w:val="000000"/>
          <w:sz w:val="20"/>
          <w:szCs w:val="20"/>
        </w:rPr>
        <w:t xml:space="preserve">: </w:t>
      </w:r>
      <w:sdt>
        <w:sdtPr>
          <w:rPr>
            <w:color w:val="000000"/>
            <w:sz w:val="20"/>
            <w:szCs w:val="20"/>
          </w:rPr>
          <w:id w:val="92177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Cup </w:t>
      </w:r>
      <w:sdt>
        <w:sdtPr>
          <w:rPr>
            <w:color w:val="000000"/>
            <w:sz w:val="20"/>
            <w:szCs w:val="20"/>
          </w:rPr>
          <w:id w:val="-6411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Spoon </w:t>
      </w:r>
      <w:sdt>
        <w:sdtPr>
          <w:rPr>
            <w:color w:val="000000"/>
            <w:sz w:val="20"/>
            <w:szCs w:val="20"/>
          </w:rPr>
          <w:id w:val="-182550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Cookie </w:t>
      </w:r>
      <w:sdt>
        <w:sdtPr>
          <w:rPr>
            <w:color w:val="000000"/>
            <w:sz w:val="20"/>
            <w:szCs w:val="20"/>
          </w:rPr>
          <w:id w:val="144542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Goldfish cracker</w:t>
      </w:r>
    </w:p>
    <w:p w14:paraId="5BE4F8C8" w14:textId="4FA79266" w:rsidR="00CE06AB" w:rsidRPr="006C6EA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"/>
        <w:contextualSpacing/>
        <w:rPr>
          <w:sz w:val="20"/>
          <w:szCs w:val="20"/>
        </w:rPr>
      </w:pPr>
      <w:r w:rsidRPr="006C6EAC">
        <w:rPr>
          <w:b/>
          <w:bCs/>
          <w:color w:val="000000"/>
          <w:sz w:val="20"/>
          <w:szCs w:val="20"/>
        </w:rPr>
        <w:t>Can place and let go without dropping: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89181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Cup </w:t>
      </w:r>
      <w:sdt>
        <w:sdtPr>
          <w:rPr>
            <w:color w:val="000000"/>
            <w:sz w:val="20"/>
            <w:szCs w:val="20"/>
          </w:rPr>
          <w:id w:val="206204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Spoon </w:t>
      </w:r>
      <w:sdt>
        <w:sdtPr>
          <w:rPr>
            <w:color w:val="000000"/>
            <w:sz w:val="20"/>
            <w:szCs w:val="20"/>
          </w:rPr>
          <w:id w:val="82748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Cookie </w:t>
      </w:r>
      <w:sdt>
        <w:sdtPr>
          <w:rPr>
            <w:color w:val="000000"/>
            <w:sz w:val="20"/>
            <w:szCs w:val="20"/>
          </w:rPr>
          <w:id w:val="132115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Goldfish cracker</w:t>
      </w:r>
      <w:r>
        <w:rPr>
          <w:color w:val="000000"/>
          <w:sz w:val="14"/>
          <w:szCs w:val="14"/>
        </w:rPr>
        <w:t xml:space="preserve">  </w:t>
      </w:r>
    </w:p>
    <w:p w14:paraId="7A28F1C3" w14:textId="0E6E9920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contextualSpacing/>
        <w:rPr>
          <w:color w:val="000000"/>
          <w:sz w:val="20"/>
          <w:szCs w:val="20"/>
        </w:rPr>
      </w:pPr>
      <w:r w:rsidRPr="006C6EAC">
        <w:rPr>
          <w:b/>
          <w:bCs/>
          <w:color w:val="000000"/>
          <w:sz w:val="20"/>
          <w:szCs w:val="20"/>
        </w:rPr>
        <w:t>Can open and close: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26507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Buttons </w:t>
      </w:r>
      <w:sdt>
        <w:sdtPr>
          <w:rPr>
            <w:color w:val="000000"/>
            <w:sz w:val="20"/>
            <w:szCs w:val="20"/>
          </w:rPr>
          <w:id w:val="79326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Zippers </w:t>
      </w:r>
      <w:sdt>
        <w:sdtPr>
          <w:rPr>
            <w:color w:val="000000"/>
            <w:sz w:val="20"/>
            <w:szCs w:val="20"/>
          </w:rPr>
          <w:id w:val="186262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Tie shoelaces  </w:t>
      </w:r>
    </w:p>
    <w:p w14:paraId="2D838D0F" w14:textId="62775EBC" w:rsidR="00CE06AB" w:rsidRPr="006C6EA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 w:rsidRPr="006C6EAC">
        <w:rPr>
          <w:b/>
          <w:bCs/>
          <w:color w:val="000000"/>
          <w:sz w:val="20"/>
          <w:szCs w:val="20"/>
        </w:rPr>
        <w:t>Can point and press buttons of the size found on</w:t>
      </w:r>
      <w:r>
        <w:rPr>
          <w:color w:val="000000"/>
          <w:sz w:val="20"/>
          <w:szCs w:val="20"/>
        </w:rPr>
        <w:t xml:space="preserve">: </w:t>
      </w:r>
      <w:sdt>
        <w:sdtPr>
          <w:rPr>
            <w:color w:val="000000"/>
            <w:sz w:val="20"/>
            <w:szCs w:val="20"/>
          </w:rPr>
          <w:id w:val="140263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Pop machines </w:t>
      </w:r>
      <w:sdt>
        <w:sdtPr>
          <w:rPr>
            <w:color w:val="000000"/>
            <w:sz w:val="20"/>
            <w:szCs w:val="20"/>
          </w:rPr>
          <w:id w:val="44935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Elevators </w:t>
      </w:r>
      <w:sdt>
        <w:sdtPr>
          <w:rPr>
            <w:color w:val="000000"/>
            <w:sz w:val="20"/>
            <w:szCs w:val="20"/>
          </w:rPr>
          <w:id w:val="-157519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E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C6EAC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Toys</w:t>
      </w:r>
      <w:r>
        <w:rPr>
          <w:color w:val="000000"/>
          <w:sz w:val="20"/>
          <w:szCs w:val="20"/>
        </w:rPr>
        <w:t xml:space="preserve"> </w:t>
      </w:r>
    </w:p>
    <w:p w14:paraId="2AC74B9F" w14:textId="77777777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sz w:val="20"/>
          <w:szCs w:val="20"/>
        </w:rPr>
      </w:pPr>
      <w:r w:rsidRPr="006C6EAC">
        <w:rPr>
          <w:b/>
          <w:bCs/>
          <w:sz w:val="20"/>
          <w:szCs w:val="20"/>
        </w:rPr>
        <w:t>Can select icons on tablets or phones:</w:t>
      </w:r>
      <w:r>
        <w:rPr>
          <w:sz w:val="20"/>
          <w:szCs w:val="20"/>
        </w:rPr>
        <w:t xml:space="preserve"> Yes No</w:t>
      </w:r>
    </w:p>
    <w:p w14:paraId="14CFFAB6" w14:textId="77777777" w:rsidR="00CE06AB" w:rsidRPr="00395FA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737"/>
        <w:contextualSpacing/>
        <w:rPr>
          <w:b/>
          <w:bCs/>
          <w:color w:val="000000"/>
          <w:sz w:val="20"/>
          <w:szCs w:val="20"/>
        </w:rPr>
      </w:pPr>
      <w:r w:rsidRPr="00395FAC">
        <w:rPr>
          <w:b/>
          <w:bCs/>
          <w:color w:val="000000"/>
          <w:sz w:val="20"/>
          <w:szCs w:val="20"/>
        </w:rPr>
        <w:t xml:space="preserve">Completes writing tasks with </w:t>
      </w:r>
      <w:r w:rsidRPr="00395FAC">
        <w:rPr>
          <w:b/>
          <w:bCs/>
          <w:i/>
          <w:color w:val="000000"/>
          <w:sz w:val="20"/>
          <w:szCs w:val="20"/>
        </w:rPr>
        <w:t>(check all that apply)</w:t>
      </w:r>
      <w:r w:rsidRPr="00395FAC">
        <w:rPr>
          <w:b/>
          <w:bCs/>
          <w:color w:val="000000"/>
          <w:sz w:val="20"/>
          <w:szCs w:val="20"/>
        </w:rPr>
        <w:t xml:space="preserve">: </w:t>
      </w:r>
    </w:p>
    <w:p w14:paraId="09D1C501" w14:textId="4441F666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737"/>
        <w:contextualSpacing/>
        <w:rPr>
          <w:color w:val="000000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182334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Unable to write </w:t>
      </w:r>
      <w:sdt>
        <w:sdtPr>
          <w:rPr>
            <w:color w:val="000000"/>
            <w:sz w:val="20"/>
            <w:szCs w:val="20"/>
          </w:rPr>
          <w:id w:val="138414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Regular pen </w:t>
      </w:r>
      <w:sdt>
        <w:sdtPr>
          <w:rPr>
            <w:color w:val="000000"/>
            <w:sz w:val="20"/>
            <w:szCs w:val="20"/>
          </w:rPr>
          <w:id w:val="-200666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Adapted pen </w:t>
      </w:r>
      <w:sdt>
        <w:sdtPr>
          <w:rPr>
            <w:color w:val="000000"/>
            <w:sz w:val="20"/>
            <w:szCs w:val="20"/>
          </w:rPr>
          <w:id w:val="115711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Standard </w:t>
      </w:r>
      <w:r w:rsidR="00395FAC">
        <w:rPr>
          <w:color w:val="000000"/>
          <w:sz w:val="20"/>
          <w:szCs w:val="20"/>
        </w:rPr>
        <w:t>k</w:t>
      </w:r>
      <w:r w:rsidR="001214EF">
        <w:rPr>
          <w:color w:val="000000"/>
          <w:sz w:val="20"/>
          <w:szCs w:val="20"/>
        </w:rPr>
        <w:t xml:space="preserve">eyboard </w:t>
      </w:r>
      <w:sdt>
        <w:sdtPr>
          <w:rPr>
            <w:color w:val="000000"/>
            <w:sz w:val="20"/>
            <w:szCs w:val="20"/>
          </w:rPr>
          <w:id w:val="-2648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On-screen </w:t>
      </w:r>
      <w:r w:rsidR="00395FAC">
        <w:rPr>
          <w:color w:val="000000"/>
          <w:sz w:val="20"/>
          <w:szCs w:val="20"/>
        </w:rPr>
        <w:t>k</w:t>
      </w:r>
      <w:r w:rsidR="001214EF">
        <w:rPr>
          <w:color w:val="000000"/>
          <w:sz w:val="20"/>
          <w:szCs w:val="20"/>
        </w:rPr>
        <w:t xml:space="preserve">eyboard  </w:t>
      </w:r>
      <w:r w:rsidR="001214EF">
        <w:rPr>
          <w:color w:val="000000"/>
          <w:sz w:val="14"/>
          <w:szCs w:val="14"/>
        </w:rPr>
        <w:t xml:space="preserve">  </w:t>
      </w:r>
    </w:p>
    <w:p w14:paraId="093A9956" w14:textId="77777777" w:rsidR="00395FA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58"/>
        <w:contextualSpacing/>
        <w:rPr>
          <w:color w:val="000000"/>
          <w:sz w:val="20"/>
          <w:szCs w:val="20"/>
        </w:rPr>
      </w:pPr>
      <w:r w:rsidRPr="00395FAC">
        <w:rPr>
          <w:b/>
          <w:bCs/>
          <w:color w:val="000000"/>
          <w:sz w:val="20"/>
          <w:szCs w:val="20"/>
        </w:rPr>
        <w:t>Uses other body parts to communicate:</w:t>
      </w:r>
      <w:r>
        <w:rPr>
          <w:color w:val="000000"/>
          <w:sz w:val="20"/>
          <w:szCs w:val="20"/>
        </w:rPr>
        <w:t xml:space="preserve"> </w:t>
      </w:r>
    </w:p>
    <w:p w14:paraId="651038D6" w14:textId="0D575687" w:rsidR="00CE06AB" w:rsidRPr="00CD625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58"/>
        <w:contextualSpacing/>
        <w:rPr>
          <w:color w:val="000000"/>
          <w:sz w:val="14"/>
          <w:szCs w:val="14"/>
        </w:rPr>
      </w:pPr>
      <w:sdt>
        <w:sdtPr>
          <w:rPr>
            <w:color w:val="000000"/>
            <w:sz w:val="20"/>
            <w:szCs w:val="20"/>
          </w:rPr>
          <w:id w:val="-24495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Head </w:t>
      </w:r>
      <w:sdt>
        <w:sdtPr>
          <w:rPr>
            <w:color w:val="000000"/>
            <w:sz w:val="20"/>
            <w:szCs w:val="20"/>
          </w:rPr>
          <w:id w:val="-24688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Eyes </w:t>
      </w:r>
      <w:sdt>
        <w:sdtPr>
          <w:rPr>
            <w:color w:val="000000"/>
            <w:sz w:val="20"/>
            <w:szCs w:val="20"/>
          </w:rPr>
          <w:id w:val="128014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Leg </w:t>
      </w:r>
      <w:sdt>
        <w:sdtPr>
          <w:rPr>
            <w:color w:val="000000"/>
            <w:sz w:val="20"/>
            <w:szCs w:val="20"/>
          </w:rPr>
          <w:id w:val="-184870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Arm </w:t>
      </w:r>
      <w:sdt>
        <w:sdtPr>
          <w:rPr>
            <w:color w:val="000000"/>
            <w:sz w:val="20"/>
            <w:szCs w:val="20"/>
          </w:rPr>
          <w:id w:val="-155438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Hand </w:t>
      </w:r>
      <w:sdt>
        <w:sdtPr>
          <w:rPr>
            <w:color w:val="000000"/>
            <w:sz w:val="20"/>
            <w:szCs w:val="20"/>
          </w:rPr>
          <w:id w:val="-96967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>Mouth stick</w:t>
      </w:r>
      <w:r w:rsidR="00395FAC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44503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Head stick </w:t>
      </w:r>
      <w:sdt>
        <w:sdtPr>
          <w:rPr>
            <w:color w:val="000000"/>
            <w:sz w:val="20"/>
            <w:szCs w:val="20"/>
          </w:rPr>
          <w:id w:val="-174603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1214EF">
        <w:rPr>
          <w:color w:val="000000"/>
          <w:sz w:val="20"/>
          <w:szCs w:val="20"/>
        </w:rPr>
        <w:t xml:space="preserve">Other:  </w:t>
      </w:r>
      <w:r w:rsidR="001214EF">
        <w:rPr>
          <w:color w:val="000000"/>
          <w:sz w:val="14"/>
          <w:szCs w:val="14"/>
        </w:rPr>
        <w:t xml:space="preserve">  </w:t>
      </w:r>
    </w:p>
    <w:p w14:paraId="46B33D02" w14:textId="43129029" w:rsidR="00395FAC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color w:val="000000"/>
          <w:sz w:val="20"/>
          <w:szCs w:val="20"/>
        </w:rPr>
      </w:pPr>
      <w:r w:rsidRPr="00395FAC">
        <w:rPr>
          <w:b/>
          <w:bCs/>
          <w:color w:val="000000"/>
          <w:sz w:val="20"/>
          <w:szCs w:val="20"/>
        </w:rPr>
        <w:t>Uses adaptive switches to manipulate and control things: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63702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Yes </w:t>
      </w:r>
      <w:sdt>
        <w:sdtPr>
          <w:rPr>
            <w:color w:val="000000"/>
            <w:sz w:val="20"/>
            <w:szCs w:val="20"/>
          </w:rPr>
          <w:id w:val="-210248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FAC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95FA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</w:t>
      </w:r>
      <w:r w:rsidR="00395FAC">
        <w:rPr>
          <w:color w:val="000000"/>
          <w:sz w:val="20"/>
          <w:szCs w:val="20"/>
        </w:rPr>
        <w:t>o</w:t>
      </w:r>
    </w:p>
    <w:p w14:paraId="1C4210F6" w14:textId="44B51598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firstLine="704"/>
        <w:contextualSpacing/>
        <w:rPr>
          <w:b/>
          <w:bCs/>
          <w:color w:val="000000"/>
          <w:sz w:val="20"/>
          <w:szCs w:val="20"/>
        </w:rPr>
      </w:pPr>
      <w:r w:rsidRPr="00395FAC">
        <w:rPr>
          <w:b/>
          <w:bCs/>
          <w:iCs/>
          <w:color w:val="000000"/>
          <w:sz w:val="20"/>
          <w:szCs w:val="20"/>
        </w:rPr>
        <w:t>If yes,</w:t>
      </w:r>
      <w:r w:rsidRPr="00395FAC">
        <w:rPr>
          <w:b/>
          <w:bCs/>
          <w:color w:val="000000"/>
          <w:sz w:val="20"/>
          <w:szCs w:val="20"/>
        </w:rPr>
        <w:t xml:space="preserve"> indicate types of switches, where they are placed</w:t>
      </w:r>
      <w:r w:rsidR="00395FAC">
        <w:rPr>
          <w:b/>
          <w:bCs/>
          <w:color w:val="000000"/>
          <w:sz w:val="20"/>
          <w:szCs w:val="20"/>
        </w:rPr>
        <w:t>,</w:t>
      </w:r>
      <w:r w:rsidRPr="00395FAC">
        <w:rPr>
          <w:b/>
          <w:bCs/>
          <w:color w:val="000000"/>
          <w:sz w:val="20"/>
          <w:szCs w:val="20"/>
        </w:rPr>
        <w:t xml:space="preserve"> and what activities they are used for:  </w:t>
      </w:r>
    </w:p>
    <w:sdt>
      <w:sdtPr>
        <w:rPr>
          <w:color w:val="000000"/>
          <w:sz w:val="20"/>
          <w:szCs w:val="20"/>
        </w:rPr>
        <w:id w:val="1570387294"/>
        <w:placeholder>
          <w:docPart w:val="DefaultPlaceholder_-1854013440"/>
        </w:placeholder>
        <w:showingPlcHdr/>
      </w:sdtPr>
      <w:sdtContent>
        <w:p w14:paraId="0F13E614" w14:textId="0235370D" w:rsidR="00395FAC" w:rsidRDefault="00395FAC" w:rsidP="004D49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6" w:firstLine="704"/>
            <w:contextualSpacing/>
            <w:rPr>
              <w:color w:val="000000"/>
              <w:sz w:val="20"/>
              <w:szCs w:val="20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1DD321A1" w14:textId="4BAD9C2E" w:rsidR="00395FAC" w:rsidRPr="00B350DF" w:rsidRDefault="00395FAC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</w:rPr>
      </w:pPr>
      <w:r w:rsidRPr="00B350DF">
        <w:rPr>
          <w:b/>
          <w:bCs/>
          <w:sz w:val="20"/>
          <w:szCs w:val="20"/>
        </w:rPr>
        <w:t xml:space="preserve">If needed, further describe </w:t>
      </w:r>
      <w:r>
        <w:rPr>
          <w:b/>
          <w:bCs/>
          <w:sz w:val="20"/>
          <w:szCs w:val="20"/>
        </w:rPr>
        <w:t xml:space="preserve">the </w:t>
      </w:r>
      <w:r w:rsidRPr="00B350DF">
        <w:rPr>
          <w:b/>
          <w:bCs/>
          <w:sz w:val="20"/>
          <w:szCs w:val="20"/>
        </w:rPr>
        <w:t xml:space="preserve">member’s </w:t>
      </w:r>
      <w:r>
        <w:rPr>
          <w:b/>
          <w:bCs/>
          <w:sz w:val="20"/>
          <w:szCs w:val="20"/>
        </w:rPr>
        <w:t xml:space="preserve">fine </w:t>
      </w:r>
      <w:r w:rsidRPr="00B350DF">
        <w:rPr>
          <w:b/>
          <w:bCs/>
          <w:sz w:val="20"/>
          <w:szCs w:val="20"/>
        </w:rPr>
        <w:t xml:space="preserve">motor skills: </w:t>
      </w:r>
    </w:p>
    <w:p w14:paraId="14B7FBE4" w14:textId="77777777" w:rsidR="00395FAC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28244156"/>
          <w:placeholder>
            <w:docPart w:val="BDBD1F653C474A9DB361AA1BB874AF7A"/>
          </w:placeholder>
          <w:showingPlcHdr/>
        </w:sdtPr>
        <w:sdtContent>
          <w:r w:rsidR="00395FAC" w:rsidRPr="00B04587">
            <w:rPr>
              <w:rStyle w:val="PlaceholderText"/>
            </w:rPr>
            <w:t>Click or tap here to enter text.</w:t>
          </w:r>
        </w:sdtContent>
      </w:sdt>
    </w:p>
    <w:p w14:paraId="51629224" w14:textId="77777777" w:rsidR="00395FAC" w:rsidRDefault="00395FAC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</w:p>
    <w:p w14:paraId="2D915C80" w14:textId="23778037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Hearing and Vision</w:t>
      </w:r>
    </w:p>
    <w:p w14:paraId="3A7E8C35" w14:textId="77777777" w:rsidR="004D494D" w:rsidRPr="00395FAC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sz w:val="20"/>
          <w:szCs w:val="20"/>
        </w:rPr>
      </w:pPr>
    </w:p>
    <w:p w14:paraId="0AF7B68F" w14:textId="58FBDF6B" w:rsidR="00203A93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color w:val="000000"/>
          <w:sz w:val="20"/>
          <w:szCs w:val="20"/>
        </w:rPr>
      </w:pPr>
      <w:r w:rsidRPr="00AA0D97">
        <w:rPr>
          <w:b/>
          <w:bCs/>
          <w:color w:val="000000"/>
          <w:sz w:val="20"/>
          <w:szCs w:val="20"/>
        </w:rPr>
        <w:t>Hearing is functional: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209149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3A93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12161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3A93">
        <w:rPr>
          <w:color w:val="000000"/>
          <w:sz w:val="20"/>
          <w:szCs w:val="20"/>
        </w:rPr>
        <w:t xml:space="preserve"> No</w:t>
      </w:r>
    </w:p>
    <w:p w14:paraId="006AB410" w14:textId="40A28EAB" w:rsidR="00CE06AB" w:rsidRPr="00203A93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firstLine="704"/>
        <w:contextualSpacing/>
        <w:rPr>
          <w:color w:val="000000"/>
          <w:sz w:val="20"/>
          <w:szCs w:val="20"/>
        </w:rPr>
      </w:pPr>
      <w:r w:rsidRPr="00AA0D97">
        <w:rPr>
          <w:b/>
          <w:bCs/>
          <w:sz w:val="20"/>
          <w:szCs w:val="20"/>
        </w:rPr>
        <w:t>If no:</w:t>
      </w:r>
      <w:r>
        <w:rPr>
          <w:sz w:val="20"/>
          <w:szCs w:val="20"/>
        </w:rPr>
        <w:t xml:space="preserve"> </w:t>
      </w:r>
      <w:r w:rsidR="00203A9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2988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3A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Sensorineural </w:t>
      </w:r>
      <w:sdt>
        <w:sdtPr>
          <w:rPr>
            <w:sz w:val="20"/>
            <w:szCs w:val="20"/>
          </w:rPr>
          <w:id w:val="30736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3A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Conductive </w:t>
      </w:r>
      <w:sdt>
        <w:sdtPr>
          <w:rPr>
            <w:sz w:val="20"/>
            <w:szCs w:val="20"/>
          </w:rPr>
          <w:id w:val="88552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3A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Mixed </w:t>
      </w:r>
      <w:sdt>
        <w:sdtPr>
          <w:rPr>
            <w:sz w:val="20"/>
            <w:szCs w:val="20"/>
          </w:rPr>
          <w:id w:val="109520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3A93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14:paraId="188A7BCB" w14:textId="48ECD48A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40016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3A9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Right ear </w:t>
      </w:r>
      <w:sdt>
        <w:sdtPr>
          <w:rPr>
            <w:sz w:val="20"/>
            <w:szCs w:val="20"/>
          </w:rPr>
          <w:id w:val="-138424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3A9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Left ear </w:t>
      </w:r>
      <w:sdt>
        <w:sdtPr>
          <w:rPr>
            <w:sz w:val="20"/>
            <w:szCs w:val="20"/>
          </w:rPr>
          <w:id w:val="-116893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A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3A9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Both ears</w:t>
      </w:r>
    </w:p>
    <w:p w14:paraId="0E4B0524" w14:textId="2D2A893E" w:rsidR="00203A93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color w:val="000000"/>
          <w:sz w:val="20"/>
          <w:szCs w:val="20"/>
        </w:rPr>
      </w:pPr>
      <w:r w:rsidRPr="00AA0D97">
        <w:rPr>
          <w:b/>
          <w:bCs/>
          <w:color w:val="000000"/>
          <w:sz w:val="20"/>
          <w:szCs w:val="20"/>
        </w:rPr>
        <w:t>Does the member use assistive hearing devices?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45471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42110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No</w:t>
      </w:r>
    </w:p>
    <w:p w14:paraId="4E25279F" w14:textId="4ED74C40" w:rsidR="00CE06AB" w:rsidRPr="00AA0D9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firstLine="704"/>
        <w:contextualSpacing/>
        <w:rPr>
          <w:color w:val="000000"/>
          <w:sz w:val="20"/>
          <w:szCs w:val="20"/>
        </w:rPr>
      </w:pPr>
      <w:r w:rsidRPr="00AA0D97">
        <w:rPr>
          <w:b/>
          <w:bCs/>
          <w:iCs/>
          <w:color w:val="000000"/>
          <w:sz w:val="20"/>
          <w:szCs w:val="20"/>
        </w:rPr>
        <w:t>If yes,</w:t>
      </w:r>
      <w:r w:rsidRPr="00AA0D97">
        <w:rPr>
          <w:b/>
          <w:bCs/>
          <w:color w:val="000000"/>
          <w:sz w:val="20"/>
          <w:szCs w:val="20"/>
        </w:rPr>
        <w:t xml:space="preserve"> what devices:</w:t>
      </w:r>
      <w:r w:rsidR="00AA0D97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706784609"/>
          <w:placeholder>
            <w:docPart w:val="DefaultPlaceholder_-1854013440"/>
          </w:placeholder>
          <w:showingPlcHdr/>
        </w:sdtPr>
        <w:sdtContent>
          <w:r w:rsidR="00AA0D97" w:rsidRPr="00B04587">
            <w:rPr>
              <w:rStyle w:val="PlaceholderText"/>
            </w:rPr>
            <w:t>Click or tap here to enter text.</w:t>
          </w:r>
        </w:sdtContent>
      </w:sdt>
    </w:p>
    <w:p w14:paraId="4A7784FD" w14:textId="2BA356E1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 w:rsidRPr="00AA0D97">
        <w:rPr>
          <w:b/>
          <w:bCs/>
          <w:color w:val="000000"/>
          <w:sz w:val="20"/>
          <w:szCs w:val="20"/>
        </w:rPr>
        <w:t>Vision is functional: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60757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 bright light </w:t>
      </w:r>
      <w:sdt>
        <w:sdtPr>
          <w:rPr>
            <w:color w:val="000000"/>
            <w:sz w:val="20"/>
            <w:szCs w:val="20"/>
          </w:rPr>
          <w:id w:val="-152508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 low light </w:t>
      </w:r>
      <w:sdt>
        <w:sdtPr>
          <w:rPr>
            <w:color w:val="000000"/>
            <w:sz w:val="20"/>
            <w:szCs w:val="20"/>
          </w:rPr>
          <w:id w:val="21578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No functional vision  </w:t>
      </w:r>
    </w:p>
    <w:p w14:paraId="280A9EB1" w14:textId="7A878013" w:rsidR="00CE06AB" w:rsidRPr="00AA0D9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 w:rsidRPr="00AA0D97">
        <w:rPr>
          <w:b/>
          <w:bCs/>
          <w:color w:val="000000"/>
          <w:sz w:val="20"/>
          <w:szCs w:val="20"/>
        </w:rPr>
        <w:t xml:space="preserve">Does the member wear </w:t>
      </w:r>
      <w:r w:rsidR="00207F01" w:rsidRPr="00AA0D97">
        <w:rPr>
          <w:b/>
          <w:bCs/>
          <w:color w:val="000000"/>
          <w:sz w:val="20"/>
          <w:szCs w:val="20"/>
        </w:rPr>
        <w:t>eyeglasses</w:t>
      </w:r>
      <w:r w:rsidRPr="00AA0D97">
        <w:rPr>
          <w:b/>
          <w:bCs/>
          <w:color w:val="000000"/>
          <w:sz w:val="20"/>
          <w:szCs w:val="20"/>
        </w:rPr>
        <w:t>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95617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83561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No</w:t>
      </w:r>
    </w:p>
    <w:p w14:paraId="3A76AA58" w14:textId="081750B2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firstLine="710"/>
        <w:contextualSpacing/>
        <w:rPr>
          <w:color w:val="000000"/>
          <w:sz w:val="20"/>
          <w:szCs w:val="20"/>
        </w:rPr>
      </w:pPr>
      <w:r w:rsidRPr="00AA0D97">
        <w:rPr>
          <w:b/>
          <w:bCs/>
          <w:sz w:val="20"/>
          <w:szCs w:val="20"/>
        </w:rPr>
        <w:t xml:space="preserve">If yes, will they wear </w:t>
      </w:r>
      <w:r w:rsidR="00207F01" w:rsidRPr="00AA0D97">
        <w:rPr>
          <w:b/>
          <w:bCs/>
          <w:sz w:val="20"/>
          <w:szCs w:val="20"/>
        </w:rPr>
        <w:t>eyeglasses</w:t>
      </w:r>
      <w:r w:rsidRPr="00AA0D97">
        <w:rPr>
          <w:b/>
          <w:bCs/>
          <w:sz w:val="20"/>
          <w:szCs w:val="20"/>
        </w:rPr>
        <w:t xml:space="preserve"> during the evaluation?</w:t>
      </w:r>
      <w:r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890337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52447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9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AA0D97">
        <w:rPr>
          <w:color w:val="000000"/>
          <w:sz w:val="20"/>
          <w:szCs w:val="20"/>
        </w:rPr>
        <w:t xml:space="preserve"> No</w:t>
      </w:r>
    </w:p>
    <w:p w14:paraId="7571B4BA" w14:textId="77777777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contextualSpacing/>
        <w:rPr>
          <w:sz w:val="20"/>
          <w:szCs w:val="20"/>
        </w:rPr>
      </w:pPr>
      <w:r w:rsidRPr="00AA0D97">
        <w:rPr>
          <w:b/>
          <w:bCs/>
          <w:color w:val="000000"/>
          <w:sz w:val="20"/>
          <w:szCs w:val="20"/>
        </w:rPr>
        <w:t>If the member is considered cortically blind</w:t>
      </w:r>
      <w:r>
        <w:rPr>
          <w:sz w:val="20"/>
          <w:szCs w:val="20"/>
        </w:rPr>
        <w:t>:</w:t>
      </w:r>
    </w:p>
    <w:p w14:paraId="262F3DB5" w14:textId="3490FDC8" w:rsidR="00CE06AB" w:rsidRPr="00AA0D9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b/>
          <w:bCs/>
          <w:color w:val="000000"/>
          <w:sz w:val="20"/>
          <w:szCs w:val="20"/>
        </w:rPr>
      </w:pPr>
      <w:r w:rsidRPr="00AA0D97">
        <w:rPr>
          <w:b/>
          <w:bCs/>
          <w:sz w:val="20"/>
          <w:szCs w:val="20"/>
        </w:rPr>
        <w:t>Where are they on the CVI range, if known?</w:t>
      </w:r>
      <w:r w:rsidR="00AA0D9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3899143"/>
          <w:placeholder>
            <w:docPart w:val="DefaultPlaceholder_-1854013440"/>
          </w:placeholder>
          <w:showingPlcHdr/>
        </w:sdtPr>
        <w:sdtContent>
          <w:r w:rsidR="00AA0D97" w:rsidRPr="00B04587">
            <w:rPr>
              <w:rStyle w:val="PlaceholderText"/>
            </w:rPr>
            <w:t>Click or tap here to enter text.</w:t>
          </w:r>
        </w:sdtContent>
      </w:sdt>
    </w:p>
    <w:p w14:paraId="7D5EFF39" w14:textId="09016B27" w:rsidR="00CE06AB" w:rsidRPr="00AA0D97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color w:val="000000"/>
          <w:sz w:val="20"/>
          <w:szCs w:val="20"/>
        </w:rPr>
      </w:pPr>
      <w:r w:rsidRPr="00AA0D97">
        <w:rPr>
          <w:b/>
          <w:bCs/>
          <w:sz w:val="20"/>
          <w:szCs w:val="20"/>
        </w:rPr>
        <w:t>D</w:t>
      </w:r>
      <w:r w:rsidRPr="00AA0D97">
        <w:rPr>
          <w:b/>
          <w:bCs/>
          <w:color w:val="000000"/>
          <w:sz w:val="20"/>
          <w:szCs w:val="20"/>
        </w:rPr>
        <w:t xml:space="preserve">escribe the </w:t>
      </w:r>
      <w:r w:rsidR="000F6F51">
        <w:rPr>
          <w:b/>
          <w:bCs/>
          <w:color w:val="000000"/>
          <w:sz w:val="20"/>
          <w:szCs w:val="20"/>
        </w:rPr>
        <w:t xml:space="preserve">member’s </w:t>
      </w:r>
      <w:r w:rsidRPr="00AA0D97">
        <w:rPr>
          <w:b/>
          <w:bCs/>
          <w:color w:val="000000"/>
          <w:sz w:val="20"/>
          <w:szCs w:val="20"/>
        </w:rPr>
        <w:t>visual function:</w:t>
      </w:r>
      <w:r w:rsidR="00AA0D97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853640434"/>
          <w:placeholder>
            <w:docPart w:val="DefaultPlaceholder_-1854013440"/>
          </w:placeholder>
          <w:showingPlcHdr/>
        </w:sdtPr>
        <w:sdtContent>
          <w:r w:rsidR="00AA0D97" w:rsidRPr="00B04587">
            <w:rPr>
              <w:rStyle w:val="PlaceholderText"/>
            </w:rPr>
            <w:t>Click or tap here to enter text.</w:t>
          </w:r>
        </w:sdtContent>
      </w:sdt>
    </w:p>
    <w:p w14:paraId="2AA9889B" w14:textId="7AE2B4CD" w:rsidR="00CE06AB" w:rsidRPr="00CD625B" w:rsidRDefault="003161D1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 w:rsidRPr="003161D1">
        <w:rPr>
          <w:b/>
          <w:bCs/>
          <w:color w:val="000000"/>
          <w:sz w:val="20"/>
          <w:szCs w:val="20"/>
        </w:rPr>
        <w:t>M</w:t>
      </w:r>
      <w:r w:rsidR="001214EF" w:rsidRPr="003161D1">
        <w:rPr>
          <w:b/>
          <w:bCs/>
          <w:color w:val="000000"/>
          <w:sz w:val="20"/>
          <w:szCs w:val="20"/>
        </w:rPr>
        <w:t xml:space="preserve">ember </w:t>
      </w:r>
      <w:r w:rsidRPr="003161D1">
        <w:rPr>
          <w:b/>
          <w:bCs/>
          <w:color w:val="000000"/>
          <w:sz w:val="20"/>
          <w:szCs w:val="20"/>
        </w:rPr>
        <w:t xml:space="preserve">can </w:t>
      </w:r>
      <w:r w:rsidR="001214EF" w:rsidRPr="003161D1">
        <w:rPr>
          <w:b/>
          <w:bCs/>
          <w:color w:val="000000"/>
          <w:sz w:val="20"/>
          <w:szCs w:val="20"/>
        </w:rPr>
        <w:t>see pictures that are:</w:t>
      </w:r>
      <w:r w:rsidR="001214EF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92812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Color </w:t>
      </w:r>
      <w:sdt>
        <w:sdtPr>
          <w:rPr>
            <w:color w:val="000000"/>
            <w:sz w:val="20"/>
            <w:szCs w:val="20"/>
          </w:rPr>
          <w:id w:val="-19824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Black/white </w:t>
      </w:r>
      <w:sdt>
        <w:sdtPr>
          <w:rPr>
            <w:color w:val="000000"/>
            <w:sz w:val="20"/>
            <w:szCs w:val="20"/>
          </w:rPr>
          <w:id w:val="209042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Large </w:t>
      </w:r>
      <w:sdt>
        <w:sdtPr>
          <w:rPr>
            <w:color w:val="000000"/>
            <w:sz w:val="20"/>
            <w:szCs w:val="20"/>
          </w:rPr>
          <w:id w:val="117846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Small </w:t>
      </w:r>
      <w:sdt>
        <w:sdtPr>
          <w:rPr>
            <w:color w:val="000000"/>
            <w:sz w:val="20"/>
            <w:szCs w:val="20"/>
          </w:rPr>
          <w:id w:val="-107265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Unknown  </w:t>
      </w:r>
      <w:r w:rsidR="001214EF">
        <w:rPr>
          <w:color w:val="000000"/>
          <w:sz w:val="14"/>
          <w:szCs w:val="14"/>
        </w:rPr>
        <w:t xml:space="preserve">  </w:t>
      </w:r>
    </w:p>
    <w:p w14:paraId="44EA728F" w14:textId="503AB609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contextualSpacing/>
        <w:rPr>
          <w:color w:val="000000"/>
          <w:sz w:val="20"/>
          <w:szCs w:val="20"/>
        </w:rPr>
      </w:pPr>
      <w:r w:rsidRPr="003161D1">
        <w:rPr>
          <w:b/>
          <w:bCs/>
          <w:color w:val="000000"/>
          <w:sz w:val="20"/>
          <w:szCs w:val="20"/>
        </w:rPr>
        <w:t>Can member follow movement with: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77234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161D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Right eye </w:t>
      </w:r>
      <w:sdt>
        <w:sdtPr>
          <w:rPr>
            <w:color w:val="000000"/>
            <w:sz w:val="20"/>
            <w:szCs w:val="20"/>
          </w:rPr>
          <w:id w:val="-6356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161D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Left eye </w:t>
      </w:r>
      <w:sdt>
        <w:sdtPr>
          <w:rPr>
            <w:color w:val="000000"/>
            <w:sz w:val="20"/>
            <w:szCs w:val="20"/>
          </w:rPr>
          <w:id w:val="-165212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161D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Both eyes </w:t>
      </w:r>
      <w:sdt>
        <w:sdtPr>
          <w:rPr>
            <w:color w:val="000000"/>
            <w:sz w:val="20"/>
            <w:szCs w:val="20"/>
          </w:rPr>
          <w:id w:val="-26283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161D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Not at all </w:t>
      </w:r>
      <w:sdt>
        <w:sdtPr>
          <w:rPr>
            <w:color w:val="000000"/>
            <w:sz w:val="20"/>
            <w:szCs w:val="20"/>
          </w:rPr>
          <w:id w:val="12050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161D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Unknown  </w:t>
      </w:r>
    </w:p>
    <w:p w14:paraId="7139A007" w14:textId="5328FE84" w:rsidR="00CE06AB" w:rsidRPr="003161D1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color w:val="000000"/>
          <w:sz w:val="20"/>
          <w:szCs w:val="20"/>
        </w:rPr>
      </w:pPr>
      <w:r w:rsidRPr="003161D1">
        <w:rPr>
          <w:b/>
          <w:bCs/>
          <w:color w:val="000000"/>
          <w:sz w:val="20"/>
          <w:szCs w:val="20"/>
        </w:rPr>
        <w:t>Describe visual tracking ability:</w:t>
      </w:r>
      <w:r w:rsidR="003161D1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668550903"/>
          <w:placeholder>
            <w:docPart w:val="DefaultPlaceholder_-1854013440"/>
          </w:placeholder>
          <w:showingPlcHdr/>
        </w:sdtPr>
        <w:sdtContent>
          <w:r w:rsidR="003161D1" w:rsidRPr="00B04587">
            <w:rPr>
              <w:rStyle w:val="PlaceholderText"/>
            </w:rPr>
            <w:t>Click or tap here to enter text.</w:t>
          </w:r>
        </w:sdtContent>
      </w:sdt>
    </w:p>
    <w:p w14:paraId="4ABD22B4" w14:textId="2C221BE5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 w:rsidRPr="003161D1">
        <w:rPr>
          <w:b/>
          <w:bCs/>
          <w:color w:val="000000"/>
          <w:sz w:val="20"/>
          <w:szCs w:val="20"/>
        </w:rPr>
        <w:t>Is the member easily distracted by visual stimulation?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45595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161D1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283783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161D1">
        <w:rPr>
          <w:color w:val="000000"/>
          <w:sz w:val="20"/>
          <w:szCs w:val="20"/>
        </w:rPr>
        <w:t xml:space="preserve"> No</w:t>
      </w:r>
    </w:p>
    <w:p w14:paraId="54E93E76" w14:textId="77777777" w:rsidR="00CE06AB" w:rsidRPr="003161D1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</w:rPr>
      </w:pPr>
      <w:r w:rsidRPr="003161D1">
        <w:rPr>
          <w:b/>
          <w:bCs/>
          <w:sz w:val="20"/>
          <w:szCs w:val="20"/>
        </w:rPr>
        <w:t>The member is currently selecting an individual icon from a visual display of:</w:t>
      </w:r>
    </w:p>
    <w:p w14:paraId="130E245D" w14:textId="2FDA2F9D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9807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61D1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Not applicable - Cannot select </w:t>
      </w:r>
      <w:sdt>
        <w:sdtPr>
          <w:rPr>
            <w:sz w:val="20"/>
            <w:szCs w:val="20"/>
          </w:rPr>
          <w:id w:val="63437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61D1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2 to 5 icons </w:t>
      </w:r>
      <w:sdt>
        <w:sdtPr>
          <w:rPr>
            <w:sz w:val="20"/>
            <w:szCs w:val="20"/>
          </w:rPr>
          <w:id w:val="137658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61D1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5 to 10 icons </w:t>
      </w:r>
      <w:sdt>
        <w:sdtPr>
          <w:rPr>
            <w:sz w:val="20"/>
            <w:szCs w:val="20"/>
          </w:rPr>
          <w:id w:val="189692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61D1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10 to 20 icons </w:t>
      </w:r>
      <w:sdt>
        <w:sdtPr>
          <w:rPr>
            <w:sz w:val="20"/>
            <w:szCs w:val="20"/>
          </w:rPr>
          <w:id w:val="97448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61D1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20 to 40 icons</w:t>
      </w:r>
      <w:r w:rsidR="001214EF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205245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D1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161D1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>40 or more icons</w:t>
      </w:r>
      <w:r w:rsidR="001214EF">
        <w:rPr>
          <w:sz w:val="20"/>
          <w:szCs w:val="20"/>
        </w:rPr>
        <w:t xml:space="preserve"> </w:t>
      </w:r>
    </w:p>
    <w:p w14:paraId="381F4569" w14:textId="68F968F5" w:rsidR="003161D1" w:rsidRPr="00B350DF" w:rsidRDefault="003161D1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</w:rPr>
      </w:pPr>
      <w:r w:rsidRPr="00B350DF">
        <w:rPr>
          <w:b/>
          <w:bCs/>
          <w:sz w:val="20"/>
          <w:szCs w:val="20"/>
        </w:rPr>
        <w:t xml:space="preserve">If needed, further describe </w:t>
      </w:r>
      <w:r>
        <w:rPr>
          <w:b/>
          <w:bCs/>
          <w:sz w:val="20"/>
          <w:szCs w:val="20"/>
        </w:rPr>
        <w:t xml:space="preserve">the </w:t>
      </w:r>
      <w:r w:rsidRPr="00B350DF">
        <w:rPr>
          <w:b/>
          <w:bCs/>
          <w:sz w:val="20"/>
          <w:szCs w:val="20"/>
        </w:rPr>
        <w:t xml:space="preserve">member’s </w:t>
      </w:r>
      <w:r>
        <w:rPr>
          <w:b/>
          <w:bCs/>
          <w:sz w:val="20"/>
          <w:szCs w:val="20"/>
        </w:rPr>
        <w:t>hearing and vision</w:t>
      </w:r>
      <w:r w:rsidRPr="00B350DF">
        <w:rPr>
          <w:b/>
          <w:bCs/>
          <w:sz w:val="20"/>
          <w:szCs w:val="20"/>
        </w:rPr>
        <w:t xml:space="preserve">: </w:t>
      </w:r>
    </w:p>
    <w:p w14:paraId="2095C20E" w14:textId="4BD1F163" w:rsidR="00CE06AB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649327939"/>
          <w:placeholder>
            <w:docPart w:val="5FD410A73F8F43E5B59B0DD56FF77E23"/>
          </w:placeholder>
          <w:showingPlcHdr/>
        </w:sdtPr>
        <w:sdtContent>
          <w:r w:rsidR="003161D1" w:rsidRPr="00B04587">
            <w:rPr>
              <w:rStyle w:val="PlaceholderText"/>
            </w:rPr>
            <w:t>Click or tap here to enter text.</w:t>
          </w:r>
        </w:sdtContent>
      </w:sdt>
    </w:p>
    <w:p w14:paraId="5026427F" w14:textId="77777777" w:rsidR="003161D1" w:rsidRPr="003161D1" w:rsidRDefault="003161D1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</w:p>
    <w:p w14:paraId="2C424464" w14:textId="23D59902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19" w:right="58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Behavior Modulation</w:t>
      </w:r>
    </w:p>
    <w:p w14:paraId="545BADB4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19" w:right="58"/>
        <w:contextualSpacing/>
        <w:jc w:val="center"/>
        <w:rPr>
          <w:b/>
          <w:sz w:val="20"/>
          <w:szCs w:val="20"/>
        </w:rPr>
      </w:pPr>
    </w:p>
    <w:p w14:paraId="054677BD" w14:textId="77777777" w:rsidR="00CE06AB" w:rsidRPr="00EF3B12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868"/>
        <w:contextualSpacing/>
        <w:rPr>
          <w:b/>
          <w:bCs/>
          <w:sz w:val="20"/>
          <w:szCs w:val="20"/>
        </w:rPr>
      </w:pPr>
      <w:r w:rsidRPr="00EF3B12">
        <w:rPr>
          <w:b/>
          <w:bCs/>
          <w:sz w:val="20"/>
          <w:szCs w:val="20"/>
        </w:rPr>
        <w:t>How long can the member maintain their attention to task:</w:t>
      </w:r>
    </w:p>
    <w:p w14:paraId="7B6C451B" w14:textId="5EF9CE13" w:rsidR="00CE06AB" w:rsidRPr="00EF3B12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868"/>
        <w:contextualSpacing/>
        <w:rPr>
          <w:sz w:val="20"/>
          <w:szCs w:val="20"/>
        </w:rPr>
      </w:pPr>
      <w:r w:rsidRPr="00EF3B12">
        <w:rPr>
          <w:b/>
          <w:bCs/>
          <w:sz w:val="20"/>
          <w:szCs w:val="20"/>
        </w:rPr>
        <w:t>For preferred activity:</w:t>
      </w:r>
      <w:r w:rsidR="00EF3B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50127149"/>
          <w:placeholder>
            <w:docPart w:val="DefaultPlaceholder_-1854013440"/>
          </w:placeholder>
          <w:showingPlcHdr/>
        </w:sdtPr>
        <w:sdtContent>
          <w:r w:rsidR="00EF3B12" w:rsidRPr="00B04587">
            <w:rPr>
              <w:rStyle w:val="PlaceholderText"/>
            </w:rPr>
            <w:t>Click or tap here to enter text.</w:t>
          </w:r>
        </w:sdtContent>
      </w:sdt>
    </w:p>
    <w:p w14:paraId="03A40689" w14:textId="5DFC6622" w:rsidR="00CE06AB" w:rsidRPr="00EF3B12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868"/>
        <w:contextualSpacing/>
        <w:rPr>
          <w:sz w:val="20"/>
          <w:szCs w:val="20"/>
        </w:rPr>
      </w:pPr>
      <w:r w:rsidRPr="00EF3B12">
        <w:rPr>
          <w:b/>
          <w:bCs/>
          <w:sz w:val="20"/>
          <w:szCs w:val="20"/>
        </w:rPr>
        <w:t>For non-preferred activity:</w:t>
      </w:r>
      <w:r w:rsidR="00EF3B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385282"/>
          <w:placeholder>
            <w:docPart w:val="DefaultPlaceholder_-1854013440"/>
          </w:placeholder>
          <w:showingPlcHdr/>
        </w:sdtPr>
        <w:sdtContent>
          <w:r w:rsidR="00EF3B12" w:rsidRPr="00B04587">
            <w:rPr>
              <w:rStyle w:val="PlaceholderText"/>
            </w:rPr>
            <w:t>Click or tap here to enter text.</w:t>
          </w:r>
        </w:sdtContent>
      </w:sdt>
    </w:p>
    <w:p w14:paraId="469B74A2" w14:textId="77777777" w:rsidR="00CE06AB" w:rsidRPr="00EF3B12" w:rsidRDefault="001214EF" w:rsidP="004D494D">
      <w:pPr>
        <w:widowControl w:val="0"/>
        <w:spacing w:line="240" w:lineRule="auto"/>
        <w:ind w:left="16" w:right="691"/>
        <w:contextualSpacing/>
        <w:rPr>
          <w:b/>
          <w:bCs/>
          <w:sz w:val="20"/>
          <w:szCs w:val="20"/>
        </w:rPr>
      </w:pPr>
      <w:r w:rsidRPr="00EF3B12">
        <w:rPr>
          <w:b/>
          <w:bCs/>
          <w:sz w:val="20"/>
          <w:szCs w:val="20"/>
        </w:rPr>
        <w:t>Behaviors observed (</w:t>
      </w:r>
      <w:r w:rsidRPr="00EF3B12">
        <w:rPr>
          <w:b/>
          <w:bCs/>
          <w:i/>
          <w:iCs/>
          <w:sz w:val="20"/>
          <w:szCs w:val="20"/>
        </w:rPr>
        <w:t>check all that apply</w:t>
      </w:r>
      <w:r w:rsidRPr="00EF3B12">
        <w:rPr>
          <w:b/>
          <w:bCs/>
          <w:sz w:val="20"/>
          <w:szCs w:val="20"/>
        </w:rPr>
        <w:t>):</w:t>
      </w:r>
    </w:p>
    <w:p w14:paraId="7E343183" w14:textId="77777777" w:rsidR="00EF3B12" w:rsidRDefault="00000000" w:rsidP="004D494D">
      <w:pPr>
        <w:widowControl w:val="0"/>
        <w:spacing w:line="240" w:lineRule="auto"/>
        <w:ind w:left="16" w:right="691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64428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3B12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Repetitive actions/movements </w:t>
      </w:r>
      <w:sdt>
        <w:sdtPr>
          <w:rPr>
            <w:sz w:val="20"/>
            <w:szCs w:val="20"/>
          </w:rPr>
          <w:id w:val="-111752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3B12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Self-injury </w:t>
      </w:r>
      <w:sdt>
        <w:sdtPr>
          <w:rPr>
            <w:sz w:val="20"/>
            <w:szCs w:val="20"/>
          </w:rPr>
          <w:id w:val="185852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3B12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Aggression </w:t>
      </w:r>
      <w:sdt>
        <w:sdtPr>
          <w:rPr>
            <w:sz w:val="20"/>
            <w:szCs w:val="20"/>
          </w:rPr>
          <w:id w:val="27459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3B12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Property destruction</w:t>
      </w:r>
      <w:r w:rsidR="00EF3B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6672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3B12">
        <w:rPr>
          <w:sz w:val="20"/>
          <w:szCs w:val="20"/>
        </w:rPr>
        <w:t xml:space="preserve"> Sensory seeking</w:t>
      </w:r>
      <w:r w:rsidR="001214EF">
        <w:rPr>
          <w:sz w:val="20"/>
          <w:szCs w:val="20"/>
        </w:rPr>
        <w:t xml:space="preserve"> </w:t>
      </w:r>
    </w:p>
    <w:p w14:paraId="54D653E6" w14:textId="011E306B" w:rsidR="00CE06AB" w:rsidRDefault="00000000" w:rsidP="004D494D">
      <w:pPr>
        <w:widowControl w:val="0"/>
        <w:spacing w:line="240" w:lineRule="auto"/>
        <w:ind w:left="16" w:right="691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61194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3B12">
        <w:rPr>
          <w:sz w:val="20"/>
          <w:szCs w:val="20"/>
        </w:rPr>
        <w:t xml:space="preserve">  </w:t>
      </w:r>
      <w:r w:rsidR="001214EF">
        <w:rPr>
          <w:sz w:val="20"/>
          <w:szCs w:val="20"/>
        </w:rPr>
        <w:t>Sensory aversions</w:t>
      </w:r>
    </w:p>
    <w:p w14:paraId="603BA404" w14:textId="77777777" w:rsidR="00EF3B12" w:rsidRDefault="00EF3B1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868"/>
        <w:contextualSpacing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6759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Unfamiliar/unexpected touch </w:t>
      </w:r>
      <w:sdt>
        <w:sdtPr>
          <w:rPr>
            <w:color w:val="000000"/>
            <w:sz w:val="20"/>
            <w:szCs w:val="20"/>
          </w:rPr>
          <w:id w:val="93794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Touching items </w:t>
      </w:r>
      <w:sdt>
        <w:sdtPr>
          <w:rPr>
            <w:color w:val="000000"/>
            <w:sz w:val="20"/>
            <w:szCs w:val="20"/>
          </w:rPr>
          <w:id w:val="1635906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Textures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8821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Odors </w:t>
      </w:r>
      <w:sdt>
        <w:sdtPr>
          <w:rPr>
            <w:color w:val="000000"/>
            <w:sz w:val="20"/>
            <w:szCs w:val="20"/>
          </w:rPr>
          <w:id w:val="-116655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Noise </w:t>
      </w:r>
      <w:sdt>
        <w:sdtPr>
          <w:rPr>
            <w:color w:val="000000"/>
            <w:sz w:val="20"/>
            <w:szCs w:val="20"/>
          </w:rPr>
          <w:id w:val="179593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Lights </w:t>
      </w:r>
    </w:p>
    <w:p w14:paraId="187E3160" w14:textId="75B702EE" w:rsidR="00EF3B12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868" w:firstLine="701"/>
        <w:contextualSpacing/>
        <w:rPr>
          <w:color w:val="000000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170786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Certain foods </w:t>
      </w:r>
      <w:sdt>
        <w:sdtPr>
          <w:rPr>
            <w:color w:val="000000"/>
            <w:sz w:val="20"/>
            <w:szCs w:val="20"/>
          </w:rPr>
          <w:id w:val="170651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Other: </w:t>
      </w:r>
      <w:sdt>
        <w:sdtPr>
          <w:rPr>
            <w:color w:val="000000"/>
            <w:sz w:val="20"/>
            <w:szCs w:val="20"/>
          </w:rPr>
          <w:id w:val="678468166"/>
          <w:placeholder>
            <w:docPart w:val="DefaultPlaceholder_-1854013440"/>
          </w:placeholder>
          <w:showingPlcHdr/>
        </w:sdtPr>
        <w:sdtContent>
          <w:r w:rsidR="00EF3B12" w:rsidRPr="00B04587">
            <w:rPr>
              <w:rStyle w:val="PlaceholderText"/>
            </w:rPr>
            <w:t>Click or tap here to enter text.</w:t>
          </w:r>
        </w:sdtContent>
      </w:sdt>
    </w:p>
    <w:p w14:paraId="08F849FE" w14:textId="7BE6F548" w:rsidR="00EF3B12" w:rsidRPr="00EF3B12" w:rsidRDefault="00EF3B12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868" w:firstLine="701"/>
        <w:contextualSpacing/>
        <w:rPr>
          <w:color w:val="000000"/>
          <w:sz w:val="20"/>
          <w:szCs w:val="20"/>
        </w:rPr>
      </w:pPr>
      <w:r w:rsidRPr="001B1DB3">
        <w:rPr>
          <w:color w:val="000000"/>
          <w:sz w:val="20"/>
          <w:szCs w:val="20"/>
        </w:rPr>
        <w:t>Describe the typical reaction: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285625035"/>
          <w:placeholder>
            <w:docPart w:val="CBF063DA6CD14BB28B3547E64A8DA477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3D5D91B8" w14:textId="1CB69CA7" w:rsidR="00CE06AB" w:rsidRPr="00EF3B12" w:rsidRDefault="001214EF" w:rsidP="004D494D">
      <w:pPr>
        <w:widowControl w:val="0"/>
        <w:spacing w:line="240" w:lineRule="auto"/>
        <w:ind w:right="691"/>
        <w:contextualSpacing/>
        <w:rPr>
          <w:sz w:val="20"/>
          <w:szCs w:val="20"/>
        </w:rPr>
      </w:pPr>
      <w:r w:rsidRPr="00EF3B12">
        <w:rPr>
          <w:b/>
          <w:bCs/>
          <w:sz w:val="20"/>
          <w:szCs w:val="20"/>
        </w:rPr>
        <w:t>Describe possible effect of any behaviors on evaluation:</w:t>
      </w:r>
      <w:r w:rsidR="00EF3B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55950420"/>
          <w:placeholder>
            <w:docPart w:val="DefaultPlaceholder_-1854013440"/>
          </w:placeholder>
          <w:showingPlcHdr/>
        </w:sdtPr>
        <w:sdtContent>
          <w:r w:rsidR="00EF3B12" w:rsidRPr="00B04587">
            <w:rPr>
              <w:rStyle w:val="PlaceholderText"/>
            </w:rPr>
            <w:t>Click or tap here to enter text.</w:t>
          </w:r>
        </w:sdtContent>
      </w:sdt>
    </w:p>
    <w:p w14:paraId="4C909706" w14:textId="4CB9F994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7" w:firstLine="6"/>
        <w:contextualSpacing/>
        <w:rPr>
          <w:sz w:val="20"/>
          <w:szCs w:val="20"/>
        </w:rPr>
      </w:pPr>
      <w:r w:rsidRPr="00EF3B12">
        <w:rPr>
          <w:b/>
          <w:bCs/>
          <w:color w:val="000000"/>
          <w:sz w:val="20"/>
          <w:szCs w:val="20"/>
        </w:rPr>
        <w:t>Typical activity level: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73604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Low/quiet </w:t>
      </w:r>
      <w:sdt>
        <w:sdtPr>
          <w:rPr>
            <w:color w:val="000000"/>
            <w:sz w:val="20"/>
            <w:szCs w:val="20"/>
          </w:rPr>
          <w:id w:val="60547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Average </w:t>
      </w:r>
      <w:sdt>
        <w:sdtPr>
          <w:rPr>
            <w:color w:val="000000"/>
            <w:sz w:val="20"/>
            <w:szCs w:val="20"/>
          </w:rPr>
          <w:id w:val="-113239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High/very activ</w:t>
      </w:r>
      <w:r>
        <w:rPr>
          <w:sz w:val="20"/>
          <w:szCs w:val="20"/>
        </w:rPr>
        <w:t>e</w:t>
      </w:r>
    </w:p>
    <w:p w14:paraId="61FEACA0" w14:textId="48F1751D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7" w:firstLine="6"/>
        <w:contextualSpacing/>
        <w:rPr>
          <w:color w:val="000000"/>
          <w:sz w:val="20"/>
          <w:szCs w:val="20"/>
        </w:rPr>
      </w:pPr>
      <w:r w:rsidRPr="00EF3B12">
        <w:rPr>
          <w:b/>
          <w:bCs/>
          <w:color w:val="000000"/>
          <w:sz w:val="20"/>
          <w:szCs w:val="20"/>
        </w:rPr>
        <w:t>Does this member currently have a “Behavior Support Plan”?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6902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41028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No</w:t>
      </w:r>
    </w:p>
    <w:p w14:paraId="0231621A" w14:textId="30385EA0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7" w:firstLine="6"/>
        <w:contextualSpacing/>
        <w:rPr>
          <w:sz w:val="20"/>
          <w:szCs w:val="20"/>
        </w:rPr>
      </w:pPr>
      <w:r w:rsidRPr="00EF3B12">
        <w:rPr>
          <w:b/>
          <w:bCs/>
          <w:sz w:val="20"/>
          <w:szCs w:val="20"/>
        </w:rPr>
        <w:lastRenderedPageBreak/>
        <w:t>Do</w:t>
      </w:r>
      <w:r w:rsidR="00EF3B12" w:rsidRPr="00EF3B12">
        <w:rPr>
          <w:b/>
          <w:bCs/>
          <w:sz w:val="20"/>
          <w:szCs w:val="20"/>
        </w:rPr>
        <w:t>es the member</w:t>
      </w:r>
      <w:r w:rsidRPr="00EF3B12">
        <w:rPr>
          <w:b/>
          <w:bCs/>
          <w:sz w:val="20"/>
          <w:szCs w:val="20"/>
        </w:rPr>
        <w:t xml:space="preserve"> receive behavior support services (e.g. ABA)?</w:t>
      </w:r>
      <w:r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25934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760985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No</w:t>
      </w:r>
    </w:p>
    <w:p w14:paraId="11B011A3" w14:textId="77777777" w:rsidR="00EF3B12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7" w:firstLine="6"/>
        <w:contextualSpacing/>
        <w:rPr>
          <w:color w:val="000000"/>
          <w:sz w:val="20"/>
          <w:szCs w:val="20"/>
        </w:rPr>
      </w:pPr>
      <w:r w:rsidRPr="00EF3B12">
        <w:rPr>
          <w:b/>
          <w:bCs/>
          <w:color w:val="000000"/>
          <w:sz w:val="20"/>
          <w:szCs w:val="20"/>
        </w:rPr>
        <w:t>Response to unfamiliar people/places:</w:t>
      </w:r>
      <w:r>
        <w:rPr>
          <w:color w:val="000000"/>
          <w:sz w:val="20"/>
          <w:szCs w:val="20"/>
        </w:rPr>
        <w:t xml:space="preserve"> </w:t>
      </w:r>
    </w:p>
    <w:p w14:paraId="316ECA5A" w14:textId="7441EF14" w:rsidR="00CE06AB" w:rsidRPr="00EF3B12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7" w:firstLine="6"/>
        <w:contextualSpacing/>
        <w:rPr>
          <w:color w:val="000000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43984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No significant reaction </w:t>
      </w:r>
      <w:sdt>
        <w:sdtPr>
          <w:rPr>
            <w:color w:val="000000"/>
            <w:sz w:val="20"/>
            <w:szCs w:val="20"/>
          </w:rPr>
          <w:id w:val="135792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Withdrawal </w:t>
      </w:r>
      <w:sdt>
        <w:sdtPr>
          <w:rPr>
            <w:color w:val="000000"/>
            <w:sz w:val="20"/>
            <w:szCs w:val="20"/>
          </w:rPr>
          <w:id w:val="181568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>Run away</w:t>
      </w:r>
      <w:r w:rsidR="001214E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542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3B12">
        <w:rPr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Interested/engaged </w:t>
      </w:r>
      <w:sdt>
        <w:sdtPr>
          <w:rPr>
            <w:color w:val="000000"/>
            <w:sz w:val="20"/>
            <w:szCs w:val="20"/>
          </w:rPr>
          <w:id w:val="-201884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B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F3B12">
        <w:rPr>
          <w:color w:val="000000"/>
          <w:sz w:val="20"/>
          <w:szCs w:val="20"/>
        </w:rPr>
        <w:t xml:space="preserve"> </w:t>
      </w:r>
      <w:r w:rsidR="001214EF">
        <w:rPr>
          <w:color w:val="000000"/>
          <w:sz w:val="20"/>
          <w:szCs w:val="20"/>
        </w:rPr>
        <w:t xml:space="preserve">Over-excitement  </w:t>
      </w:r>
    </w:p>
    <w:p w14:paraId="2BA107F2" w14:textId="55BE4C18" w:rsidR="00CE06AB" w:rsidRPr="00EF3B12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contextualSpacing/>
        <w:rPr>
          <w:sz w:val="20"/>
          <w:szCs w:val="20"/>
        </w:rPr>
      </w:pPr>
      <w:r w:rsidRPr="00EF3B12">
        <w:rPr>
          <w:b/>
          <w:bCs/>
          <w:sz w:val="20"/>
          <w:szCs w:val="20"/>
        </w:rPr>
        <w:t>Describe any current strategies used within sessions to support engagement (e.g. picture schedules, timers, first/then):</w:t>
      </w:r>
      <w:r w:rsidR="00EF3B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64662254"/>
          <w:placeholder>
            <w:docPart w:val="DefaultPlaceholder_-1854013440"/>
          </w:placeholder>
          <w:showingPlcHdr/>
        </w:sdtPr>
        <w:sdtContent>
          <w:r w:rsidR="00EF3B12" w:rsidRPr="00B04587">
            <w:rPr>
              <w:rStyle w:val="PlaceholderText"/>
            </w:rPr>
            <w:t>Click or tap here to enter text.</w:t>
          </w:r>
        </w:sdtContent>
      </w:sdt>
    </w:p>
    <w:p w14:paraId="21117200" w14:textId="5A23288B" w:rsidR="00CE06AB" w:rsidRPr="00EF3B12" w:rsidRDefault="000F6F51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Please r</w:t>
      </w:r>
      <w:r w:rsidR="001214EF" w:rsidRPr="00EF3B12">
        <w:rPr>
          <w:b/>
          <w:bCs/>
          <w:sz w:val="20"/>
          <w:szCs w:val="20"/>
        </w:rPr>
        <w:t xml:space="preserve">ecommend 3 highly motivating, preferred items and/or activities for the evaluation (e.g. specific food, social praise, cartoon characters, toys, videos): </w:t>
      </w:r>
      <w:r w:rsidR="001214EF" w:rsidRPr="00EF3B12">
        <w:rPr>
          <w:b/>
          <w:bCs/>
          <w:color w:val="000000"/>
          <w:sz w:val="20"/>
          <w:szCs w:val="20"/>
        </w:rPr>
        <w:t xml:space="preserve"> </w:t>
      </w:r>
    </w:p>
    <w:p w14:paraId="4DEC0219" w14:textId="27833B0C" w:rsidR="005A17DC" w:rsidRPr="00C259DE" w:rsidRDefault="00000000" w:rsidP="004D494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704010871"/>
          <w:placeholder>
            <w:docPart w:val="DefaultPlaceholder_-1854013440"/>
          </w:placeholder>
          <w:showingPlcHdr/>
        </w:sdtPr>
        <w:sdtContent>
          <w:r w:rsidR="00EA7799" w:rsidRPr="00B04587">
            <w:rPr>
              <w:rStyle w:val="PlaceholderText"/>
            </w:rPr>
            <w:t>Click or tap here to enter text.</w:t>
          </w:r>
        </w:sdtContent>
      </w:sdt>
      <w:r w:rsidR="004D494D">
        <w:rPr>
          <w:sz w:val="20"/>
          <w:szCs w:val="20"/>
        </w:rPr>
        <w:t xml:space="preserve">   </w:t>
      </w:r>
      <w:r w:rsidR="005A17DC" w:rsidRPr="005A17DC">
        <w:rPr>
          <w:sz w:val="20"/>
          <w:szCs w:val="20"/>
        </w:rPr>
        <w:t xml:space="preserve">2. </w:t>
      </w:r>
      <w:sdt>
        <w:sdtPr>
          <w:rPr>
            <w:sz w:val="20"/>
            <w:szCs w:val="20"/>
          </w:rPr>
          <w:id w:val="-1596866330"/>
          <w:placeholder>
            <w:docPart w:val="F9FC0EC7899DF24887A82412EC0C6ADF"/>
          </w:placeholder>
          <w:showingPlcHdr/>
        </w:sdtPr>
        <w:sdtContent>
          <w:r w:rsidR="005A17DC" w:rsidRPr="00B04587">
            <w:rPr>
              <w:rStyle w:val="PlaceholderText"/>
            </w:rPr>
            <w:t>Click or tap here to enter text.</w:t>
          </w:r>
        </w:sdtContent>
      </w:sdt>
      <w:r w:rsidR="004D494D">
        <w:rPr>
          <w:sz w:val="20"/>
          <w:szCs w:val="20"/>
        </w:rPr>
        <w:t xml:space="preserve">   </w:t>
      </w:r>
      <w:r w:rsidR="005A17DC">
        <w:rPr>
          <w:sz w:val="20"/>
          <w:szCs w:val="20"/>
        </w:rPr>
        <w:t xml:space="preserve">3. </w:t>
      </w:r>
      <w:sdt>
        <w:sdtPr>
          <w:rPr>
            <w:sz w:val="20"/>
            <w:szCs w:val="20"/>
          </w:rPr>
          <w:id w:val="-1889787461"/>
          <w:placeholder>
            <w:docPart w:val="DefaultPlaceholder_-1854013440"/>
          </w:placeholder>
          <w:showingPlcHdr/>
        </w:sdtPr>
        <w:sdtContent>
          <w:r w:rsidR="00EA7799" w:rsidRPr="00B04587">
            <w:rPr>
              <w:rStyle w:val="PlaceholderText"/>
            </w:rPr>
            <w:t>Click or tap here to enter text.</w:t>
          </w:r>
        </w:sdtContent>
      </w:sdt>
    </w:p>
    <w:p w14:paraId="43FDC885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15" w:right="58"/>
        <w:contextualSpacing/>
        <w:jc w:val="center"/>
        <w:rPr>
          <w:b/>
          <w:sz w:val="20"/>
          <w:szCs w:val="20"/>
        </w:rPr>
      </w:pPr>
    </w:p>
    <w:p w14:paraId="3BC6760A" w14:textId="5C23B346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15" w:right="58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Speech Production</w:t>
      </w:r>
    </w:p>
    <w:p w14:paraId="60A158F2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15" w:right="58"/>
        <w:contextualSpacing/>
        <w:jc w:val="center"/>
        <w:rPr>
          <w:b/>
          <w:sz w:val="20"/>
          <w:szCs w:val="20"/>
        </w:rPr>
      </w:pPr>
    </w:p>
    <w:p w14:paraId="0F33E65B" w14:textId="4F45F323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 w:right="1845"/>
        <w:contextualSpacing/>
        <w:rPr>
          <w:color w:val="000000"/>
          <w:sz w:val="14"/>
          <w:szCs w:val="14"/>
        </w:rPr>
      </w:pPr>
      <w:r w:rsidRPr="00EA7799">
        <w:rPr>
          <w:b/>
          <w:bCs/>
          <w:color w:val="000000"/>
          <w:sz w:val="20"/>
          <w:szCs w:val="20"/>
        </w:rPr>
        <w:t>Prognosis for functional speech production within the next 12 months: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203495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Good </w:t>
      </w:r>
      <w:sdt>
        <w:sdtPr>
          <w:rPr>
            <w:color w:val="000000"/>
            <w:sz w:val="20"/>
            <w:szCs w:val="20"/>
          </w:rPr>
          <w:id w:val="-452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Fair </w:t>
      </w:r>
      <w:sdt>
        <w:sdtPr>
          <w:rPr>
            <w:color w:val="000000"/>
            <w:sz w:val="20"/>
            <w:szCs w:val="20"/>
          </w:rPr>
          <w:id w:val="63205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Poor  </w:t>
      </w:r>
      <w:r>
        <w:rPr>
          <w:color w:val="000000"/>
          <w:sz w:val="14"/>
          <w:szCs w:val="14"/>
        </w:rPr>
        <w:t xml:space="preserve">  </w:t>
      </w:r>
    </w:p>
    <w:p w14:paraId="5518E8E1" w14:textId="79ACE134" w:rsidR="00CE06AB" w:rsidRPr="00EA7799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color w:val="000000"/>
          <w:sz w:val="20"/>
          <w:szCs w:val="20"/>
        </w:rPr>
      </w:pPr>
      <w:r w:rsidRPr="00EA7799">
        <w:rPr>
          <w:b/>
          <w:bCs/>
          <w:color w:val="000000"/>
          <w:sz w:val="20"/>
          <w:szCs w:val="20"/>
        </w:rPr>
        <w:t>Explain</w:t>
      </w:r>
      <w:r w:rsidR="00EA7799">
        <w:rPr>
          <w:b/>
          <w:bCs/>
          <w:color w:val="000000"/>
          <w:sz w:val="20"/>
          <w:szCs w:val="20"/>
        </w:rPr>
        <w:t xml:space="preserve"> prognosis</w:t>
      </w:r>
      <w:r w:rsidRPr="00EA7799">
        <w:rPr>
          <w:b/>
          <w:bCs/>
          <w:color w:val="000000"/>
          <w:sz w:val="20"/>
          <w:szCs w:val="20"/>
        </w:rPr>
        <w:t>:</w:t>
      </w:r>
      <w:r w:rsidR="00EA7799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420870666"/>
          <w:placeholder>
            <w:docPart w:val="DefaultPlaceholder_-1854013440"/>
          </w:placeholder>
          <w:showingPlcHdr/>
        </w:sdtPr>
        <w:sdtContent>
          <w:r w:rsidR="00EA7799" w:rsidRPr="00B04587">
            <w:rPr>
              <w:rStyle w:val="PlaceholderText"/>
            </w:rPr>
            <w:t>Click or tap here to enter text.</w:t>
          </w:r>
        </w:sdtContent>
      </w:sdt>
    </w:p>
    <w:p w14:paraId="37AAE5F1" w14:textId="44E0B5E4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contextualSpacing/>
        <w:rPr>
          <w:color w:val="000000"/>
          <w:sz w:val="20"/>
          <w:szCs w:val="20"/>
        </w:rPr>
      </w:pPr>
      <w:r w:rsidRPr="00EA7799">
        <w:rPr>
          <w:b/>
          <w:bCs/>
          <w:color w:val="000000"/>
          <w:sz w:val="20"/>
          <w:szCs w:val="20"/>
        </w:rPr>
        <w:t>Current speech production: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27313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Vocalizations </w:t>
      </w:r>
      <w:sdt>
        <w:sdtPr>
          <w:rPr>
            <w:color w:val="000000"/>
            <w:sz w:val="20"/>
            <w:szCs w:val="20"/>
          </w:rPr>
          <w:id w:val="-156840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One word </w:t>
      </w:r>
      <w:sdt>
        <w:sdtPr>
          <w:rPr>
            <w:color w:val="000000"/>
            <w:sz w:val="20"/>
            <w:szCs w:val="20"/>
          </w:rPr>
          <w:id w:val="22126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>Simple phrases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4469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Sentences </w:t>
      </w:r>
      <w:sdt>
        <w:sdtPr>
          <w:rPr>
            <w:color w:val="000000"/>
            <w:sz w:val="20"/>
            <w:szCs w:val="20"/>
          </w:rPr>
          <w:id w:val="-17164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Conversational speech  </w:t>
      </w:r>
    </w:p>
    <w:p w14:paraId="72854C7B" w14:textId="77777777" w:rsidR="00CE06AB" w:rsidRPr="00EA7799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</w:rPr>
      </w:pPr>
      <w:r w:rsidRPr="00EA7799">
        <w:rPr>
          <w:b/>
          <w:bCs/>
          <w:color w:val="000000"/>
          <w:sz w:val="20"/>
          <w:szCs w:val="20"/>
        </w:rPr>
        <w:t>Percentage of intelligible speech for</w:t>
      </w:r>
      <w:r w:rsidRPr="00EA7799">
        <w:rPr>
          <w:b/>
          <w:bCs/>
          <w:sz w:val="20"/>
          <w:szCs w:val="20"/>
        </w:rPr>
        <w:t>:</w:t>
      </w:r>
    </w:p>
    <w:p w14:paraId="7ED41273" w14:textId="65D04CE1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contextualSpacing/>
        <w:rPr>
          <w:color w:val="000000"/>
          <w:sz w:val="20"/>
          <w:szCs w:val="20"/>
        </w:rPr>
      </w:pPr>
      <w:r w:rsidRPr="00EA7799">
        <w:rPr>
          <w:b/>
          <w:bCs/>
          <w:color w:val="000000"/>
          <w:sz w:val="20"/>
          <w:szCs w:val="20"/>
        </w:rPr>
        <w:t>Familiar listeners</w:t>
      </w:r>
      <w:r w:rsidRPr="00EA7799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Context Known </w:t>
      </w:r>
      <w:sdt>
        <w:sdtPr>
          <w:rPr>
            <w:sz w:val="20"/>
            <w:szCs w:val="20"/>
          </w:rPr>
          <w:id w:val="-619225056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</w:t>
          </w:r>
        </w:sdtContent>
      </w:sdt>
      <w:r>
        <w:rPr>
          <w:sz w:val="20"/>
          <w:szCs w:val="20"/>
        </w:rPr>
        <w:t>% Context Unknown</w:t>
      </w:r>
      <w:sdt>
        <w:sdtPr>
          <w:rPr>
            <w:sz w:val="20"/>
            <w:szCs w:val="20"/>
          </w:rPr>
          <w:id w:val="-1623298867"/>
          <w:placeholder>
            <w:docPart w:val="DefaultPlaceholder_-1854013440"/>
          </w:placeholder>
        </w:sdtPr>
        <w:sdtEndPr>
          <w:rPr>
            <w:color w:val="000000"/>
          </w:rPr>
        </w:sdtEndPr>
        <w:sdtContent>
          <w:r>
            <w:rPr>
              <w:color w:val="000000"/>
              <w:sz w:val="20"/>
              <w:szCs w:val="20"/>
            </w:rPr>
            <w:t>____</w:t>
          </w:r>
        </w:sdtContent>
      </w:sdt>
      <w:r>
        <w:rPr>
          <w:color w:val="000000"/>
          <w:sz w:val="20"/>
          <w:szCs w:val="20"/>
        </w:rPr>
        <w:t xml:space="preserve">% </w:t>
      </w:r>
    </w:p>
    <w:p w14:paraId="28D4CB14" w14:textId="628CD2E5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contextualSpacing/>
        <w:rPr>
          <w:color w:val="000000"/>
          <w:sz w:val="14"/>
          <w:szCs w:val="14"/>
        </w:rPr>
      </w:pPr>
      <w:r w:rsidRPr="00EA7799">
        <w:rPr>
          <w:b/>
          <w:bCs/>
          <w:color w:val="000000"/>
          <w:sz w:val="20"/>
          <w:szCs w:val="20"/>
        </w:rPr>
        <w:t>Non-familiar listeners</w:t>
      </w:r>
      <w:r w:rsidRPr="00EA7799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Context Known </w:t>
      </w:r>
      <w:sdt>
        <w:sdtPr>
          <w:rPr>
            <w:sz w:val="20"/>
            <w:szCs w:val="20"/>
          </w:rPr>
          <w:id w:val="-418257870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</w:t>
          </w:r>
        </w:sdtContent>
      </w:sdt>
      <w:r>
        <w:rPr>
          <w:sz w:val="20"/>
          <w:szCs w:val="20"/>
        </w:rPr>
        <w:t>% Context Unknown</w:t>
      </w:r>
      <w:sdt>
        <w:sdtPr>
          <w:rPr>
            <w:sz w:val="20"/>
            <w:szCs w:val="20"/>
          </w:rPr>
          <w:id w:val="-1626996047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</w:t>
          </w:r>
        </w:sdtContent>
      </w:sdt>
      <w:r>
        <w:rPr>
          <w:sz w:val="20"/>
          <w:szCs w:val="20"/>
        </w:rPr>
        <w:t xml:space="preserve">% </w:t>
      </w:r>
    </w:p>
    <w:p w14:paraId="630A4E62" w14:textId="5AFAA70D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contextualSpacing/>
        <w:rPr>
          <w:color w:val="000000"/>
          <w:sz w:val="20"/>
          <w:szCs w:val="20"/>
        </w:rPr>
      </w:pPr>
      <w:r w:rsidRPr="00EA7799">
        <w:rPr>
          <w:b/>
          <w:bCs/>
          <w:color w:val="000000"/>
          <w:sz w:val="20"/>
          <w:szCs w:val="20"/>
        </w:rPr>
        <w:t>Oral-motor structures and movements are functional for speech production: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95215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182438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No</w:t>
      </w:r>
    </w:p>
    <w:p w14:paraId="1D6DE92F" w14:textId="7952EFB7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 w:rsidRPr="00EA7799">
        <w:rPr>
          <w:b/>
          <w:bCs/>
          <w:sz w:val="20"/>
          <w:szCs w:val="20"/>
        </w:rPr>
        <w:t>Has an oral-motor exam, formal or informal, been performed?</w:t>
      </w:r>
      <w:r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213428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79991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No</w:t>
      </w:r>
    </w:p>
    <w:p w14:paraId="6E0D82DF" w14:textId="21A14EB7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color w:val="000000"/>
          <w:sz w:val="20"/>
          <w:szCs w:val="20"/>
        </w:rPr>
      </w:pPr>
      <w:r w:rsidRPr="00EA7799">
        <w:rPr>
          <w:b/>
          <w:bCs/>
          <w:sz w:val="20"/>
          <w:szCs w:val="20"/>
        </w:rPr>
        <w:t xml:space="preserve">If so, describe </w:t>
      </w:r>
      <w:r w:rsidR="00C259DE">
        <w:rPr>
          <w:b/>
          <w:bCs/>
          <w:sz w:val="20"/>
          <w:szCs w:val="20"/>
        </w:rPr>
        <w:t>strength, muscle tone, coordination and any impairments of speech articulators (e.g. lips, tongue, palate)</w:t>
      </w:r>
      <w:r w:rsidRPr="00EA7799">
        <w:rPr>
          <w:b/>
          <w:bCs/>
          <w:sz w:val="20"/>
          <w:szCs w:val="20"/>
        </w:rPr>
        <w:t>:</w:t>
      </w:r>
      <w:r w:rsidR="00EA779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74602907"/>
          <w:placeholder>
            <w:docPart w:val="DefaultPlaceholder_-1854013440"/>
          </w:placeholder>
          <w:showingPlcHdr/>
        </w:sdtPr>
        <w:sdtContent>
          <w:r w:rsidR="00EA7799" w:rsidRPr="00B04587">
            <w:rPr>
              <w:rStyle w:val="PlaceholderText"/>
            </w:rPr>
            <w:t>Click or tap here to enter text.</w:t>
          </w:r>
        </w:sdtContent>
      </w:sdt>
    </w:p>
    <w:p w14:paraId="44557A01" w14:textId="77777777" w:rsidR="00C259DE" w:rsidRPr="00C259DE" w:rsidRDefault="00C259DE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contextualSpacing/>
        <w:rPr>
          <w:color w:val="000000"/>
          <w:sz w:val="20"/>
          <w:szCs w:val="20"/>
        </w:rPr>
      </w:pPr>
    </w:p>
    <w:p w14:paraId="606C2257" w14:textId="207DD6BE" w:rsidR="00453FD9" w:rsidRPr="00E61BE3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i/>
          <w:color w:val="000000"/>
          <w:sz w:val="20"/>
          <w:szCs w:val="20"/>
        </w:rPr>
      </w:pPr>
      <w:r w:rsidRPr="00EA7799">
        <w:rPr>
          <w:b/>
          <w:bCs/>
          <w:color w:val="000000"/>
          <w:sz w:val="20"/>
          <w:szCs w:val="20"/>
        </w:rPr>
        <w:t>Swallowing/feeding concerns: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69674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36504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No</w:t>
      </w:r>
      <w:r w:rsidR="00EA7799">
        <w:rPr>
          <w:i/>
          <w:color w:val="000000"/>
          <w:sz w:val="20"/>
          <w:szCs w:val="20"/>
        </w:rPr>
        <w:t xml:space="preserve"> </w:t>
      </w:r>
    </w:p>
    <w:p w14:paraId="42652BC5" w14:textId="02B2FA05" w:rsidR="00CE06AB" w:rsidRDefault="00206A0E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contextualSpacing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Saliva management concerns</w:t>
      </w:r>
      <w:r w:rsidR="001214EF" w:rsidRPr="00EA7799">
        <w:rPr>
          <w:b/>
          <w:bCs/>
          <w:color w:val="000000"/>
          <w:sz w:val="20"/>
          <w:szCs w:val="20"/>
        </w:rPr>
        <w:t>:</w:t>
      </w:r>
      <w:r w:rsidR="001214EF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60492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78110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799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A7799">
        <w:rPr>
          <w:color w:val="000000"/>
          <w:sz w:val="20"/>
          <w:szCs w:val="20"/>
        </w:rPr>
        <w:t xml:space="preserve"> No</w:t>
      </w:r>
      <w:r w:rsidR="001214EF">
        <w:rPr>
          <w:sz w:val="20"/>
          <w:szCs w:val="20"/>
        </w:rPr>
        <w:br/>
      </w:r>
      <w:r w:rsidR="001214EF" w:rsidRPr="00206A0E">
        <w:rPr>
          <w:b/>
          <w:bCs/>
          <w:color w:val="000000"/>
          <w:sz w:val="20"/>
          <w:szCs w:val="20"/>
        </w:rPr>
        <w:t>Respiration/breathing concerns:</w:t>
      </w:r>
      <w:r w:rsidR="001214EF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62056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58295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</w:t>
      </w:r>
    </w:p>
    <w:p w14:paraId="27BDB081" w14:textId="0F6CE969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17" w:hanging="5"/>
        <w:contextualSpacing/>
        <w:rPr>
          <w:color w:val="000000"/>
          <w:sz w:val="20"/>
          <w:szCs w:val="20"/>
        </w:rPr>
      </w:pPr>
      <w:r w:rsidRPr="00206A0E">
        <w:rPr>
          <w:b/>
          <w:bCs/>
          <w:color w:val="000000"/>
          <w:sz w:val="20"/>
          <w:szCs w:val="20"/>
        </w:rPr>
        <w:t>Are there any other significant issues in relation to the production of speech?</w:t>
      </w:r>
      <w:r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91620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A0E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6A0E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384110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A0E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6A0E">
        <w:rPr>
          <w:color w:val="000000"/>
          <w:sz w:val="20"/>
          <w:szCs w:val="20"/>
        </w:rPr>
        <w:t xml:space="preserve"> No</w:t>
      </w:r>
    </w:p>
    <w:p w14:paraId="3447DC9B" w14:textId="11F9EE76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18" w:firstLine="720"/>
        <w:contextualSpacing/>
        <w:rPr>
          <w:sz w:val="20"/>
          <w:szCs w:val="20"/>
        </w:rPr>
      </w:pPr>
      <w:r w:rsidRPr="00206A0E">
        <w:rPr>
          <w:b/>
          <w:bCs/>
          <w:iCs/>
          <w:color w:val="000000"/>
          <w:sz w:val="20"/>
          <w:szCs w:val="20"/>
        </w:rPr>
        <w:t>If yes,</w:t>
      </w:r>
      <w:r w:rsidRPr="00206A0E">
        <w:rPr>
          <w:b/>
          <w:bCs/>
          <w:color w:val="000000"/>
          <w:sz w:val="20"/>
          <w:szCs w:val="20"/>
        </w:rPr>
        <w:t xml:space="preserve"> describe:</w:t>
      </w:r>
      <w:r w:rsidR="00206A0E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646480526"/>
          <w:placeholder>
            <w:docPart w:val="DefaultPlaceholder_-1854013440"/>
          </w:placeholder>
          <w:showingPlcHdr/>
        </w:sdtPr>
        <w:sdtContent>
          <w:r w:rsidR="00206A0E" w:rsidRPr="00B04587">
            <w:rPr>
              <w:rStyle w:val="PlaceholderText"/>
            </w:rPr>
            <w:t>Click or tap here to enter text.</w:t>
          </w:r>
        </w:sdtContent>
      </w:sdt>
    </w:p>
    <w:p w14:paraId="45A8254B" w14:textId="77777777" w:rsidR="00CE06AB" w:rsidRDefault="00CE06AB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42"/>
        <w:contextualSpacing/>
        <w:rPr>
          <w:color w:val="000000"/>
          <w:sz w:val="20"/>
          <w:szCs w:val="20"/>
        </w:rPr>
      </w:pPr>
    </w:p>
    <w:p w14:paraId="5EAB9186" w14:textId="28DE37EC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Communication: Understanding</w:t>
      </w:r>
    </w:p>
    <w:p w14:paraId="701423CF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contextualSpacing/>
        <w:jc w:val="center"/>
        <w:rPr>
          <w:b/>
          <w:sz w:val="20"/>
          <w:szCs w:val="20"/>
        </w:rPr>
      </w:pPr>
    </w:p>
    <w:p w14:paraId="76FAB55E" w14:textId="4F25F84F" w:rsidR="00CE06AB" w:rsidRDefault="001214EF" w:rsidP="004D494D">
      <w:pPr>
        <w:widowControl w:val="0"/>
        <w:spacing w:before="26" w:line="240" w:lineRule="auto"/>
        <w:ind w:left="16"/>
        <w:contextualSpacing/>
        <w:rPr>
          <w:sz w:val="20"/>
          <w:szCs w:val="20"/>
        </w:rPr>
      </w:pPr>
      <w:r w:rsidRPr="00206A0E">
        <w:rPr>
          <w:b/>
          <w:bCs/>
          <w:sz w:val="20"/>
          <w:szCs w:val="20"/>
        </w:rPr>
        <w:t>Does the member respond to their own name?</w:t>
      </w:r>
      <w:r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37273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A0E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6A0E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75170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A0E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6A0E">
        <w:rPr>
          <w:color w:val="000000"/>
          <w:sz w:val="20"/>
          <w:szCs w:val="20"/>
        </w:rPr>
        <w:t xml:space="preserve"> No</w:t>
      </w:r>
    </w:p>
    <w:p w14:paraId="0B0CC260" w14:textId="60A350D6" w:rsidR="00CE06AB" w:rsidRDefault="001214EF" w:rsidP="004D494D">
      <w:pPr>
        <w:widowControl w:val="0"/>
        <w:spacing w:before="26" w:line="240" w:lineRule="auto"/>
        <w:ind w:left="16"/>
        <w:contextualSpacing/>
        <w:rPr>
          <w:sz w:val="20"/>
          <w:szCs w:val="20"/>
        </w:rPr>
      </w:pPr>
      <w:r w:rsidRPr="00206A0E">
        <w:rPr>
          <w:b/>
          <w:bCs/>
          <w:sz w:val="20"/>
          <w:szCs w:val="20"/>
        </w:rPr>
        <w:t xml:space="preserve">Do they comprehend when </w:t>
      </w:r>
      <w:r w:rsidR="00206A0E">
        <w:rPr>
          <w:b/>
          <w:bCs/>
          <w:sz w:val="20"/>
          <w:szCs w:val="20"/>
        </w:rPr>
        <w:t>told</w:t>
      </w:r>
      <w:r w:rsidRPr="00206A0E">
        <w:rPr>
          <w:b/>
          <w:bCs/>
          <w:sz w:val="20"/>
          <w:szCs w:val="20"/>
        </w:rPr>
        <w:t xml:space="preserve"> “Yes”</w:t>
      </w:r>
      <w:r w:rsidR="00453FD9"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42163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A0E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6A0E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37343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A0E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6A0E">
        <w:rPr>
          <w:color w:val="000000"/>
          <w:sz w:val="20"/>
          <w:szCs w:val="20"/>
        </w:rPr>
        <w:t xml:space="preserve"> No</w:t>
      </w:r>
    </w:p>
    <w:p w14:paraId="03898DA8" w14:textId="4ABF70D9" w:rsidR="00CE06AB" w:rsidRDefault="001214EF" w:rsidP="004D494D">
      <w:pPr>
        <w:widowControl w:val="0"/>
        <w:spacing w:line="240" w:lineRule="auto"/>
        <w:contextualSpacing/>
        <w:rPr>
          <w:sz w:val="20"/>
          <w:szCs w:val="20"/>
        </w:rPr>
      </w:pPr>
      <w:r w:rsidRPr="00206A0E">
        <w:rPr>
          <w:b/>
          <w:bCs/>
          <w:sz w:val="20"/>
          <w:szCs w:val="20"/>
        </w:rPr>
        <w:t xml:space="preserve">Do they comprehend when </w:t>
      </w:r>
      <w:r w:rsidR="00206A0E">
        <w:rPr>
          <w:b/>
          <w:bCs/>
          <w:sz w:val="20"/>
          <w:szCs w:val="20"/>
        </w:rPr>
        <w:t>told</w:t>
      </w:r>
      <w:r w:rsidRPr="00206A0E">
        <w:rPr>
          <w:b/>
          <w:bCs/>
          <w:sz w:val="20"/>
          <w:szCs w:val="20"/>
        </w:rPr>
        <w:t xml:space="preserve"> “No”</w:t>
      </w:r>
      <w:r w:rsidR="00453FD9">
        <w:rPr>
          <w:b/>
          <w:bCs/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122387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A0E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6A0E"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46287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A0E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06A0E">
        <w:rPr>
          <w:color w:val="000000"/>
          <w:sz w:val="20"/>
          <w:szCs w:val="20"/>
        </w:rPr>
        <w:t xml:space="preserve"> No</w:t>
      </w:r>
    </w:p>
    <w:p w14:paraId="25B1F01A" w14:textId="77777777" w:rsidR="00206A0E" w:rsidRDefault="001214EF" w:rsidP="004D494D">
      <w:pPr>
        <w:widowControl w:val="0"/>
        <w:spacing w:line="240" w:lineRule="auto"/>
        <w:contextualSpacing/>
        <w:rPr>
          <w:b/>
          <w:bCs/>
          <w:sz w:val="20"/>
          <w:szCs w:val="20"/>
        </w:rPr>
      </w:pPr>
      <w:r w:rsidRPr="00206A0E">
        <w:rPr>
          <w:b/>
          <w:bCs/>
          <w:sz w:val="20"/>
          <w:szCs w:val="20"/>
        </w:rPr>
        <w:t>Demonstrates understanding</w:t>
      </w:r>
      <w:r w:rsidR="00206A0E">
        <w:rPr>
          <w:b/>
          <w:bCs/>
          <w:sz w:val="20"/>
          <w:szCs w:val="20"/>
        </w:rPr>
        <w:t>:</w:t>
      </w:r>
      <w:r w:rsidRPr="00206A0E">
        <w:rPr>
          <w:b/>
          <w:bCs/>
          <w:sz w:val="20"/>
          <w:szCs w:val="20"/>
        </w:rPr>
        <w:t xml:space="preserve"> </w:t>
      </w:r>
    </w:p>
    <w:p w14:paraId="0F0AE227" w14:textId="2F6E4816" w:rsidR="0077523C" w:rsidRDefault="0077523C" w:rsidP="004D494D">
      <w:pPr>
        <w:widowControl w:val="0"/>
        <w:spacing w:line="240" w:lineRule="auto"/>
        <w:ind w:firstLine="720"/>
        <w:contextualSpacing/>
        <w:rPr>
          <w:sz w:val="20"/>
          <w:szCs w:val="20"/>
        </w:rPr>
      </w:pPr>
      <w:r w:rsidRPr="0077523C">
        <w:rPr>
          <w:b/>
          <w:bCs/>
          <w:sz w:val="20"/>
          <w:szCs w:val="20"/>
        </w:rPr>
        <w:t>Basic cause/effect</w:t>
      </w:r>
      <w:r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48755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66045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206A0E">
        <w:rPr>
          <w:b/>
          <w:bCs/>
          <w:sz w:val="20"/>
          <w:szCs w:val="20"/>
        </w:rPr>
        <w:t>List: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42728312"/>
          <w:placeholder>
            <w:docPart w:val="331B9F09F9D246EBAFE4E75FC84A1E75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4F0C2306" w14:textId="34D03DB9" w:rsidR="00CE06AB" w:rsidRPr="00206A0E" w:rsidRDefault="00206A0E" w:rsidP="004D494D">
      <w:pPr>
        <w:widowControl w:val="0"/>
        <w:spacing w:line="240" w:lineRule="auto"/>
        <w:ind w:firstLine="72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1214EF" w:rsidRPr="00206A0E">
        <w:rPr>
          <w:b/>
          <w:bCs/>
          <w:sz w:val="20"/>
          <w:szCs w:val="20"/>
        </w:rPr>
        <w:t>ody parts</w:t>
      </w:r>
      <w:r w:rsidR="001214EF"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32621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82350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="001214EF" w:rsidRPr="00206A0E">
        <w:rPr>
          <w:b/>
          <w:bCs/>
          <w:sz w:val="20"/>
          <w:szCs w:val="20"/>
        </w:rPr>
        <w:t>List: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60476833"/>
          <w:placeholder>
            <w:docPart w:val="DefaultPlaceholder_-1854013440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1FA8717A" w14:textId="33DCB1DB" w:rsidR="00CE06AB" w:rsidRPr="00206A0E" w:rsidRDefault="00206A0E" w:rsidP="004D494D">
      <w:pPr>
        <w:widowControl w:val="0"/>
        <w:spacing w:line="240" w:lineRule="auto"/>
        <w:ind w:firstLine="720"/>
        <w:contextualSpacing/>
        <w:rPr>
          <w:sz w:val="20"/>
          <w:szCs w:val="20"/>
        </w:rPr>
      </w:pPr>
      <w:r w:rsidRPr="00206A0E">
        <w:rPr>
          <w:b/>
          <w:bCs/>
          <w:sz w:val="20"/>
          <w:szCs w:val="20"/>
        </w:rPr>
        <w:t>P</w:t>
      </w:r>
      <w:r w:rsidR="001214EF" w:rsidRPr="00206A0E">
        <w:rPr>
          <w:b/>
          <w:bCs/>
          <w:sz w:val="20"/>
          <w:szCs w:val="20"/>
        </w:rPr>
        <w:t>repositions</w:t>
      </w:r>
      <w:r w:rsidR="001214EF"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86440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86389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="001214EF" w:rsidRPr="00206A0E">
        <w:rPr>
          <w:b/>
          <w:bCs/>
          <w:sz w:val="20"/>
          <w:szCs w:val="20"/>
        </w:rPr>
        <w:t>List: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72439350"/>
          <w:placeholder>
            <w:docPart w:val="DefaultPlaceholder_-1854013440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17D05FF4" w14:textId="349FFB9F" w:rsidR="00206A0E" w:rsidRPr="00206A0E" w:rsidRDefault="00206A0E" w:rsidP="004D494D">
      <w:pPr>
        <w:widowControl w:val="0"/>
        <w:spacing w:line="240" w:lineRule="auto"/>
        <w:ind w:firstLine="720"/>
        <w:contextualSpacing/>
        <w:rPr>
          <w:sz w:val="20"/>
          <w:szCs w:val="20"/>
        </w:rPr>
      </w:pPr>
      <w:r w:rsidRPr="00206A0E">
        <w:rPr>
          <w:b/>
          <w:bCs/>
          <w:sz w:val="20"/>
          <w:szCs w:val="20"/>
        </w:rPr>
        <w:t>Q</w:t>
      </w:r>
      <w:r w:rsidR="001214EF" w:rsidRPr="00206A0E">
        <w:rPr>
          <w:b/>
          <w:bCs/>
          <w:sz w:val="20"/>
          <w:szCs w:val="20"/>
        </w:rPr>
        <w:t>uantit</w:t>
      </w:r>
      <w:r w:rsidRPr="00206A0E">
        <w:rPr>
          <w:b/>
          <w:bCs/>
          <w:sz w:val="20"/>
          <w:szCs w:val="20"/>
        </w:rPr>
        <w:t>ies</w:t>
      </w:r>
      <w:r w:rsidR="001214EF"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93212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118832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206A0E">
        <w:rPr>
          <w:b/>
          <w:bCs/>
          <w:sz w:val="20"/>
          <w:szCs w:val="20"/>
        </w:rPr>
        <w:t>List: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23491066"/>
          <w:placeholder>
            <w:docPart w:val="19F69EC55D9E44FE812528C789848B74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70AED92A" w14:textId="7884CD2A" w:rsidR="0077523C" w:rsidRDefault="00206A0E" w:rsidP="004D494D">
      <w:pPr>
        <w:widowControl w:val="0"/>
        <w:spacing w:line="240" w:lineRule="auto"/>
        <w:ind w:firstLine="720"/>
        <w:contextualSpacing/>
        <w:rPr>
          <w:sz w:val="20"/>
          <w:szCs w:val="20"/>
        </w:rPr>
      </w:pPr>
      <w:r w:rsidRPr="00206A0E">
        <w:rPr>
          <w:b/>
          <w:bCs/>
          <w:sz w:val="20"/>
          <w:szCs w:val="20"/>
        </w:rPr>
        <w:t>C</w:t>
      </w:r>
      <w:r w:rsidR="001214EF" w:rsidRPr="00206A0E">
        <w:rPr>
          <w:b/>
          <w:bCs/>
          <w:sz w:val="20"/>
          <w:szCs w:val="20"/>
        </w:rPr>
        <w:t>ategories</w:t>
      </w:r>
      <w:r w:rsidR="001214EF"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89462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3910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206A0E">
        <w:rPr>
          <w:b/>
          <w:bCs/>
          <w:sz w:val="20"/>
          <w:szCs w:val="20"/>
        </w:rPr>
        <w:t>List: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44082340"/>
          <w:placeholder>
            <w:docPart w:val="B35411F503C04F0591CAB898BABD5966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728347B1" w14:textId="19BFAC43" w:rsidR="00CE06AB" w:rsidRDefault="0077523C" w:rsidP="004D494D">
      <w:pPr>
        <w:widowControl w:val="0"/>
        <w:spacing w:line="240" w:lineRule="auto"/>
        <w:ind w:firstLine="720"/>
        <w:contextualSpacing/>
        <w:rPr>
          <w:sz w:val="20"/>
          <w:szCs w:val="20"/>
        </w:rPr>
      </w:pPr>
      <w:r w:rsidRPr="0077523C">
        <w:rPr>
          <w:b/>
          <w:bCs/>
          <w:sz w:val="20"/>
          <w:szCs w:val="20"/>
        </w:rPr>
        <w:t>Sequencing</w:t>
      </w:r>
      <w:r w:rsidR="001214EF">
        <w:rPr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99640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Yes </w:t>
      </w:r>
      <w:sdt>
        <w:sdtPr>
          <w:rPr>
            <w:color w:val="000000"/>
            <w:sz w:val="20"/>
            <w:szCs w:val="20"/>
          </w:rPr>
          <w:id w:val="-186065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No</w:t>
      </w:r>
      <w:r>
        <w:rPr>
          <w:sz w:val="20"/>
          <w:szCs w:val="20"/>
        </w:rPr>
        <w:t xml:space="preserve"> </w:t>
      </w:r>
      <w:r w:rsidRPr="00206A0E">
        <w:rPr>
          <w:b/>
          <w:bCs/>
          <w:sz w:val="20"/>
          <w:szCs w:val="20"/>
        </w:rPr>
        <w:t>List: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22604863"/>
          <w:placeholder>
            <w:docPart w:val="066A170315EB4D8DA425740F0E45DA92"/>
          </w:placeholder>
          <w:showingPlcHdr/>
        </w:sdtPr>
        <w:sdtContent>
          <w:r w:rsidRPr="00B04587">
            <w:rPr>
              <w:rStyle w:val="PlaceholderText"/>
            </w:rPr>
            <w:t>Click or tap here to enter text.</w:t>
          </w:r>
        </w:sdtContent>
      </w:sdt>
    </w:p>
    <w:p w14:paraId="728A6629" w14:textId="77777777" w:rsidR="0077523C" w:rsidRPr="0077523C" w:rsidRDefault="0077523C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bCs/>
          <w:sz w:val="20"/>
          <w:szCs w:val="20"/>
        </w:rPr>
      </w:pPr>
      <w:r w:rsidRPr="0077523C">
        <w:rPr>
          <w:b/>
          <w:bCs/>
          <w:sz w:val="20"/>
          <w:szCs w:val="20"/>
        </w:rPr>
        <w:t xml:space="preserve">Follows directions: </w:t>
      </w:r>
    </w:p>
    <w:p w14:paraId="7E257792" w14:textId="77777777" w:rsidR="001B1DB3" w:rsidRDefault="00000000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89548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Simple </w:t>
      </w:r>
      <w:sdt>
        <w:sdtPr>
          <w:rPr>
            <w:sz w:val="20"/>
            <w:szCs w:val="20"/>
          </w:rPr>
          <w:id w:val="-185957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Complex </w:t>
      </w:r>
      <w:sdt>
        <w:sdtPr>
          <w:rPr>
            <w:sz w:val="20"/>
            <w:szCs w:val="20"/>
          </w:rPr>
          <w:id w:val="13908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Familiar routines/activities </w:t>
      </w:r>
      <w:sdt>
        <w:sdtPr>
          <w:rPr>
            <w:sz w:val="20"/>
            <w:szCs w:val="20"/>
          </w:rPr>
          <w:id w:val="-1303690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Unfamiliar routines/activities </w:t>
      </w:r>
      <w:sdt>
        <w:sdtPr>
          <w:rPr>
            <w:sz w:val="20"/>
            <w:szCs w:val="20"/>
          </w:rPr>
          <w:id w:val="-156703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1-step </w:t>
      </w:r>
      <w:sdt>
        <w:sdtPr>
          <w:rPr>
            <w:sz w:val="20"/>
            <w:szCs w:val="20"/>
          </w:rPr>
          <w:id w:val="21432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2-step </w:t>
      </w:r>
      <w:sdt>
        <w:sdtPr>
          <w:rPr>
            <w:sz w:val="20"/>
            <w:szCs w:val="20"/>
          </w:rPr>
          <w:id w:val="134998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Multi-step</w:t>
      </w:r>
    </w:p>
    <w:p w14:paraId="182B1CD4" w14:textId="358D05D4" w:rsidR="00CE06AB" w:rsidRPr="001B1DB3" w:rsidRDefault="00CE0E1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 w:rsidRPr="0077523C">
        <w:rPr>
          <w:b/>
          <w:bCs/>
          <w:sz w:val="20"/>
          <w:szCs w:val="20"/>
        </w:rPr>
        <w:t>If needed,</w:t>
      </w:r>
      <w:r w:rsidR="001214EF" w:rsidRPr="0077523C">
        <w:rPr>
          <w:b/>
          <w:bCs/>
          <w:sz w:val="20"/>
          <w:szCs w:val="20"/>
        </w:rPr>
        <w:t xml:space="preserve"> further describe member’s </w:t>
      </w:r>
      <w:r w:rsidRPr="0077523C">
        <w:rPr>
          <w:b/>
          <w:bCs/>
          <w:sz w:val="20"/>
          <w:szCs w:val="20"/>
        </w:rPr>
        <w:t>communicat</w:t>
      </w:r>
      <w:r w:rsidR="0077523C">
        <w:rPr>
          <w:b/>
          <w:bCs/>
          <w:sz w:val="20"/>
          <w:szCs w:val="20"/>
        </w:rPr>
        <w:t>ive</w:t>
      </w:r>
      <w:r w:rsidRPr="0077523C">
        <w:rPr>
          <w:b/>
          <w:bCs/>
          <w:sz w:val="20"/>
          <w:szCs w:val="20"/>
        </w:rPr>
        <w:t xml:space="preserve"> </w:t>
      </w:r>
      <w:r w:rsidR="001214EF" w:rsidRPr="0077523C">
        <w:rPr>
          <w:b/>
          <w:bCs/>
          <w:sz w:val="20"/>
          <w:szCs w:val="20"/>
        </w:rPr>
        <w:t>understanding and receptive language skills:</w:t>
      </w:r>
    </w:p>
    <w:sdt>
      <w:sdtPr>
        <w:rPr>
          <w:sz w:val="20"/>
          <w:szCs w:val="20"/>
        </w:rPr>
        <w:id w:val="-2024236555"/>
        <w:placeholder>
          <w:docPart w:val="DefaultPlaceholder_-1854013440"/>
        </w:placeholder>
        <w:showingPlcHdr/>
      </w:sdtPr>
      <w:sdtContent>
        <w:p w14:paraId="78ED1A05" w14:textId="3B0C1D1D" w:rsidR="00F96E68" w:rsidRDefault="0077523C" w:rsidP="004D49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46" w:line="240" w:lineRule="auto"/>
            <w:contextualSpacing/>
            <w:rPr>
              <w:sz w:val="20"/>
              <w:szCs w:val="20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492E305E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contextualSpacing/>
        <w:jc w:val="center"/>
        <w:rPr>
          <w:b/>
          <w:sz w:val="20"/>
          <w:szCs w:val="20"/>
        </w:rPr>
      </w:pPr>
    </w:p>
    <w:p w14:paraId="4629211C" w14:textId="4FAEBC8D" w:rsidR="00CE06AB" w:rsidRDefault="001214EF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Communication: Expression</w:t>
      </w:r>
    </w:p>
    <w:p w14:paraId="7D844CE7" w14:textId="77777777" w:rsidR="004D494D" w:rsidRDefault="004D494D" w:rsidP="004D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contextualSpacing/>
        <w:jc w:val="center"/>
        <w:rPr>
          <w:b/>
          <w:sz w:val="20"/>
          <w:szCs w:val="20"/>
        </w:rPr>
      </w:pPr>
    </w:p>
    <w:p w14:paraId="32E7FE72" w14:textId="3E0E1DB2" w:rsidR="00CE06AB" w:rsidRDefault="001214EF" w:rsidP="004D494D">
      <w:pPr>
        <w:widowControl w:val="0"/>
        <w:spacing w:before="46" w:line="240" w:lineRule="auto"/>
        <w:ind w:right="-30"/>
        <w:contextualSpacing/>
        <w:rPr>
          <w:sz w:val="20"/>
          <w:szCs w:val="20"/>
        </w:rPr>
      </w:pPr>
      <w:r w:rsidRPr="0077523C">
        <w:rPr>
          <w:b/>
          <w:bCs/>
          <w:sz w:val="20"/>
          <w:szCs w:val="20"/>
        </w:rPr>
        <w:t>Makes choices: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1174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Not at all </w:t>
      </w:r>
      <w:sdt>
        <w:sdtPr>
          <w:rPr>
            <w:sz w:val="20"/>
            <w:szCs w:val="20"/>
          </w:rPr>
          <w:id w:val="-158591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Inconsistent </w:t>
      </w:r>
      <w:sdt>
        <w:sdtPr>
          <w:rPr>
            <w:sz w:val="20"/>
            <w:szCs w:val="20"/>
          </w:rPr>
          <w:id w:val="-153325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Consistent  </w:t>
      </w:r>
    </w:p>
    <w:p w14:paraId="09193C00" w14:textId="196CD712" w:rsidR="00CE06AB" w:rsidRDefault="001214EF" w:rsidP="004D494D">
      <w:pPr>
        <w:widowControl w:val="0"/>
        <w:spacing w:line="240" w:lineRule="auto"/>
        <w:ind w:right="-30"/>
        <w:contextualSpacing/>
        <w:rPr>
          <w:sz w:val="20"/>
          <w:szCs w:val="20"/>
        </w:rPr>
      </w:pPr>
      <w:r w:rsidRPr="0077523C">
        <w:rPr>
          <w:b/>
          <w:bCs/>
          <w:sz w:val="20"/>
          <w:szCs w:val="20"/>
        </w:rPr>
        <w:t>Asks questions: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7636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Not at all </w:t>
      </w:r>
      <w:sdt>
        <w:sdtPr>
          <w:rPr>
            <w:sz w:val="20"/>
            <w:szCs w:val="20"/>
          </w:rPr>
          <w:id w:val="68424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Inconsistent </w:t>
      </w:r>
      <w:sdt>
        <w:sdtPr>
          <w:rPr>
            <w:sz w:val="20"/>
            <w:szCs w:val="20"/>
          </w:rPr>
          <w:id w:val="-30701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</w:t>
      </w:r>
      <w:r>
        <w:rPr>
          <w:sz w:val="20"/>
          <w:szCs w:val="20"/>
        </w:rPr>
        <w:t>Consistent</w:t>
      </w:r>
    </w:p>
    <w:p w14:paraId="4A5BFB9E" w14:textId="77777777" w:rsidR="0077523C" w:rsidRDefault="001214EF" w:rsidP="004D494D">
      <w:pPr>
        <w:widowControl w:val="0"/>
        <w:spacing w:line="240" w:lineRule="auto"/>
        <w:ind w:right="-30"/>
        <w:contextualSpacing/>
        <w:rPr>
          <w:sz w:val="20"/>
          <w:szCs w:val="20"/>
        </w:rPr>
      </w:pPr>
      <w:r w:rsidRPr="00B47443">
        <w:rPr>
          <w:b/>
          <w:bCs/>
          <w:sz w:val="20"/>
          <w:szCs w:val="20"/>
        </w:rPr>
        <w:t>Describes a sequence of events: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4673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Not at all </w:t>
      </w:r>
      <w:sdt>
        <w:sdtPr>
          <w:rPr>
            <w:sz w:val="20"/>
            <w:szCs w:val="20"/>
          </w:rPr>
          <w:id w:val="37111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Inconsistent </w:t>
      </w:r>
      <w:sdt>
        <w:sdtPr>
          <w:rPr>
            <w:sz w:val="20"/>
            <w:szCs w:val="20"/>
          </w:rPr>
          <w:id w:val="-191462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Consistent</w:t>
      </w:r>
    </w:p>
    <w:p w14:paraId="5C309411" w14:textId="5DBBD6AB" w:rsidR="00CE06AB" w:rsidRDefault="001214EF" w:rsidP="004D494D">
      <w:pPr>
        <w:widowControl w:val="0"/>
        <w:spacing w:line="240" w:lineRule="auto"/>
        <w:ind w:right="-30"/>
        <w:contextualSpacing/>
        <w:rPr>
          <w:sz w:val="20"/>
          <w:szCs w:val="20"/>
        </w:rPr>
      </w:pPr>
      <w:r w:rsidRPr="00B47443">
        <w:rPr>
          <w:b/>
          <w:bCs/>
          <w:sz w:val="20"/>
          <w:szCs w:val="20"/>
        </w:rPr>
        <w:t xml:space="preserve">Expresses feelings and emotions: </w:t>
      </w:r>
      <w:sdt>
        <w:sdtPr>
          <w:rPr>
            <w:b/>
            <w:bCs/>
            <w:sz w:val="20"/>
            <w:szCs w:val="20"/>
          </w:rPr>
          <w:id w:val="-205785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 w:rsidRPr="00B4744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Not at all </w:t>
      </w:r>
      <w:sdt>
        <w:sdtPr>
          <w:rPr>
            <w:sz w:val="20"/>
            <w:szCs w:val="20"/>
          </w:rPr>
          <w:id w:val="187603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Inconsistent </w:t>
      </w:r>
      <w:sdt>
        <w:sdtPr>
          <w:rPr>
            <w:sz w:val="20"/>
            <w:szCs w:val="20"/>
          </w:rPr>
          <w:id w:val="54765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Consistent</w:t>
      </w:r>
    </w:p>
    <w:p w14:paraId="26BE44CC" w14:textId="77777777" w:rsidR="0077523C" w:rsidRDefault="001214EF" w:rsidP="004D494D">
      <w:pPr>
        <w:widowControl w:val="0"/>
        <w:spacing w:line="240" w:lineRule="auto"/>
        <w:ind w:right="-30"/>
        <w:contextualSpacing/>
        <w:rPr>
          <w:sz w:val="20"/>
          <w:szCs w:val="20"/>
        </w:rPr>
      </w:pPr>
      <w:r w:rsidRPr="00B47443">
        <w:rPr>
          <w:b/>
          <w:bCs/>
          <w:sz w:val="20"/>
          <w:szCs w:val="20"/>
        </w:rPr>
        <w:t>Answers yes/no questions: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897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Not at all </w:t>
      </w:r>
      <w:sdt>
        <w:sdtPr>
          <w:rPr>
            <w:sz w:val="20"/>
            <w:szCs w:val="20"/>
          </w:rPr>
          <w:id w:val="-27740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Inconsistent </w:t>
      </w:r>
      <w:sdt>
        <w:sdtPr>
          <w:rPr>
            <w:sz w:val="20"/>
            <w:szCs w:val="20"/>
          </w:rPr>
          <w:id w:val="-108144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Consistent</w:t>
      </w:r>
    </w:p>
    <w:p w14:paraId="4EAD401E" w14:textId="3A30A164" w:rsidR="00CE06AB" w:rsidRDefault="001214EF" w:rsidP="004D494D">
      <w:pPr>
        <w:widowControl w:val="0"/>
        <w:spacing w:line="240" w:lineRule="auto"/>
        <w:ind w:right="-30"/>
        <w:contextualSpacing/>
        <w:rPr>
          <w:sz w:val="20"/>
          <w:szCs w:val="20"/>
        </w:rPr>
      </w:pPr>
      <w:r w:rsidRPr="00B47443">
        <w:rPr>
          <w:b/>
          <w:bCs/>
          <w:sz w:val="20"/>
          <w:szCs w:val="20"/>
        </w:rPr>
        <w:t>Answers questions given choices: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6398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Not at all </w:t>
      </w:r>
      <w:sdt>
        <w:sdtPr>
          <w:rPr>
            <w:sz w:val="20"/>
            <w:szCs w:val="20"/>
          </w:rPr>
          <w:id w:val="-97106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Inconsistent </w:t>
      </w:r>
      <w:sdt>
        <w:sdtPr>
          <w:rPr>
            <w:sz w:val="20"/>
            <w:szCs w:val="20"/>
          </w:rPr>
          <w:id w:val="57193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Consistent</w:t>
      </w:r>
    </w:p>
    <w:p w14:paraId="6781A6F9" w14:textId="3C8A9543" w:rsidR="00CE06AB" w:rsidRDefault="001214EF" w:rsidP="004D494D">
      <w:pPr>
        <w:widowControl w:val="0"/>
        <w:spacing w:line="240" w:lineRule="auto"/>
        <w:ind w:right="-30"/>
        <w:contextualSpacing/>
        <w:rPr>
          <w:sz w:val="20"/>
          <w:szCs w:val="20"/>
        </w:rPr>
      </w:pPr>
      <w:r w:rsidRPr="00B47443">
        <w:rPr>
          <w:b/>
          <w:bCs/>
          <w:sz w:val="20"/>
          <w:szCs w:val="20"/>
        </w:rPr>
        <w:t>Answers open-ended questions: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8865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Not at all </w:t>
      </w:r>
      <w:sdt>
        <w:sdtPr>
          <w:rPr>
            <w:sz w:val="20"/>
            <w:szCs w:val="20"/>
          </w:rPr>
          <w:id w:val="-126160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Inconsistent </w:t>
      </w:r>
      <w:sdt>
        <w:sdtPr>
          <w:rPr>
            <w:sz w:val="20"/>
            <w:szCs w:val="20"/>
          </w:rPr>
          <w:id w:val="-45455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523C">
        <w:rPr>
          <w:sz w:val="20"/>
          <w:szCs w:val="20"/>
        </w:rPr>
        <w:t xml:space="preserve"> Consistent</w:t>
      </w:r>
    </w:p>
    <w:p w14:paraId="4D7365E4" w14:textId="77777777" w:rsidR="00CE06AB" w:rsidRPr="00B47443" w:rsidRDefault="001214EF" w:rsidP="004D494D">
      <w:pPr>
        <w:widowControl w:val="0"/>
        <w:spacing w:before="46" w:line="240" w:lineRule="auto"/>
        <w:ind w:left="19" w:right="-30"/>
        <w:contextualSpacing/>
        <w:rPr>
          <w:b/>
          <w:bCs/>
          <w:sz w:val="20"/>
          <w:szCs w:val="20"/>
        </w:rPr>
      </w:pPr>
      <w:r w:rsidRPr="00B47443">
        <w:rPr>
          <w:b/>
          <w:bCs/>
          <w:sz w:val="20"/>
          <w:szCs w:val="20"/>
        </w:rPr>
        <w:t xml:space="preserve">Communicates successfully using: </w:t>
      </w:r>
    </w:p>
    <w:p w14:paraId="7D911B25" w14:textId="77777777" w:rsidR="00394765" w:rsidRDefault="00000000" w:rsidP="004D494D">
      <w:pPr>
        <w:widowControl w:val="0"/>
        <w:spacing w:line="240" w:lineRule="auto"/>
        <w:ind w:left="720" w:right="-3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18456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Speech production </w:t>
      </w:r>
      <w:sdt>
        <w:sdtPr>
          <w:rPr>
            <w:sz w:val="20"/>
            <w:szCs w:val="20"/>
          </w:rPr>
          <w:id w:val="133164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Complete words </w:t>
      </w:r>
      <w:sdt>
        <w:sdtPr>
          <w:rPr>
            <w:sz w:val="20"/>
            <w:szCs w:val="20"/>
          </w:rPr>
          <w:id w:val="148212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Incomplete words</w:t>
      </w:r>
      <w:r w:rsidR="00B4744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4139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Echolalia</w:t>
      </w:r>
      <w:r w:rsidR="001214E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2952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Scripting </w:t>
      </w:r>
      <w:sdt>
        <w:sdtPr>
          <w:rPr>
            <w:sz w:val="20"/>
            <w:szCs w:val="20"/>
          </w:rPr>
          <w:id w:val="980042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Vocalizations </w:t>
      </w:r>
    </w:p>
    <w:p w14:paraId="2BE3E523" w14:textId="77777777" w:rsidR="00394765" w:rsidRDefault="00000000" w:rsidP="004D494D">
      <w:pPr>
        <w:widowControl w:val="0"/>
        <w:spacing w:line="240" w:lineRule="auto"/>
        <w:ind w:left="720" w:right="-3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89455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Eye gaze </w:t>
      </w:r>
      <w:sdt>
        <w:sdtPr>
          <w:rPr>
            <w:sz w:val="20"/>
            <w:szCs w:val="20"/>
          </w:rPr>
          <w:id w:val="188915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Body language </w:t>
      </w:r>
      <w:sdt>
        <w:sdtPr>
          <w:rPr>
            <w:sz w:val="20"/>
            <w:szCs w:val="20"/>
          </w:rPr>
          <w:id w:val="43425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Gestures </w:t>
      </w:r>
      <w:sdt>
        <w:sdtPr>
          <w:rPr>
            <w:sz w:val="20"/>
            <w:szCs w:val="20"/>
          </w:rPr>
          <w:id w:val="-113633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Facial expressions </w:t>
      </w:r>
      <w:sdt>
        <w:sdtPr>
          <w:rPr>
            <w:sz w:val="20"/>
            <w:szCs w:val="20"/>
          </w:rPr>
          <w:id w:val="-148422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Sign language</w:t>
      </w:r>
      <w:r w:rsidR="00B4744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3007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Picture symbol board </w:t>
      </w:r>
    </w:p>
    <w:p w14:paraId="36D72F90" w14:textId="77777777" w:rsidR="00394765" w:rsidRDefault="00000000" w:rsidP="004D494D">
      <w:pPr>
        <w:widowControl w:val="0"/>
        <w:spacing w:line="240" w:lineRule="auto"/>
        <w:ind w:left="720" w:right="-3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32743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Spelling/word board </w:t>
      </w:r>
      <w:sdt>
        <w:sdtPr>
          <w:rPr>
            <w:sz w:val="20"/>
            <w:szCs w:val="20"/>
          </w:rPr>
          <w:id w:val="4241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Communication device </w:t>
      </w:r>
      <w:sdt>
        <w:sdtPr>
          <w:rPr>
            <w:sz w:val="20"/>
            <w:szCs w:val="20"/>
          </w:rPr>
          <w:id w:val="35700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Behavior (socially appropriate or challenging) </w:t>
      </w:r>
    </w:p>
    <w:p w14:paraId="5F18C3FA" w14:textId="390CB060" w:rsidR="00CE06AB" w:rsidRDefault="00000000" w:rsidP="004D494D">
      <w:pPr>
        <w:widowControl w:val="0"/>
        <w:spacing w:line="240" w:lineRule="auto"/>
        <w:ind w:left="720" w:right="-3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80238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744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Other:</w:t>
      </w:r>
      <w:r w:rsidR="00B4744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23588143"/>
          <w:placeholder>
            <w:docPart w:val="DefaultPlaceholder_-1854013440"/>
          </w:placeholder>
          <w:showingPlcHdr/>
        </w:sdtPr>
        <w:sdtContent>
          <w:r w:rsidR="00B47443" w:rsidRPr="00B04587">
            <w:rPr>
              <w:rStyle w:val="PlaceholderText"/>
            </w:rPr>
            <w:t>Click or tap here to enter text.</w:t>
          </w:r>
        </w:sdtContent>
      </w:sdt>
    </w:p>
    <w:p w14:paraId="58636F17" w14:textId="7848753C" w:rsidR="00CE06AB" w:rsidRDefault="00B47443" w:rsidP="004D494D">
      <w:pPr>
        <w:widowControl w:val="0"/>
        <w:spacing w:before="46" w:line="240" w:lineRule="auto"/>
        <w:ind w:right="-30"/>
        <w:contextualSpacing/>
        <w:rPr>
          <w:b/>
          <w:bCs/>
          <w:sz w:val="20"/>
          <w:szCs w:val="20"/>
        </w:rPr>
      </w:pPr>
      <w:r w:rsidRPr="00394765">
        <w:rPr>
          <w:b/>
          <w:bCs/>
          <w:sz w:val="20"/>
          <w:szCs w:val="20"/>
        </w:rPr>
        <w:t>If needed,</w:t>
      </w:r>
      <w:r w:rsidR="001214EF" w:rsidRPr="00394765">
        <w:rPr>
          <w:b/>
          <w:bCs/>
          <w:sz w:val="20"/>
          <w:szCs w:val="20"/>
        </w:rPr>
        <w:t xml:space="preserve"> further describe member’s expressive communication and language skills:</w:t>
      </w:r>
    </w:p>
    <w:sdt>
      <w:sdtPr>
        <w:rPr>
          <w:sz w:val="20"/>
          <w:szCs w:val="20"/>
        </w:rPr>
        <w:id w:val="-1919005965"/>
        <w:placeholder>
          <w:docPart w:val="DefaultPlaceholder_-1854013440"/>
        </w:placeholder>
        <w:showingPlcHdr/>
      </w:sdtPr>
      <w:sdtContent>
        <w:p w14:paraId="485D39B0" w14:textId="321A7050" w:rsidR="00F96E68" w:rsidRDefault="00394765" w:rsidP="004D494D">
          <w:pPr>
            <w:widowControl w:val="0"/>
            <w:spacing w:before="46" w:line="240" w:lineRule="auto"/>
            <w:ind w:right="-30"/>
            <w:contextualSpacing/>
            <w:rPr>
              <w:sz w:val="20"/>
              <w:szCs w:val="20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4D4CA5E1" w14:textId="77777777" w:rsidR="00453FD9" w:rsidRDefault="00453FD9" w:rsidP="004D494D">
      <w:pPr>
        <w:widowControl w:val="0"/>
        <w:spacing w:before="46" w:line="240" w:lineRule="auto"/>
        <w:ind w:right="-30"/>
        <w:contextualSpacing/>
        <w:jc w:val="center"/>
        <w:rPr>
          <w:b/>
          <w:sz w:val="20"/>
          <w:szCs w:val="20"/>
        </w:rPr>
      </w:pPr>
    </w:p>
    <w:p w14:paraId="46DE2E79" w14:textId="57873865" w:rsidR="00CE06AB" w:rsidRDefault="001214EF" w:rsidP="004D494D">
      <w:pPr>
        <w:widowControl w:val="0"/>
        <w:spacing w:before="46" w:line="240" w:lineRule="auto"/>
        <w:ind w:right="-3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Social Interaction</w:t>
      </w:r>
    </w:p>
    <w:p w14:paraId="798B6BE8" w14:textId="77777777" w:rsidR="004D494D" w:rsidRDefault="004D494D" w:rsidP="004D494D">
      <w:pPr>
        <w:widowControl w:val="0"/>
        <w:spacing w:before="46" w:line="240" w:lineRule="auto"/>
        <w:ind w:right="-30"/>
        <w:contextualSpacing/>
        <w:jc w:val="center"/>
        <w:rPr>
          <w:b/>
          <w:sz w:val="20"/>
          <w:szCs w:val="20"/>
        </w:rPr>
      </w:pPr>
    </w:p>
    <w:p w14:paraId="54A9AB47" w14:textId="714915BE" w:rsidR="00CE06AB" w:rsidRPr="00394765" w:rsidRDefault="001214EF" w:rsidP="004D494D">
      <w:pPr>
        <w:widowControl w:val="0"/>
        <w:spacing w:line="240" w:lineRule="auto"/>
        <w:contextualSpacing/>
        <w:rPr>
          <w:sz w:val="20"/>
          <w:szCs w:val="20"/>
        </w:rPr>
      </w:pPr>
      <w:r w:rsidRPr="00394765">
        <w:rPr>
          <w:b/>
          <w:bCs/>
          <w:sz w:val="20"/>
          <w:szCs w:val="20"/>
        </w:rPr>
        <w:t>How does the member gain attention to initiate communication?</w:t>
      </w:r>
      <w:r w:rsidR="0039476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11219324"/>
          <w:placeholder>
            <w:docPart w:val="DefaultPlaceholder_-1854013440"/>
          </w:placeholder>
          <w:showingPlcHdr/>
        </w:sdtPr>
        <w:sdtContent>
          <w:r w:rsidR="00394765" w:rsidRPr="00B04587">
            <w:rPr>
              <w:rStyle w:val="PlaceholderText"/>
            </w:rPr>
            <w:t>Click or tap here to enter text.</w:t>
          </w:r>
        </w:sdtContent>
      </w:sdt>
    </w:p>
    <w:p w14:paraId="5A229686" w14:textId="77777777" w:rsidR="004D494D" w:rsidRDefault="004D494D" w:rsidP="004D494D">
      <w:pPr>
        <w:widowControl w:val="0"/>
        <w:spacing w:line="240" w:lineRule="auto"/>
        <w:ind w:left="19" w:right="-30"/>
        <w:contextualSpacing/>
        <w:rPr>
          <w:b/>
          <w:bCs/>
          <w:iCs/>
          <w:sz w:val="20"/>
          <w:szCs w:val="20"/>
        </w:rPr>
      </w:pPr>
    </w:p>
    <w:p w14:paraId="6271B520" w14:textId="446B0EC6" w:rsidR="00F96E68" w:rsidRDefault="00F96E68" w:rsidP="004D494D">
      <w:pPr>
        <w:widowControl w:val="0"/>
        <w:spacing w:line="240" w:lineRule="auto"/>
        <w:ind w:left="19" w:right="-30"/>
        <w:contextualSpacing/>
        <w:rPr>
          <w:b/>
          <w:bCs/>
          <w:iCs/>
          <w:sz w:val="14"/>
          <w:szCs w:val="14"/>
        </w:rPr>
      </w:pPr>
      <w:r w:rsidRPr="001B1DB3">
        <w:rPr>
          <w:b/>
          <w:bCs/>
          <w:iCs/>
          <w:sz w:val="20"/>
          <w:szCs w:val="20"/>
        </w:rPr>
        <w:t xml:space="preserve">Mark the statements below that best describe observable </w:t>
      </w:r>
      <w:r>
        <w:rPr>
          <w:b/>
          <w:bCs/>
          <w:iCs/>
          <w:sz w:val="20"/>
          <w:szCs w:val="20"/>
        </w:rPr>
        <w:t>social interaction</w:t>
      </w:r>
      <w:r w:rsidRPr="001B1DB3">
        <w:rPr>
          <w:b/>
          <w:bCs/>
          <w:iCs/>
          <w:sz w:val="20"/>
          <w:szCs w:val="20"/>
        </w:rPr>
        <w:t xml:space="preserve"> behaviors. Check all that apply.</w:t>
      </w:r>
      <w:r w:rsidRPr="001B1DB3">
        <w:rPr>
          <w:b/>
          <w:bCs/>
          <w:iCs/>
          <w:sz w:val="14"/>
          <w:szCs w:val="14"/>
        </w:rPr>
        <w:t xml:space="preserve">  </w:t>
      </w:r>
    </w:p>
    <w:p w14:paraId="409AC58F" w14:textId="40A98055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90794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765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Reacts to familiar people and/or motivating activities. </w:t>
      </w:r>
    </w:p>
    <w:p w14:paraId="0C99D2F3" w14:textId="733A390D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209129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765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Takes turns in familiar and motivating routines (e.g., “high five” or when someone spreads arms to receive a hug). </w:t>
      </w:r>
    </w:p>
    <w:p w14:paraId="043E5925" w14:textId="1FA88640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92846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765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Responds to close physical interaction by looking, smiling, or reaching.</w:t>
      </w:r>
    </w:p>
    <w:p w14:paraId="66EEA200" w14:textId="178191A3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04680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765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Shows clear preference for certain objects, activities, and people. </w:t>
      </w:r>
    </w:p>
    <w:p w14:paraId="6BC9D7BA" w14:textId="760F20B0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049064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765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Starting to show some interest in social interactions, especially in specific situations. </w:t>
      </w:r>
    </w:p>
    <w:p w14:paraId="3965F2D5" w14:textId="5B6B155B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206012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765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Does not use symbols to interact socially.</w:t>
      </w:r>
    </w:p>
    <w:p w14:paraId="17219D63" w14:textId="5E2D9581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94496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Initiates conversations and social interactions with familiar communication partners. </w:t>
      </w:r>
    </w:p>
    <w:p w14:paraId="7F9FA7CB" w14:textId="2C34C082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73151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Benefits from help to take additional turns in conversation. </w:t>
      </w:r>
    </w:p>
    <w:p w14:paraId="2AF505DE" w14:textId="13101806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4074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Uses turn taking independently. </w:t>
      </w:r>
    </w:p>
    <w:p w14:paraId="14EED783" w14:textId="1C9394F4" w:rsidR="00CE06AB" w:rsidRDefault="001214EF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r>
        <w:rPr>
          <w:sz w:val="20"/>
          <w:szCs w:val="20"/>
        </w:rPr>
        <w:t>Answers routine questions appropriately with</w:t>
      </w:r>
      <w:r w:rsidR="001B1DB3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4393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Familiar communication partners </w:t>
      </w:r>
      <w:sdt>
        <w:sdtPr>
          <w:rPr>
            <w:sz w:val="20"/>
            <w:szCs w:val="20"/>
          </w:rPr>
          <w:id w:val="73575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>
        <w:rPr>
          <w:sz w:val="20"/>
          <w:szCs w:val="20"/>
        </w:rPr>
        <w:t>A variety of communication partners</w:t>
      </w:r>
    </w:p>
    <w:p w14:paraId="29CE8978" w14:textId="72EC059A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91362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Uses socially appropriate comments/questions to initiate with familiar communication partners. </w:t>
      </w:r>
    </w:p>
    <w:p w14:paraId="737C8201" w14:textId="389A4063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95223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Social interaction skills, environments, and activities are similar to others of their age.</w:t>
      </w:r>
    </w:p>
    <w:p w14:paraId="141D0049" w14:textId="29333A23" w:rsidR="00394765" w:rsidRDefault="00394765" w:rsidP="004D494D">
      <w:pPr>
        <w:widowControl w:val="0"/>
        <w:spacing w:line="240" w:lineRule="auto"/>
        <w:contextualSpacing/>
        <w:rPr>
          <w:b/>
          <w:bCs/>
          <w:sz w:val="20"/>
          <w:szCs w:val="20"/>
        </w:rPr>
      </w:pPr>
      <w:r w:rsidRPr="00394765">
        <w:rPr>
          <w:b/>
          <w:bCs/>
          <w:sz w:val="20"/>
          <w:szCs w:val="20"/>
        </w:rPr>
        <w:t>If needed,</w:t>
      </w:r>
      <w:r w:rsidR="001214EF" w:rsidRPr="00394765">
        <w:rPr>
          <w:b/>
          <w:bCs/>
          <w:sz w:val="20"/>
          <w:szCs w:val="20"/>
        </w:rPr>
        <w:t xml:space="preserve"> further describe member’s social interaction skills:</w:t>
      </w:r>
    </w:p>
    <w:sdt>
      <w:sdtPr>
        <w:rPr>
          <w:sz w:val="20"/>
          <w:szCs w:val="20"/>
        </w:rPr>
        <w:id w:val="-1214348043"/>
        <w:placeholder>
          <w:docPart w:val="DefaultPlaceholder_-1854013440"/>
        </w:placeholder>
        <w:showingPlcHdr/>
      </w:sdtPr>
      <w:sdtContent>
        <w:p w14:paraId="2D4A1EB7" w14:textId="0DAC5740" w:rsidR="00394765" w:rsidRPr="00394765" w:rsidRDefault="00394765" w:rsidP="004D494D">
          <w:pPr>
            <w:widowControl w:val="0"/>
            <w:spacing w:line="240" w:lineRule="auto"/>
            <w:contextualSpacing/>
            <w:rPr>
              <w:sz w:val="20"/>
              <w:szCs w:val="20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186A5C1E" w14:textId="77777777" w:rsidR="001B1DB3" w:rsidRDefault="001B1DB3" w:rsidP="004D494D">
      <w:pPr>
        <w:widowControl w:val="0"/>
        <w:spacing w:line="240" w:lineRule="auto"/>
        <w:contextualSpacing/>
        <w:jc w:val="center"/>
        <w:rPr>
          <w:b/>
          <w:sz w:val="20"/>
          <w:szCs w:val="20"/>
        </w:rPr>
      </w:pPr>
    </w:p>
    <w:p w14:paraId="07BECA2E" w14:textId="74B78EBA" w:rsidR="00CE06AB" w:rsidRDefault="001214EF" w:rsidP="004D494D">
      <w:pPr>
        <w:widowControl w:val="0"/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Literacy Skills</w:t>
      </w:r>
    </w:p>
    <w:p w14:paraId="40EB61B1" w14:textId="77777777" w:rsidR="004D494D" w:rsidRDefault="004D494D" w:rsidP="004D494D">
      <w:pPr>
        <w:widowControl w:val="0"/>
        <w:spacing w:line="240" w:lineRule="auto"/>
        <w:contextualSpacing/>
        <w:jc w:val="center"/>
        <w:rPr>
          <w:b/>
          <w:sz w:val="20"/>
          <w:szCs w:val="20"/>
        </w:rPr>
      </w:pPr>
    </w:p>
    <w:p w14:paraId="7BA666A4" w14:textId="684F0A15" w:rsidR="00F96E68" w:rsidRDefault="00F96E68" w:rsidP="004D494D">
      <w:pPr>
        <w:widowControl w:val="0"/>
        <w:spacing w:line="240" w:lineRule="auto"/>
        <w:ind w:right="-30"/>
        <w:contextualSpacing/>
        <w:rPr>
          <w:b/>
          <w:bCs/>
          <w:iCs/>
          <w:sz w:val="14"/>
          <w:szCs w:val="14"/>
        </w:rPr>
      </w:pPr>
      <w:r w:rsidRPr="001B1DB3">
        <w:rPr>
          <w:b/>
          <w:bCs/>
          <w:iCs/>
          <w:sz w:val="20"/>
          <w:szCs w:val="20"/>
        </w:rPr>
        <w:t xml:space="preserve">Mark the statements below that best describe observable </w:t>
      </w:r>
      <w:r>
        <w:rPr>
          <w:b/>
          <w:bCs/>
          <w:iCs/>
          <w:sz w:val="20"/>
          <w:szCs w:val="20"/>
        </w:rPr>
        <w:t>literacy skills</w:t>
      </w:r>
      <w:r w:rsidRPr="001B1DB3">
        <w:rPr>
          <w:b/>
          <w:bCs/>
          <w:iCs/>
          <w:sz w:val="20"/>
          <w:szCs w:val="20"/>
        </w:rPr>
        <w:t>. Check all that apply.</w:t>
      </w:r>
      <w:r w:rsidRPr="001B1DB3">
        <w:rPr>
          <w:b/>
          <w:bCs/>
          <w:iCs/>
          <w:sz w:val="14"/>
          <w:szCs w:val="14"/>
        </w:rPr>
        <w:t xml:space="preserve">  </w:t>
      </w:r>
    </w:p>
    <w:p w14:paraId="5A4198E1" w14:textId="7E7C3420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3292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0F6F51">
        <w:rPr>
          <w:sz w:val="20"/>
          <w:szCs w:val="20"/>
        </w:rPr>
        <w:t>Does not appear</w:t>
      </w:r>
      <w:r w:rsidR="001214EF">
        <w:rPr>
          <w:sz w:val="20"/>
          <w:szCs w:val="20"/>
        </w:rPr>
        <w:t xml:space="preserve"> interested in reading or book activities.</w:t>
      </w:r>
    </w:p>
    <w:p w14:paraId="5779B436" w14:textId="77777777" w:rsidR="001B1DB3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86973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Demonstrates a beginning interest in participating in shared reading and/or is beginning to engage with books more</w:t>
      </w:r>
    </w:p>
    <w:p w14:paraId="2192D618" w14:textId="7C681679" w:rsidR="00CE06AB" w:rsidRDefault="001B1DB3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214EF">
        <w:rPr>
          <w:sz w:val="20"/>
          <w:szCs w:val="20"/>
        </w:rPr>
        <w:t xml:space="preserve">independently. </w:t>
      </w:r>
    </w:p>
    <w:p w14:paraId="192C0ED8" w14:textId="20AFC666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214086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Able to identify own name and a few other frequently seen words.</w:t>
      </w:r>
    </w:p>
    <w:p w14:paraId="7BF78AC0" w14:textId="77777777" w:rsidR="001B1DB3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61587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Literacy skills growing to include: identifying letters of the alphabet, connecting some letters with corresponding sounds,</w:t>
      </w:r>
    </w:p>
    <w:p w14:paraId="4126C403" w14:textId="77777777" w:rsidR="001B1DB3" w:rsidRDefault="001B1DB3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214EF">
        <w:rPr>
          <w:sz w:val="20"/>
          <w:szCs w:val="20"/>
        </w:rPr>
        <w:t>understanding word boundaries, reading a small number of high frequency sight words, reading and writing name,</w:t>
      </w:r>
    </w:p>
    <w:p w14:paraId="4A4229D1" w14:textId="5F53FDA7" w:rsidR="00CE06AB" w:rsidRDefault="001B1DB3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214EF">
        <w:rPr>
          <w:sz w:val="20"/>
          <w:szCs w:val="20"/>
        </w:rPr>
        <w:t>beginning to spell words but not necessarily with conventional spelling.</w:t>
      </w:r>
    </w:p>
    <w:p w14:paraId="1310FC82" w14:textId="77777777" w:rsidR="001B1DB3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75200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Literacy skills growing to include: increased letter-sound awareness, additional sight words, conventional spelling of</w:t>
      </w:r>
    </w:p>
    <w:p w14:paraId="02D5B936" w14:textId="77777777" w:rsidR="001B1DB3" w:rsidRDefault="001B1DB3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214EF">
        <w:rPr>
          <w:sz w:val="20"/>
          <w:szCs w:val="20"/>
        </w:rPr>
        <w:t xml:space="preserve">simple words; adding word endings as appropriate (e.g., past tense “ed”, plural “s” or “ing), and solid understanding of </w:t>
      </w:r>
    </w:p>
    <w:p w14:paraId="674B1D5A" w14:textId="7923CE62" w:rsidR="00CE06AB" w:rsidRDefault="001B1DB3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214EF">
        <w:rPr>
          <w:sz w:val="20"/>
          <w:szCs w:val="20"/>
        </w:rPr>
        <w:t xml:space="preserve">the connection between spoken words and print. </w:t>
      </w:r>
    </w:p>
    <w:p w14:paraId="47B1EB26" w14:textId="2E0A44D5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61429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 xml:space="preserve">Beginning to utilize word prediction with symbol support. </w:t>
      </w:r>
    </w:p>
    <w:p w14:paraId="0F96E866" w14:textId="30AA850C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24163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Reads printed material that is somewhat below an age-appropriate level.</w:t>
      </w:r>
    </w:p>
    <w:p w14:paraId="2B5E517F" w14:textId="60B7C43E" w:rsidR="00CE06AB" w:rsidRDefault="00000000" w:rsidP="004D494D">
      <w:pPr>
        <w:widowControl w:val="0"/>
        <w:spacing w:line="240" w:lineRule="auto"/>
        <w:ind w:left="19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83033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A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DB3">
        <w:rPr>
          <w:sz w:val="20"/>
          <w:szCs w:val="20"/>
        </w:rPr>
        <w:t xml:space="preserve"> </w:t>
      </w:r>
      <w:r w:rsidR="001214EF">
        <w:rPr>
          <w:sz w:val="20"/>
          <w:szCs w:val="20"/>
        </w:rPr>
        <w:t>Literacy abilities are on par with same-age peers.</w:t>
      </w:r>
    </w:p>
    <w:p w14:paraId="6B390555" w14:textId="1C9A9ACA" w:rsidR="00CE06AB" w:rsidRPr="001B1DB3" w:rsidRDefault="001B1DB3" w:rsidP="004D494D">
      <w:pPr>
        <w:widowControl w:val="0"/>
        <w:spacing w:line="240" w:lineRule="auto"/>
        <w:contextualSpacing/>
        <w:rPr>
          <w:b/>
          <w:bCs/>
          <w:sz w:val="20"/>
          <w:szCs w:val="20"/>
        </w:rPr>
      </w:pPr>
      <w:r w:rsidRPr="001B1DB3">
        <w:rPr>
          <w:b/>
          <w:bCs/>
          <w:sz w:val="20"/>
          <w:szCs w:val="20"/>
        </w:rPr>
        <w:t>If needed,</w:t>
      </w:r>
      <w:r w:rsidR="001214EF" w:rsidRPr="001B1DB3">
        <w:rPr>
          <w:b/>
          <w:bCs/>
          <w:sz w:val="20"/>
          <w:szCs w:val="20"/>
        </w:rPr>
        <w:t xml:space="preserve"> further describe member’s literacy skills:</w:t>
      </w:r>
    </w:p>
    <w:sdt>
      <w:sdtPr>
        <w:rPr>
          <w:sz w:val="20"/>
          <w:szCs w:val="20"/>
        </w:rPr>
        <w:id w:val="584889243"/>
        <w:placeholder>
          <w:docPart w:val="DefaultPlaceholder_-1854013440"/>
        </w:placeholder>
        <w:showingPlcHdr/>
      </w:sdtPr>
      <w:sdtContent>
        <w:p w14:paraId="7230FC3D" w14:textId="7E20D834" w:rsidR="001B1DB3" w:rsidRDefault="001B1DB3" w:rsidP="004D494D">
          <w:pPr>
            <w:widowControl w:val="0"/>
            <w:spacing w:line="240" w:lineRule="auto"/>
            <w:contextualSpacing/>
            <w:rPr>
              <w:sz w:val="20"/>
              <w:szCs w:val="20"/>
            </w:rPr>
          </w:pPr>
          <w:r w:rsidRPr="00B04587">
            <w:rPr>
              <w:rStyle w:val="PlaceholderText"/>
            </w:rPr>
            <w:t>Click or tap here to enter text.</w:t>
          </w:r>
        </w:p>
      </w:sdtContent>
    </w:sdt>
    <w:p w14:paraId="0FFE52EA" w14:textId="77777777" w:rsidR="007F41D6" w:rsidRDefault="007F41D6" w:rsidP="004D494D">
      <w:pPr>
        <w:widowControl w:val="0"/>
        <w:spacing w:line="240" w:lineRule="auto"/>
        <w:contextualSpacing/>
        <w:rPr>
          <w:sz w:val="20"/>
          <w:szCs w:val="20"/>
        </w:rPr>
      </w:pPr>
    </w:p>
    <w:tbl>
      <w:tblPr>
        <w:tblStyle w:val="a1"/>
        <w:tblW w:w="10710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0"/>
      </w:tblGrid>
      <w:tr w:rsidR="00CE06AB" w14:paraId="3BEC6E8D" w14:textId="77777777" w:rsidTr="007F41D6">
        <w:trPr>
          <w:trHeight w:val="1951"/>
        </w:trPr>
        <w:tc>
          <w:tcPr>
            <w:tcW w:w="10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C03B" w14:textId="525208AB" w:rsidR="006B2E84" w:rsidRPr="007F41D6" w:rsidRDefault="001214EF" w:rsidP="007F41D6">
            <w:pPr>
              <w:widowControl w:val="0"/>
              <w:spacing w:before="231" w:line="240" w:lineRule="auto"/>
              <w:ind w:right="-30"/>
              <w:contextualSpacing/>
              <w:rPr>
                <w:b/>
                <w:sz w:val="20"/>
                <w:szCs w:val="20"/>
              </w:rPr>
            </w:pPr>
            <w:r w:rsidRPr="004D494D">
              <w:rPr>
                <w:b/>
                <w:sz w:val="20"/>
                <w:szCs w:val="20"/>
              </w:rPr>
              <w:t>REFERRING SLP</w:t>
            </w:r>
            <w:r w:rsidR="007F41D6">
              <w:rPr>
                <w:b/>
                <w:sz w:val="20"/>
                <w:szCs w:val="20"/>
              </w:rPr>
              <w:t xml:space="preserve">: </w:t>
            </w:r>
            <w:r w:rsidRPr="004D494D">
              <w:rPr>
                <w:b/>
                <w:bCs/>
                <w:sz w:val="20"/>
                <w:szCs w:val="20"/>
              </w:rPr>
              <w:t xml:space="preserve">Name </w:t>
            </w:r>
            <w:r w:rsidRPr="004D494D">
              <w:rPr>
                <w:b/>
                <w:bCs/>
                <w:i/>
                <w:sz w:val="20"/>
                <w:szCs w:val="20"/>
              </w:rPr>
              <w:t>(Last, First):</w:t>
            </w:r>
            <w:r w:rsidR="00536574" w:rsidRPr="004D494D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416934227"/>
                <w:placeholder>
                  <w:docPart w:val="DefaultPlaceholder_-1854013440"/>
                </w:placeholder>
                <w:showingPlcHdr/>
              </w:sdtPr>
              <w:sdtContent>
                <w:r w:rsidR="00536574" w:rsidRPr="004D494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4D494D">
              <w:rPr>
                <w:iCs/>
                <w:sz w:val="20"/>
                <w:szCs w:val="20"/>
              </w:rPr>
              <w:t xml:space="preserve"> </w:t>
            </w:r>
            <w:r w:rsidR="007F41D6">
              <w:rPr>
                <w:iCs/>
                <w:sz w:val="20"/>
                <w:szCs w:val="20"/>
              </w:rPr>
              <w:t xml:space="preserve">     </w:t>
            </w:r>
            <w:r w:rsidR="004D494D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3766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94D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B2E84" w:rsidRPr="004D494D">
              <w:rPr>
                <w:b/>
                <w:bCs/>
                <w:sz w:val="20"/>
                <w:szCs w:val="20"/>
              </w:rPr>
              <w:t xml:space="preserve">CCC-SLP </w:t>
            </w:r>
            <w:sdt>
              <w:sdtPr>
                <w:rPr>
                  <w:iCs/>
                  <w:sz w:val="20"/>
                  <w:szCs w:val="20"/>
                </w:rPr>
                <w:id w:val="-3952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84" w:rsidRPr="004D494D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B2E84" w:rsidRPr="004D494D">
              <w:rPr>
                <w:b/>
                <w:bCs/>
                <w:sz w:val="20"/>
                <w:szCs w:val="20"/>
              </w:rPr>
              <w:t xml:space="preserve">CF-SLP </w:t>
            </w:r>
            <w:sdt>
              <w:sdtPr>
                <w:rPr>
                  <w:iCs/>
                  <w:sz w:val="20"/>
                  <w:szCs w:val="20"/>
                </w:rPr>
                <w:id w:val="838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84" w:rsidRPr="004D494D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6B2E84" w:rsidRPr="004D494D">
              <w:rPr>
                <w:b/>
                <w:bCs/>
                <w:sz w:val="20"/>
                <w:szCs w:val="20"/>
              </w:rPr>
              <w:t>SLPA</w:t>
            </w:r>
            <w:r w:rsidR="006B2E84" w:rsidRPr="004D494D">
              <w:rPr>
                <w:sz w:val="20"/>
                <w:szCs w:val="20"/>
              </w:rPr>
              <w:t xml:space="preserve">  </w:t>
            </w:r>
            <w:r w:rsidR="00536574" w:rsidRPr="004D494D">
              <w:rPr>
                <w:b/>
                <w:bCs/>
                <w:i/>
                <w:sz w:val="20"/>
                <w:szCs w:val="20"/>
              </w:rPr>
              <w:t xml:space="preserve">     </w:t>
            </w:r>
          </w:p>
          <w:p w14:paraId="143F42F8" w14:textId="615C5B02" w:rsidR="006B2E84" w:rsidRPr="007F41D6" w:rsidRDefault="006B2E84" w:rsidP="004D494D">
            <w:pPr>
              <w:widowControl w:val="0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4D494D">
              <w:rPr>
                <w:iCs/>
                <w:sz w:val="20"/>
                <w:szCs w:val="20"/>
              </w:rPr>
              <w:t xml:space="preserve">If CF or SLPA, name of supervising SLP who reviewed this form: </w:t>
            </w:r>
            <w:sdt>
              <w:sdtPr>
                <w:rPr>
                  <w:iCs/>
                  <w:sz w:val="20"/>
                  <w:szCs w:val="20"/>
                </w:rPr>
                <w:id w:val="853231250"/>
                <w:placeholder>
                  <w:docPart w:val="DefaultPlaceholder_-1854013440"/>
                </w:placeholder>
                <w:showingPlcHdr/>
              </w:sdtPr>
              <w:sdtContent>
                <w:r w:rsidRPr="004D494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2B96060" w14:textId="77777777" w:rsidR="004D494D" w:rsidRPr="004D494D" w:rsidRDefault="00536574" w:rsidP="004D494D">
            <w:pPr>
              <w:widowControl w:val="0"/>
              <w:spacing w:line="240" w:lineRule="auto"/>
              <w:contextualSpacing/>
              <w:rPr>
                <w:i/>
                <w:sz w:val="20"/>
                <w:szCs w:val="20"/>
              </w:rPr>
            </w:pPr>
            <w:r w:rsidRPr="004D494D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id w:val="-638877148"/>
                <w:placeholder>
                  <w:docPart w:val="DefaultPlaceholder_-1854013440"/>
                </w:placeholder>
                <w:showingPlcHdr/>
              </w:sdtPr>
              <w:sdtContent>
                <w:r w:rsidRPr="004D494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1214EF" w:rsidRPr="004D494D">
              <w:rPr>
                <w:i/>
                <w:sz w:val="20"/>
                <w:szCs w:val="20"/>
              </w:rPr>
              <w:t xml:space="preserve">  </w:t>
            </w:r>
          </w:p>
          <w:p w14:paraId="5D780426" w14:textId="5CB04E51" w:rsidR="00536574" w:rsidRPr="004D494D" w:rsidRDefault="006B2E84" w:rsidP="004D494D">
            <w:pPr>
              <w:widowControl w:val="0"/>
              <w:spacing w:line="240" w:lineRule="auto"/>
              <w:contextualSpacing/>
              <w:rPr>
                <w:i/>
                <w:sz w:val="20"/>
                <w:szCs w:val="20"/>
              </w:rPr>
            </w:pPr>
            <w:r w:rsidRPr="004D494D">
              <w:rPr>
                <w:sz w:val="20"/>
                <w:szCs w:val="20"/>
              </w:rPr>
              <w:t xml:space="preserve">Email Address: </w:t>
            </w:r>
            <w:sdt>
              <w:sdtPr>
                <w:rPr>
                  <w:sz w:val="20"/>
                  <w:szCs w:val="20"/>
                </w:rPr>
                <w:id w:val="-303245475"/>
                <w:placeholder>
                  <w:docPart w:val="FC775EF68EF14B66935D72CAA864CE60"/>
                </w:placeholder>
                <w:showingPlcHdr/>
              </w:sdtPr>
              <w:sdtContent>
                <w:r w:rsidRPr="004D494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4D494D">
              <w:rPr>
                <w:sz w:val="20"/>
                <w:szCs w:val="20"/>
              </w:rPr>
              <w:t xml:space="preserve">  </w:t>
            </w:r>
            <w:r w:rsidR="001214EF" w:rsidRPr="004D494D">
              <w:rPr>
                <w:i/>
                <w:sz w:val="20"/>
                <w:szCs w:val="20"/>
              </w:rPr>
              <w:t xml:space="preserve">                             </w:t>
            </w:r>
          </w:p>
          <w:p w14:paraId="2F28E4E5" w14:textId="413C9EC1" w:rsidR="00CE06AB" w:rsidRPr="004D494D" w:rsidRDefault="001214EF" w:rsidP="004D494D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4D494D">
              <w:rPr>
                <w:sz w:val="20"/>
                <w:szCs w:val="20"/>
              </w:rPr>
              <w:t>Employer Name:</w:t>
            </w:r>
            <w:r w:rsidR="00536574" w:rsidRPr="004D49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622217"/>
                <w:placeholder>
                  <w:docPart w:val="DefaultPlaceholder_-1854013440"/>
                </w:placeholder>
                <w:showingPlcHdr/>
              </w:sdtPr>
              <w:sdtContent>
                <w:r w:rsidR="00536574" w:rsidRPr="004D494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4D494D">
              <w:rPr>
                <w:sz w:val="20"/>
                <w:szCs w:val="20"/>
              </w:rPr>
              <w:t xml:space="preserve">              </w:t>
            </w:r>
          </w:p>
          <w:p w14:paraId="63286A39" w14:textId="155373FC" w:rsidR="004D494D" w:rsidRDefault="001214EF" w:rsidP="004D494D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4D494D">
              <w:rPr>
                <w:sz w:val="20"/>
                <w:szCs w:val="20"/>
              </w:rPr>
              <w:t xml:space="preserve">How long have you treated the </w:t>
            </w:r>
            <w:r w:rsidR="0002545C" w:rsidRPr="004D494D">
              <w:rPr>
                <w:sz w:val="20"/>
                <w:szCs w:val="20"/>
              </w:rPr>
              <w:t>m</w:t>
            </w:r>
            <w:r w:rsidRPr="004D494D">
              <w:rPr>
                <w:sz w:val="20"/>
                <w:szCs w:val="20"/>
              </w:rPr>
              <w:t>ember?</w:t>
            </w:r>
            <w:r w:rsidR="00536574" w:rsidRPr="004D49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1849765"/>
                <w:placeholder>
                  <w:docPart w:val="DefaultPlaceholder_-1854013440"/>
                </w:placeholder>
                <w:showingPlcHdr/>
              </w:sdtPr>
              <w:sdtContent>
                <w:r w:rsidR="00536574" w:rsidRPr="004D494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4D494D">
              <w:rPr>
                <w:sz w:val="20"/>
                <w:szCs w:val="20"/>
              </w:rPr>
              <w:t xml:space="preserve">                            </w:t>
            </w:r>
          </w:p>
          <w:p w14:paraId="3D9543CB" w14:textId="3C4C1102" w:rsidR="007F41D6" w:rsidRDefault="00755646" w:rsidP="004D494D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think this client is a good candidate for a remote evaluation? </w:t>
            </w:r>
            <w:sdt>
              <w:sdtPr>
                <w:rPr>
                  <w:iCs/>
                  <w:sz w:val="20"/>
                  <w:szCs w:val="20"/>
                </w:rPr>
                <w:id w:val="-24587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Yes  </w:t>
            </w:r>
            <w:sdt>
              <w:sdtPr>
                <w:rPr>
                  <w:iCs/>
                  <w:sz w:val="20"/>
                  <w:szCs w:val="20"/>
                </w:rPr>
                <w:id w:val="-2616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No</w:t>
            </w:r>
          </w:p>
          <w:p w14:paraId="2CD27896" w14:textId="77777777" w:rsidR="00755646" w:rsidRPr="007F41D6" w:rsidRDefault="00755646" w:rsidP="004D494D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</w:p>
          <w:p w14:paraId="4EC4A74B" w14:textId="3CEC1C04" w:rsidR="00CE06AB" w:rsidRDefault="0006631D" w:rsidP="004D494D">
            <w:pPr>
              <w:widowControl w:val="0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4D494D">
              <w:rPr>
                <w:b/>
                <w:bCs/>
                <w:sz w:val="20"/>
                <w:szCs w:val="20"/>
              </w:rPr>
              <w:t>Signature:</w:t>
            </w:r>
            <w:r w:rsidR="004D494D">
              <w:rPr>
                <w:b/>
                <w:bCs/>
                <w:sz w:val="20"/>
                <w:szCs w:val="20"/>
              </w:rPr>
              <w:t xml:space="preserve"> </w:t>
            </w:r>
            <w:r w:rsidRPr="004D494D">
              <w:rPr>
                <w:b/>
                <w:bCs/>
                <w:sz w:val="20"/>
                <w:szCs w:val="20"/>
              </w:rPr>
              <w:t>___________________________________________________________________</w:t>
            </w:r>
            <w:r w:rsidR="000F6F51">
              <w:rPr>
                <w:b/>
                <w:bCs/>
                <w:sz w:val="20"/>
                <w:szCs w:val="20"/>
              </w:rPr>
              <w:t xml:space="preserve">_Date: </w:t>
            </w:r>
            <w:r w:rsidRPr="004D494D">
              <w:rPr>
                <w:b/>
                <w:bCs/>
                <w:sz w:val="20"/>
                <w:szCs w:val="20"/>
              </w:rPr>
              <w:t>___________</w:t>
            </w:r>
          </w:p>
          <w:p w14:paraId="57C36D73" w14:textId="77777777" w:rsidR="000F6F51" w:rsidRDefault="000F6F51" w:rsidP="004D494D">
            <w:pPr>
              <w:widowControl w:val="0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0C3DDA4D" w14:textId="04C416C9" w:rsidR="000F6F51" w:rsidRPr="004D494D" w:rsidRDefault="000F6F51" w:rsidP="004D494D">
            <w:pPr>
              <w:widowControl w:val="0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Supervisor Signature (if needed): ________________________________________________ Date: ___________</w:t>
            </w:r>
          </w:p>
        </w:tc>
      </w:tr>
    </w:tbl>
    <w:p w14:paraId="6989A8D3" w14:textId="53656870" w:rsidR="00CE06AB" w:rsidRDefault="00CE06AB" w:rsidP="004D494D">
      <w:pPr>
        <w:widowControl w:val="0"/>
        <w:spacing w:before="146" w:line="240" w:lineRule="auto"/>
        <w:contextualSpacing/>
        <w:rPr>
          <w:color w:val="000000"/>
        </w:rPr>
      </w:pPr>
    </w:p>
    <w:sectPr w:rsidR="00CE06AB">
      <w:footerReference w:type="default" r:id="rId12"/>
      <w:pgSz w:w="12240" w:h="15840"/>
      <w:pgMar w:top="665" w:right="663" w:bottom="620" w:left="71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AEAB" w14:textId="77777777" w:rsidR="00DB0D31" w:rsidRDefault="00DB0D31" w:rsidP="00453FD9">
      <w:pPr>
        <w:spacing w:line="240" w:lineRule="auto"/>
      </w:pPr>
      <w:r>
        <w:separator/>
      </w:r>
    </w:p>
  </w:endnote>
  <w:endnote w:type="continuationSeparator" w:id="0">
    <w:p w14:paraId="11D272C8" w14:textId="77777777" w:rsidR="00DB0D31" w:rsidRDefault="00DB0D31" w:rsidP="00453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x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45006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A631815" w14:textId="21C50DFE" w:rsidR="00453FD9" w:rsidRPr="00453FD9" w:rsidRDefault="00453FD9">
            <w:pPr>
              <w:pStyle w:val="Footer"/>
            </w:pPr>
            <w:r w:rsidRPr="00453FD9">
              <w:rPr>
                <w:sz w:val="20"/>
                <w:szCs w:val="20"/>
              </w:rPr>
              <w:t xml:space="preserve">Page </w:t>
            </w:r>
            <w:r w:rsidRPr="00453FD9">
              <w:rPr>
                <w:b/>
                <w:bCs/>
                <w:sz w:val="20"/>
                <w:szCs w:val="20"/>
              </w:rPr>
              <w:fldChar w:fldCharType="begin"/>
            </w:r>
            <w:r w:rsidRPr="00453FD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53FD9">
              <w:rPr>
                <w:b/>
                <w:bCs/>
                <w:sz w:val="20"/>
                <w:szCs w:val="20"/>
              </w:rPr>
              <w:fldChar w:fldCharType="separate"/>
            </w:r>
            <w:r w:rsidRPr="00453FD9">
              <w:rPr>
                <w:b/>
                <w:bCs/>
                <w:noProof/>
                <w:sz w:val="20"/>
                <w:szCs w:val="20"/>
              </w:rPr>
              <w:t>2</w:t>
            </w:r>
            <w:r w:rsidRPr="00453FD9">
              <w:rPr>
                <w:b/>
                <w:bCs/>
                <w:sz w:val="20"/>
                <w:szCs w:val="20"/>
              </w:rPr>
              <w:fldChar w:fldCharType="end"/>
            </w:r>
            <w:r w:rsidRPr="00453FD9">
              <w:rPr>
                <w:sz w:val="20"/>
                <w:szCs w:val="20"/>
              </w:rPr>
              <w:t xml:space="preserve"> of </w:t>
            </w:r>
            <w:r w:rsidRPr="00453FD9">
              <w:rPr>
                <w:b/>
                <w:bCs/>
                <w:sz w:val="20"/>
                <w:szCs w:val="20"/>
              </w:rPr>
              <w:fldChar w:fldCharType="begin"/>
            </w:r>
            <w:r w:rsidRPr="00453FD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53FD9">
              <w:rPr>
                <w:b/>
                <w:bCs/>
                <w:sz w:val="20"/>
                <w:szCs w:val="20"/>
              </w:rPr>
              <w:fldChar w:fldCharType="separate"/>
            </w:r>
            <w:r w:rsidRPr="00453FD9">
              <w:rPr>
                <w:b/>
                <w:bCs/>
                <w:noProof/>
                <w:sz w:val="20"/>
                <w:szCs w:val="20"/>
              </w:rPr>
              <w:t>2</w:t>
            </w:r>
            <w:r w:rsidRPr="00453F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548D" w14:textId="77777777" w:rsidR="00DB0D31" w:rsidRDefault="00DB0D31" w:rsidP="00453FD9">
      <w:pPr>
        <w:spacing w:line="240" w:lineRule="auto"/>
      </w:pPr>
      <w:r>
        <w:separator/>
      </w:r>
    </w:p>
  </w:footnote>
  <w:footnote w:type="continuationSeparator" w:id="0">
    <w:p w14:paraId="5BF9F809" w14:textId="77777777" w:rsidR="00DB0D31" w:rsidRDefault="00DB0D31" w:rsidP="00453F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7DA"/>
    <w:multiLevelType w:val="multilevel"/>
    <w:tmpl w:val="B412C3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2D32CA"/>
    <w:multiLevelType w:val="multilevel"/>
    <w:tmpl w:val="6FFA58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92355C"/>
    <w:multiLevelType w:val="multilevel"/>
    <w:tmpl w:val="9E6AB1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7D39FF"/>
    <w:multiLevelType w:val="multilevel"/>
    <w:tmpl w:val="556A13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556F90"/>
    <w:multiLevelType w:val="multilevel"/>
    <w:tmpl w:val="6FF22EA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6B047A"/>
    <w:multiLevelType w:val="multilevel"/>
    <w:tmpl w:val="CF28CB3C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4B693941"/>
    <w:multiLevelType w:val="multilevel"/>
    <w:tmpl w:val="5928D956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0B73730"/>
    <w:multiLevelType w:val="multilevel"/>
    <w:tmpl w:val="F378F6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C96164"/>
    <w:multiLevelType w:val="multilevel"/>
    <w:tmpl w:val="F55085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B84B1D"/>
    <w:multiLevelType w:val="multilevel"/>
    <w:tmpl w:val="C7708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0E7C03"/>
    <w:multiLevelType w:val="multilevel"/>
    <w:tmpl w:val="AF469D6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FB3E90"/>
    <w:multiLevelType w:val="multilevel"/>
    <w:tmpl w:val="B0AA0E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5F0658"/>
    <w:multiLevelType w:val="multilevel"/>
    <w:tmpl w:val="1DA81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545105"/>
    <w:multiLevelType w:val="multilevel"/>
    <w:tmpl w:val="ED08E8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314C92"/>
    <w:multiLevelType w:val="multilevel"/>
    <w:tmpl w:val="6DAE36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4256FF"/>
    <w:multiLevelType w:val="multilevel"/>
    <w:tmpl w:val="605C07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7E4B16"/>
    <w:multiLevelType w:val="multilevel"/>
    <w:tmpl w:val="B27026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FF326E"/>
    <w:multiLevelType w:val="multilevel"/>
    <w:tmpl w:val="E6B08C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709572533">
    <w:abstractNumId w:val="13"/>
  </w:num>
  <w:num w:numId="2" w16cid:durableId="714348769">
    <w:abstractNumId w:val="2"/>
  </w:num>
  <w:num w:numId="3" w16cid:durableId="389118027">
    <w:abstractNumId w:val="0"/>
  </w:num>
  <w:num w:numId="4" w16cid:durableId="1849831619">
    <w:abstractNumId w:val="17"/>
  </w:num>
  <w:num w:numId="5" w16cid:durableId="1425611033">
    <w:abstractNumId w:val="11"/>
  </w:num>
  <w:num w:numId="6" w16cid:durableId="1259605026">
    <w:abstractNumId w:val="8"/>
  </w:num>
  <w:num w:numId="7" w16cid:durableId="1651444364">
    <w:abstractNumId w:val="16"/>
  </w:num>
  <w:num w:numId="8" w16cid:durableId="247421680">
    <w:abstractNumId w:val="5"/>
  </w:num>
  <w:num w:numId="9" w16cid:durableId="190269533">
    <w:abstractNumId w:val="4"/>
  </w:num>
  <w:num w:numId="10" w16cid:durableId="1040668928">
    <w:abstractNumId w:val="9"/>
  </w:num>
  <w:num w:numId="11" w16cid:durableId="735738016">
    <w:abstractNumId w:val="7"/>
  </w:num>
  <w:num w:numId="12" w16cid:durableId="1155757267">
    <w:abstractNumId w:val="14"/>
  </w:num>
  <w:num w:numId="13" w16cid:durableId="1856452872">
    <w:abstractNumId w:val="12"/>
  </w:num>
  <w:num w:numId="14" w16cid:durableId="837964672">
    <w:abstractNumId w:val="3"/>
  </w:num>
  <w:num w:numId="15" w16cid:durableId="585068169">
    <w:abstractNumId w:val="10"/>
  </w:num>
  <w:num w:numId="16" w16cid:durableId="470443697">
    <w:abstractNumId w:val="15"/>
  </w:num>
  <w:num w:numId="17" w16cid:durableId="901717801">
    <w:abstractNumId w:val="6"/>
  </w:num>
  <w:num w:numId="18" w16cid:durableId="176468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96"/>
  <w:removePersonalInformation/>
  <w:removeDateAndTime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AB"/>
    <w:rsid w:val="00016ADC"/>
    <w:rsid w:val="00020D86"/>
    <w:rsid w:val="0002545C"/>
    <w:rsid w:val="0005503F"/>
    <w:rsid w:val="0006631D"/>
    <w:rsid w:val="000774E4"/>
    <w:rsid w:val="000D3205"/>
    <w:rsid w:val="000F2E5A"/>
    <w:rsid w:val="000F6F51"/>
    <w:rsid w:val="001214EF"/>
    <w:rsid w:val="001271C7"/>
    <w:rsid w:val="00171F3B"/>
    <w:rsid w:val="001B1DB3"/>
    <w:rsid w:val="00203A93"/>
    <w:rsid w:val="00206A0E"/>
    <w:rsid w:val="00207F01"/>
    <w:rsid w:val="002941B0"/>
    <w:rsid w:val="002C5B43"/>
    <w:rsid w:val="002D5628"/>
    <w:rsid w:val="003161D1"/>
    <w:rsid w:val="00346006"/>
    <w:rsid w:val="00356A0D"/>
    <w:rsid w:val="00387357"/>
    <w:rsid w:val="00394765"/>
    <w:rsid w:val="00395FAC"/>
    <w:rsid w:val="003B00EF"/>
    <w:rsid w:val="00453FD9"/>
    <w:rsid w:val="00474502"/>
    <w:rsid w:val="004C779C"/>
    <w:rsid w:val="004D494D"/>
    <w:rsid w:val="004F0444"/>
    <w:rsid w:val="00522038"/>
    <w:rsid w:val="00536574"/>
    <w:rsid w:val="00552CD9"/>
    <w:rsid w:val="005604B1"/>
    <w:rsid w:val="005A17DC"/>
    <w:rsid w:val="005B6C77"/>
    <w:rsid w:val="005D51CC"/>
    <w:rsid w:val="005F5AB2"/>
    <w:rsid w:val="0063606A"/>
    <w:rsid w:val="006B2E84"/>
    <w:rsid w:val="006C6EAC"/>
    <w:rsid w:val="006D0339"/>
    <w:rsid w:val="00755646"/>
    <w:rsid w:val="00757580"/>
    <w:rsid w:val="00771F31"/>
    <w:rsid w:val="0077523C"/>
    <w:rsid w:val="007870D7"/>
    <w:rsid w:val="007D6BF8"/>
    <w:rsid w:val="007F41D6"/>
    <w:rsid w:val="00800A36"/>
    <w:rsid w:val="008049E9"/>
    <w:rsid w:val="008F3221"/>
    <w:rsid w:val="00927A90"/>
    <w:rsid w:val="009A7C01"/>
    <w:rsid w:val="009E09E1"/>
    <w:rsid w:val="009E6293"/>
    <w:rsid w:val="00A7018C"/>
    <w:rsid w:val="00AA0D97"/>
    <w:rsid w:val="00B04521"/>
    <w:rsid w:val="00B350DF"/>
    <w:rsid w:val="00B47443"/>
    <w:rsid w:val="00B87DF6"/>
    <w:rsid w:val="00C259DE"/>
    <w:rsid w:val="00C614CA"/>
    <w:rsid w:val="00C61D84"/>
    <w:rsid w:val="00C6529B"/>
    <w:rsid w:val="00C7366C"/>
    <w:rsid w:val="00C77666"/>
    <w:rsid w:val="00CB2CE7"/>
    <w:rsid w:val="00CC0C45"/>
    <w:rsid w:val="00CC2251"/>
    <w:rsid w:val="00CD625B"/>
    <w:rsid w:val="00CE06AB"/>
    <w:rsid w:val="00CE0E1F"/>
    <w:rsid w:val="00D002E9"/>
    <w:rsid w:val="00D07833"/>
    <w:rsid w:val="00D16F7D"/>
    <w:rsid w:val="00DB0D31"/>
    <w:rsid w:val="00DE41A9"/>
    <w:rsid w:val="00E45E43"/>
    <w:rsid w:val="00E61BE3"/>
    <w:rsid w:val="00E916C3"/>
    <w:rsid w:val="00EA7799"/>
    <w:rsid w:val="00EF3834"/>
    <w:rsid w:val="00EF3B12"/>
    <w:rsid w:val="00F4544C"/>
    <w:rsid w:val="00F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E41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41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3F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D9"/>
  </w:style>
  <w:style w:type="paragraph" w:styleId="Footer">
    <w:name w:val="footer"/>
    <w:basedOn w:val="Normal"/>
    <w:link w:val="FooterChar"/>
    <w:uiPriority w:val="99"/>
    <w:unhideWhenUsed/>
    <w:rsid w:val="00453F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D9"/>
  </w:style>
  <w:style w:type="paragraph" w:styleId="Revision">
    <w:name w:val="Revision"/>
    <w:hidden/>
    <w:uiPriority w:val="99"/>
    <w:semiHidden/>
    <w:rsid w:val="003B00EF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45E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cevalprogram@na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u.edu/ihd/aa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cevalprogram@nau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185F4-677D-4DB2-BC42-C58F05D79C4E}"/>
      </w:docPartPr>
      <w:docPartBody>
        <w:p w:rsidR="00517FB5" w:rsidRDefault="00517FB5"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11A7-A714-4A44-87AD-700F471716C3}"/>
      </w:docPartPr>
      <w:docPartBody>
        <w:p w:rsidR="00517FB5" w:rsidRDefault="00517FB5">
          <w:r w:rsidRPr="00B045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D3497EFDF4457CA856D0C049F7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2680-4995-4B10-A247-435B08E90346}"/>
      </w:docPartPr>
      <w:docPartBody>
        <w:p w:rsidR="00517FB5" w:rsidRDefault="00517FB5" w:rsidP="00517FB5">
          <w:pPr>
            <w:pStyle w:val="D3D3497EFDF4457CA856D0C049F7CB33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2AB07A51A422E97CDEAB292E3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6665-7B08-4062-9C25-20C04A8B6B7F}"/>
      </w:docPartPr>
      <w:docPartBody>
        <w:p w:rsidR="00517FB5" w:rsidRDefault="00517FB5" w:rsidP="00517FB5">
          <w:pPr>
            <w:pStyle w:val="F9E2AB07A51A422E97CDEAB292E30F98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45725A6B64B96A408C36C6B00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849D-0962-44C7-AAF9-1BA689F25264}"/>
      </w:docPartPr>
      <w:docPartBody>
        <w:p w:rsidR="00517FB5" w:rsidRDefault="00517FB5" w:rsidP="00517FB5">
          <w:pPr>
            <w:pStyle w:val="A0445725A6B64B96A408C36C6B00596C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D1F653C474A9DB361AA1BB874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709F-0B3B-4098-9BCB-5C17B206F76F}"/>
      </w:docPartPr>
      <w:docPartBody>
        <w:p w:rsidR="00940B69" w:rsidRDefault="004C00DF" w:rsidP="004C00DF">
          <w:pPr>
            <w:pStyle w:val="BDBD1F653C474A9DB361AA1BB874AF7A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410A73F8F43E5B59B0DD56FF7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8F128-B969-4140-9EAA-A981BF58A73C}"/>
      </w:docPartPr>
      <w:docPartBody>
        <w:p w:rsidR="00940B69" w:rsidRDefault="004C00DF" w:rsidP="004C00DF">
          <w:pPr>
            <w:pStyle w:val="5FD410A73F8F43E5B59B0DD56FF77E23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063DA6CD14BB28B3547E64A8D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754D-DF7E-4A11-8D70-9A333EF5F6E5}"/>
      </w:docPartPr>
      <w:docPartBody>
        <w:p w:rsidR="00940B69" w:rsidRDefault="00940B69" w:rsidP="00940B69">
          <w:pPr>
            <w:pStyle w:val="CBF063DA6CD14BB28B3547E64A8DA477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69EC55D9E44FE812528C78984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D2A6-AB6D-4C07-BC32-2B2985DAD12D}"/>
      </w:docPartPr>
      <w:docPartBody>
        <w:p w:rsidR="00940B69" w:rsidRDefault="00940B69" w:rsidP="00940B69">
          <w:pPr>
            <w:pStyle w:val="19F69EC55D9E44FE812528C789848B74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411F503C04F0591CAB898BABD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D816-9E23-4D2F-A1FA-51F113C18F93}"/>
      </w:docPartPr>
      <w:docPartBody>
        <w:p w:rsidR="00940B69" w:rsidRDefault="00940B69" w:rsidP="00940B69">
          <w:pPr>
            <w:pStyle w:val="B35411F503C04F0591CAB898BABD5966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A170315EB4D8DA425740F0E45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EA87-A237-4FAA-9B60-650637054408}"/>
      </w:docPartPr>
      <w:docPartBody>
        <w:p w:rsidR="00940B69" w:rsidRDefault="00940B69" w:rsidP="00940B69">
          <w:pPr>
            <w:pStyle w:val="066A170315EB4D8DA425740F0E45DA92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B9F09F9D246EBAFE4E75FC84A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C30E-2FF8-48BF-BE38-4530DEAA7DDE}"/>
      </w:docPartPr>
      <w:docPartBody>
        <w:p w:rsidR="00940B69" w:rsidRDefault="00940B69" w:rsidP="00940B69">
          <w:pPr>
            <w:pStyle w:val="331B9F09F9D246EBAFE4E75FC84A1E75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75EF68EF14B66935D72CAA864C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DF6A-7DCE-45DB-80EC-1A35538A463B}"/>
      </w:docPartPr>
      <w:docPartBody>
        <w:p w:rsidR="00AD0F00" w:rsidRDefault="00940B69" w:rsidP="00940B69">
          <w:pPr>
            <w:pStyle w:val="FC775EF68EF14B66935D72CAA864CE60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C0EC7899DF24887A82412EC0C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5118-9F49-6842-9509-4A1F293AB42D}"/>
      </w:docPartPr>
      <w:docPartBody>
        <w:p w:rsidR="002806C6" w:rsidRDefault="00AF2FD8" w:rsidP="00AF2FD8">
          <w:pPr>
            <w:pStyle w:val="F9FC0EC7899DF24887A82412EC0C6ADF"/>
          </w:pPr>
          <w:r w:rsidRPr="00B045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x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B5"/>
    <w:rsid w:val="000222A3"/>
    <w:rsid w:val="0005247C"/>
    <w:rsid w:val="001F5B38"/>
    <w:rsid w:val="002504E5"/>
    <w:rsid w:val="00255F4F"/>
    <w:rsid w:val="002806C6"/>
    <w:rsid w:val="002B303A"/>
    <w:rsid w:val="004C00DF"/>
    <w:rsid w:val="004D6100"/>
    <w:rsid w:val="00517FB5"/>
    <w:rsid w:val="00614B0B"/>
    <w:rsid w:val="0068631A"/>
    <w:rsid w:val="007E0287"/>
    <w:rsid w:val="00893B4B"/>
    <w:rsid w:val="00940B69"/>
    <w:rsid w:val="00AD0F00"/>
    <w:rsid w:val="00AF2FD8"/>
    <w:rsid w:val="00AF4092"/>
    <w:rsid w:val="00B41451"/>
    <w:rsid w:val="00B6504C"/>
    <w:rsid w:val="00B71DE9"/>
    <w:rsid w:val="00D0361C"/>
    <w:rsid w:val="00EA6223"/>
    <w:rsid w:val="00F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FD8"/>
    <w:rPr>
      <w:color w:val="808080"/>
    </w:rPr>
  </w:style>
  <w:style w:type="paragraph" w:customStyle="1" w:styleId="D3D3497EFDF4457CA856D0C049F7CB33">
    <w:name w:val="D3D3497EFDF4457CA856D0C049F7CB33"/>
    <w:rsid w:val="00517FB5"/>
  </w:style>
  <w:style w:type="paragraph" w:customStyle="1" w:styleId="F9E2AB07A51A422E97CDEAB292E30F98">
    <w:name w:val="F9E2AB07A51A422E97CDEAB292E30F98"/>
    <w:rsid w:val="00517FB5"/>
  </w:style>
  <w:style w:type="paragraph" w:customStyle="1" w:styleId="BDBD1F653C474A9DB361AA1BB874AF7A">
    <w:name w:val="BDBD1F653C474A9DB361AA1BB874AF7A"/>
    <w:rsid w:val="004C00DF"/>
  </w:style>
  <w:style w:type="paragraph" w:customStyle="1" w:styleId="A0445725A6B64B96A408C36C6B00596C">
    <w:name w:val="A0445725A6B64B96A408C36C6B00596C"/>
    <w:rsid w:val="00517FB5"/>
  </w:style>
  <w:style w:type="paragraph" w:customStyle="1" w:styleId="5FD410A73F8F43E5B59B0DD56FF77E23">
    <w:name w:val="5FD410A73F8F43E5B59B0DD56FF77E23"/>
    <w:rsid w:val="004C00DF"/>
  </w:style>
  <w:style w:type="paragraph" w:customStyle="1" w:styleId="CBF063DA6CD14BB28B3547E64A8DA477">
    <w:name w:val="CBF063DA6CD14BB28B3547E64A8DA477"/>
    <w:rsid w:val="00940B69"/>
  </w:style>
  <w:style w:type="paragraph" w:customStyle="1" w:styleId="19F69EC55D9E44FE812528C789848B74">
    <w:name w:val="19F69EC55D9E44FE812528C789848B74"/>
    <w:rsid w:val="00940B69"/>
  </w:style>
  <w:style w:type="paragraph" w:customStyle="1" w:styleId="B35411F503C04F0591CAB898BABD5966">
    <w:name w:val="B35411F503C04F0591CAB898BABD5966"/>
    <w:rsid w:val="00940B69"/>
  </w:style>
  <w:style w:type="paragraph" w:customStyle="1" w:styleId="066A170315EB4D8DA425740F0E45DA92">
    <w:name w:val="066A170315EB4D8DA425740F0E45DA92"/>
    <w:rsid w:val="00940B69"/>
  </w:style>
  <w:style w:type="paragraph" w:customStyle="1" w:styleId="331B9F09F9D246EBAFE4E75FC84A1E75">
    <w:name w:val="331B9F09F9D246EBAFE4E75FC84A1E75"/>
    <w:rsid w:val="00940B69"/>
  </w:style>
  <w:style w:type="paragraph" w:customStyle="1" w:styleId="FC775EF68EF14B66935D72CAA864CE60">
    <w:name w:val="FC775EF68EF14B66935D72CAA864CE60"/>
    <w:rsid w:val="00940B69"/>
  </w:style>
  <w:style w:type="paragraph" w:customStyle="1" w:styleId="F9FC0EC7899DF24887A82412EC0C6ADF">
    <w:name w:val="F9FC0EC7899DF24887A82412EC0C6ADF"/>
    <w:rsid w:val="00AF2FD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5A356C-D307-3648-A9BC-500FC8FC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2831</Words>
  <Characters>16143</Characters>
  <Application>Microsoft Office Word</Application>
  <DocSecurity>2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2021-04-03T23:50:00Z</cp:lastPrinted>
  <dcterms:created xsi:type="dcterms:W3CDTF">2023-11-06T17:59:00Z</dcterms:created>
  <dcterms:modified xsi:type="dcterms:W3CDTF">2023-11-06T18:06:00Z</dcterms:modified>
</cp:coreProperties>
</file>